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41B56" w14:textId="26CE276A" w:rsidR="006C2B3D" w:rsidRDefault="00844F6E" w:rsidP="000D4434">
      <w:pPr>
        <w:jc w:val="center"/>
        <w:rPr>
          <w:rFonts w:ascii="Palatino" w:hAnsi="Palatino"/>
        </w:rPr>
      </w:pPr>
      <w:r>
        <w:rPr>
          <w:rFonts w:ascii="Palatino" w:hAnsi="Palatino"/>
          <w:noProof/>
        </w:rPr>
        <w:drawing>
          <wp:inline distT="0" distB="0" distL="0" distR="0" wp14:anchorId="4DCACC26" wp14:editId="6D6DD32C">
            <wp:extent cx="2430780" cy="7883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aro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4199" cy="799199"/>
                    </a:xfrm>
                    <a:prstGeom prst="rect">
                      <a:avLst/>
                    </a:prstGeom>
                  </pic:spPr>
                </pic:pic>
              </a:graphicData>
            </a:graphic>
          </wp:inline>
        </w:drawing>
      </w:r>
    </w:p>
    <w:p w14:paraId="446E0116" w14:textId="77777777" w:rsidR="00844F6E" w:rsidRDefault="00844F6E" w:rsidP="006C2B3D">
      <w:pPr>
        <w:jc w:val="center"/>
        <w:rPr>
          <w:rFonts w:ascii="Palatino" w:hAnsi="Palatino"/>
          <w:b/>
        </w:rPr>
      </w:pPr>
    </w:p>
    <w:p w14:paraId="1B70A0F8" w14:textId="294B2F9A" w:rsidR="006C2B3D" w:rsidRPr="00D75773" w:rsidRDefault="006C2B3D" w:rsidP="006C2B3D">
      <w:pPr>
        <w:jc w:val="center"/>
        <w:rPr>
          <w:rFonts w:ascii="Palatino" w:hAnsi="Palatino"/>
          <w:b/>
        </w:rPr>
      </w:pPr>
      <w:r w:rsidRPr="00D75773">
        <w:rPr>
          <w:rFonts w:ascii="Palatino" w:hAnsi="Palatino"/>
          <w:b/>
        </w:rPr>
        <w:t>“As I Have Done”</w:t>
      </w:r>
      <w:r>
        <w:rPr>
          <w:rFonts w:ascii="Palatino" w:hAnsi="Palatino"/>
          <w:b/>
        </w:rPr>
        <w:t>: A High School Theology Lesson Guide</w:t>
      </w:r>
    </w:p>
    <w:p w14:paraId="4ADC0117" w14:textId="77777777" w:rsidR="006C2B3D" w:rsidRDefault="006C2B3D" w:rsidP="006C2B3D">
      <w:pPr>
        <w:jc w:val="center"/>
        <w:rPr>
          <w:rStyle w:val="Hyperlink"/>
          <w:rFonts w:ascii="Palatino" w:hAnsi="Palatino"/>
        </w:rPr>
      </w:pPr>
      <w:r>
        <w:rPr>
          <w:rFonts w:ascii="Palatino" w:hAnsi="Palatino"/>
        </w:rPr>
        <w:t xml:space="preserve">Resource for educators created by the </w:t>
      </w:r>
      <w:hyperlink r:id="rId8" w:history="1">
        <w:r w:rsidRPr="009D306A">
          <w:rPr>
            <w:rStyle w:val="Hyperlink"/>
            <w:rFonts w:ascii="Palatino" w:hAnsi="Palatino"/>
          </w:rPr>
          <w:t>Loyola Institute for Ministry</w:t>
        </w:r>
      </w:hyperlink>
    </w:p>
    <w:p w14:paraId="7522B5A1" w14:textId="77777777" w:rsidR="006C2B3D" w:rsidRDefault="006C2B3D" w:rsidP="006C2B3D">
      <w:pPr>
        <w:jc w:val="center"/>
        <w:rPr>
          <w:rFonts w:ascii="Palatino" w:hAnsi="Palatino"/>
        </w:rPr>
      </w:pPr>
      <w:r>
        <w:rPr>
          <w:rFonts w:ascii="Palatino" w:hAnsi="Palatino"/>
        </w:rPr>
        <w:t>Loyola University New Orleans</w:t>
      </w:r>
    </w:p>
    <w:p w14:paraId="53130340" w14:textId="48D8CB94" w:rsidR="006C2B3D" w:rsidRPr="00F707CA" w:rsidRDefault="006C2B3D" w:rsidP="009D306A">
      <w:pPr>
        <w:rPr>
          <w:rFonts w:ascii="Palatino" w:hAnsi="Palatino"/>
        </w:rPr>
      </w:pPr>
    </w:p>
    <w:p w14:paraId="4006C016" w14:textId="16BABB1A" w:rsidR="00F707CA" w:rsidRPr="00741334" w:rsidRDefault="00741334" w:rsidP="009D306A">
      <w:pPr>
        <w:rPr>
          <w:rFonts w:ascii="Palatino" w:hAnsi="Palatino"/>
          <w:b/>
        </w:rPr>
      </w:pPr>
      <w:r>
        <w:rPr>
          <w:rFonts w:ascii="Palatino" w:hAnsi="Palatino"/>
          <w:b/>
        </w:rPr>
        <w:t>Table of Contents</w:t>
      </w:r>
    </w:p>
    <w:p w14:paraId="09AD6B2E" w14:textId="5CF56B32" w:rsidR="00F707CA" w:rsidRDefault="00F707CA" w:rsidP="009D306A">
      <w:pPr>
        <w:rPr>
          <w:rFonts w:ascii="Palatino" w:hAnsi="Palatino"/>
        </w:rPr>
      </w:pPr>
    </w:p>
    <w:p w14:paraId="4E1E52CD" w14:textId="2D6B7999" w:rsidR="00F707CA" w:rsidRPr="00F707CA" w:rsidRDefault="00F707CA" w:rsidP="009D306A">
      <w:pPr>
        <w:rPr>
          <w:rFonts w:ascii="Palatino" w:hAnsi="Palatino"/>
        </w:rPr>
      </w:pPr>
      <w:r>
        <w:rPr>
          <w:rFonts w:ascii="Palatino" w:hAnsi="Palatino"/>
        </w:rPr>
        <w:t>Background</w:t>
      </w:r>
      <w:r w:rsidR="00E50E08">
        <w:rPr>
          <w:rFonts w:ascii="Palatino" w:hAnsi="Palatino"/>
        </w:rPr>
        <w:t xml:space="preserve"> &amp; </w:t>
      </w:r>
      <w:r w:rsidR="00D21C57">
        <w:rPr>
          <w:rFonts w:ascii="Palatino" w:hAnsi="Palatino"/>
        </w:rPr>
        <w:t xml:space="preserve">Additional </w:t>
      </w:r>
      <w:r w:rsidR="00E50E08">
        <w:rPr>
          <w:rFonts w:ascii="Palatino" w:hAnsi="Palatino"/>
        </w:rPr>
        <w:t>Resources</w:t>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sidR="001E294E">
        <w:rPr>
          <w:rFonts w:ascii="Palatino" w:hAnsi="Palatino"/>
        </w:rPr>
        <w:tab/>
      </w:r>
      <w:r>
        <w:rPr>
          <w:rFonts w:ascii="Palatino" w:hAnsi="Palatino"/>
        </w:rPr>
        <w:t xml:space="preserve">Page 1 </w:t>
      </w:r>
    </w:p>
    <w:p w14:paraId="430AAC84" w14:textId="43CCDD7C" w:rsidR="00F707CA" w:rsidRDefault="00F707CA" w:rsidP="009D306A">
      <w:pPr>
        <w:rPr>
          <w:rFonts w:ascii="Palatino" w:hAnsi="Palatino"/>
          <w:b/>
        </w:rPr>
      </w:pPr>
    </w:p>
    <w:p w14:paraId="7B449C85" w14:textId="38492D44" w:rsidR="009B5D4C" w:rsidRDefault="009B5D4C" w:rsidP="009D306A">
      <w:pPr>
        <w:rPr>
          <w:rFonts w:ascii="Palatino" w:hAnsi="Palatino"/>
        </w:rPr>
      </w:pPr>
      <w:r>
        <w:rPr>
          <w:rFonts w:ascii="Palatino" w:hAnsi="Palatino"/>
        </w:rPr>
        <w:t>Connections to USCCB Curriculum Framework</w:t>
      </w:r>
      <w:r>
        <w:rPr>
          <w:rFonts w:ascii="Palatino" w:hAnsi="Palatino"/>
        </w:rPr>
        <w:tab/>
      </w:r>
      <w:r>
        <w:rPr>
          <w:rFonts w:ascii="Palatino" w:hAnsi="Palatino"/>
        </w:rPr>
        <w:tab/>
      </w:r>
      <w:r>
        <w:rPr>
          <w:rFonts w:ascii="Palatino" w:hAnsi="Palatino"/>
        </w:rPr>
        <w:tab/>
      </w:r>
      <w:r>
        <w:rPr>
          <w:rFonts w:ascii="Palatino" w:hAnsi="Palatino"/>
        </w:rPr>
        <w:tab/>
        <w:t>Page 2</w:t>
      </w:r>
    </w:p>
    <w:p w14:paraId="69D9D2A2" w14:textId="77777777" w:rsidR="009B5D4C" w:rsidRDefault="009B5D4C" w:rsidP="009D306A">
      <w:pPr>
        <w:rPr>
          <w:rFonts w:ascii="Palatino" w:hAnsi="Palatino"/>
        </w:rPr>
      </w:pPr>
    </w:p>
    <w:p w14:paraId="2559A6A8" w14:textId="5E9E558B" w:rsidR="00F707CA" w:rsidRDefault="00C648E2" w:rsidP="009D306A">
      <w:pPr>
        <w:rPr>
          <w:rFonts w:ascii="Palatino" w:hAnsi="Palatino"/>
        </w:rPr>
      </w:pPr>
      <w:r>
        <w:rPr>
          <w:rFonts w:ascii="Palatino" w:hAnsi="Palatino"/>
        </w:rPr>
        <w:t>“</w:t>
      </w:r>
      <w:r w:rsidR="00F707CA">
        <w:rPr>
          <w:rFonts w:ascii="Palatino" w:hAnsi="Palatino"/>
        </w:rPr>
        <w:t>Sisters for Sustainability</w:t>
      </w:r>
      <w:r>
        <w:rPr>
          <w:rFonts w:ascii="Palatino" w:hAnsi="Palatino"/>
        </w:rPr>
        <w:t>”</w:t>
      </w:r>
      <w:r w:rsidR="00F707CA">
        <w:rPr>
          <w:rFonts w:ascii="Palatino" w:hAnsi="Palatino"/>
        </w:rPr>
        <w:t xml:space="preserve"> </w:t>
      </w:r>
      <w:r w:rsidR="00F707CA" w:rsidRPr="00F707CA">
        <w:rPr>
          <w:rFonts w:ascii="Palatino" w:hAnsi="Palatino"/>
        </w:rPr>
        <w:t>Teachers</w:t>
      </w:r>
      <w:r w:rsidR="001E294E">
        <w:rPr>
          <w:rFonts w:ascii="Palatino" w:hAnsi="Palatino"/>
        </w:rPr>
        <w:t>’</w:t>
      </w:r>
      <w:r w:rsidR="00F707CA">
        <w:rPr>
          <w:rFonts w:ascii="Palatino" w:hAnsi="Palatino"/>
        </w:rPr>
        <w:t xml:space="preserve"> Guide</w:t>
      </w:r>
      <w:r w:rsidR="00F707CA">
        <w:rPr>
          <w:rFonts w:ascii="Palatino" w:hAnsi="Palatino"/>
        </w:rPr>
        <w:tab/>
      </w:r>
      <w:r w:rsidR="001E294E">
        <w:rPr>
          <w:rFonts w:ascii="Palatino" w:hAnsi="Palatino"/>
        </w:rPr>
        <w:tab/>
      </w:r>
      <w:r w:rsidR="001E294E">
        <w:rPr>
          <w:rFonts w:ascii="Palatino" w:hAnsi="Palatino"/>
        </w:rPr>
        <w:tab/>
      </w:r>
      <w:r w:rsidR="00F707CA">
        <w:rPr>
          <w:rFonts w:ascii="Palatino" w:hAnsi="Palatino"/>
        </w:rPr>
        <w:tab/>
      </w:r>
      <w:r w:rsidR="00F707CA">
        <w:rPr>
          <w:rFonts w:ascii="Palatino" w:hAnsi="Palatino"/>
        </w:rPr>
        <w:tab/>
        <w:t>Page 4</w:t>
      </w:r>
    </w:p>
    <w:p w14:paraId="22175776" w14:textId="748311A5" w:rsidR="00F707CA" w:rsidRDefault="00F707CA" w:rsidP="009D306A">
      <w:pPr>
        <w:rPr>
          <w:rFonts w:ascii="Palatino" w:hAnsi="Palatino"/>
        </w:rPr>
      </w:pPr>
    </w:p>
    <w:p w14:paraId="6348E797" w14:textId="33C0D6DF" w:rsidR="00F707CA" w:rsidRDefault="00C648E2" w:rsidP="009D306A">
      <w:pPr>
        <w:rPr>
          <w:rFonts w:ascii="Palatino" w:hAnsi="Palatino"/>
        </w:rPr>
      </w:pPr>
      <w:r>
        <w:rPr>
          <w:rFonts w:ascii="Palatino" w:hAnsi="Palatino"/>
        </w:rPr>
        <w:t>“</w:t>
      </w:r>
      <w:r w:rsidR="00F707CA">
        <w:rPr>
          <w:rFonts w:ascii="Palatino" w:hAnsi="Palatino"/>
        </w:rPr>
        <w:t>Sisters for Justice and Peace</w:t>
      </w:r>
      <w:r>
        <w:rPr>
          <w:rFonts w:ascii="Palatino" w:hAnsi="Palatino"/>
        </w:rPr>
        <w:t>”</w:t>
      </w:r>
      <w:r w:rsidR="00F707CA">
        <w:rPr>
          <w:rFonts w:ascii="Palatino" w:hAnsi="Palatino"/>
        </w:rPr>
        <w:t xml:space="preserve"> Teachers’ Guide</w:t>
      </w:r>
      <w:r w:rsidR="00F707CA">
        <w:rPr>
          <w:rFonts w:ascii="Palatino" w:hAnsi="Palatino"/>
        </w:rPr>
        <w:tab/>
      </w:r>
      <w:r w:rsidR="001E294E">
        <w:rPr>
          <w:rFonts w:ascii="Palatino" w:hAnsi="Palatino"/>
        </w:rPr>
        <w:tab/>
      </w:r>
      <w:r w:rsidR="001E294E">
        <w:rPr>
          <w:rFonts w:ascii="Palatino" w:hAnsi="Palatino"/>
        </w:rPr>
        <w:tab/>
      </w:r>
      <w:r w:rsidR="00F707CA">
        <w:rPr>
          <w:rFonts w:ascii="Palatino" w:hAnsi="Palatino"/>
        </w:rPr>
        <w:tab/>
      </w:r>
      <w:r w:rsidR="00F707CA">
        <w:rPr>
          <w:rFonts w:ascii="Palatino" w:hAnsi="Palatino"/>
        </w:rPr>
        <w:tab/>
        <w:t xml:space="preserve">Page </w:t>
      </w:r>
      <w:r w:rsidR="00590C5A">
        <w:rPr>
          <w:rFonts w:ascii="Palatino" w:hAnsi="Palatino"/>
        </w:rPr>
        <w:t>8</w:t>
      </w:r>
    </w:p>
    <w:p w14:paraId="3B6D059C" w14:textId="607D134D" w:rsidR="00F707CA" w:rsidRDefault="00F707CA" w:rsidP="009D306A">
      <w:pPr>
        <w:rPr>
          <w:rFonts w:ascii="Palatino" w:hAnsi="Palatino"/>
        </w:rPr>
      </w:pPr>
    </w:p>
    <w:p w14:paraId="395A64D0" w14:textId="7F2788A7" w:rsidR="00F707CA" w:rsidRDefault="00C648E2" w:rsidP="009D306A">
      <w:pPr>
        <w:rPr>
          <w:rFonts w:ascii="Palatino" w:hAnsi="Palatino"/>
        </w:rPr>
      </w:pPr>
      <w:r>
        <w:rPr>
          <w:rFonts w:ascii="Palatino" w:hAnsi="Palatino"/>
        </w:rPr>
        <w:t>“</w:t>
      </w:r>
      <w:r w:rsidR="00F707CA">
        <w:rPr>
          <w:rFonts w:ascii="Palatino" w:hAnsi="Palatino"/>
        </w:rPr>
        <w:t>Sisters for Equality</w:t>
      </w:r>
      <w:r>
        <w:rPr>
          <w:rFonts w:ascii="Palatino" w:hAnsi="Palatino"/>
        </w:rPr>
        <w:t>”</w:t>
      </w:r>
      <w:r w:rsidR="00F707CA">
        <w:rPr>
          <w:rFonts w:ascii="Palatino" w:hAnsi="Palatino"/>
        </w:rPr>
        <w:t xml:space="preserve"> Teachers</w:t>
      </w:r>
      <w:r w:rsidR="001E294E">
        <w:rPr>
          <w:rFonts w:ascii="Palatino" w:hAnsi="Palatino"/>
        </w:rPr>
        <w:t>’</w:t>
      </w:r>
      <w:r w:rsidR="00F707CA">
        <w:rPr>
          <w:rFonts w:ascii="Palatino" w:hAnsi="Palatino"/>
        </w:rPr>
        <w:t xml:space="preserve"> Guide</w:t>
      </w:r>
      <w:r w:rsidR="00F707CA">
        <w:rPr>
          <w:rFonts w:ascii="Palatino" w:hAnsi="Palatino"/>
        </w:rPr>
        <w:tab/>
      </w:r>
      <w:r w:rsidR="00F707CA">
        <w:rPr>
          <w:rFonts w:ascii="Palatino" w:hAnsi="Palatino"/>
        </w:rPr>
        <w:tab/>
      </w:r>
      <w:r w:rsidR="001E294E">
        <w:rPr>
          <w:rFonts w:ascii="Palatino" w:hAnsi="Palatino"/>
        </w:rPr>
        <w:tab/>
      </w:r>
      <w:r w:rsidR="001E294E">
        <w:rPr>
          <w:rFonts w:ascii="Palatino" w:hAnsi="Palatino"/>
        </w:rPr>
        <w:tab/>
      </w:r>
      <w:r w:rsidR="00F707CA">
        <w:rPr>
          <w:rFonts w:ascii="Palatino" w:hAnsi="Palatino"/>
        </w:rPr>
        <w:tab/>
      </w:r>
      <w:r w:rsidR="00F707CA">
        <w:rPr>
          <w:rFonts w:ascii="Palatino" w:hAnsi="Palatino"/>
        </w:rPr>
        <w:tab/>
        <w:t>Page 1</w:t>
      </w:r>
      <w:r w:rsidR="00590C5A">
        <w:rPr>
          <w:rFonts w:ascii="Palatino" w:hAnsi="Palatino"/>
        </w:rPr>
        <w:t>2</w:t>
      </w:r>
    </w:p>
    <w:p w14:paraId="2DEC0F7E" w14:textId="541B240C" w:rsidR="0075792E" w:rsidRDefault="0075792E" w:rsidP="009D306A">
      <w:pPr>
        <w:rPr>
          <w:rFonts w:ascii="Palatino" w:hAnsi="Palatino"/>
        </w:rPr>
      </w:pPr>
    </w:p>
    <w:p w14:paraId="7A93C95A" w14:textId="0A506A37" w:rsidR="0075792E" w:rsidRDefault="008405CE" w:rsidP="0075792E">
      <w:pPr>
        <w:rPr>
          <w:rFonts w:ascii="Palatino" w:hAnsi="Palatino"/>
        </w:rPr>
      </w:pPr>
      <w:hyperlink r:id="rId9" w:history="1">
        <w:r w:rsidR="007F040E" w:rsidRPr="00C86A58">
          <w:rPr>
            <w:rStyle w:val="Hyperlink"/>
            <w:rFonts w:ascii="Palatino" w:hAnsi="Palatino"/>
          </w:rPr>
          <w:t xml:space="preserve">Website </w:t>
        </w:r>
        <w:r w:rsidR="00C86A58" w:rsidRPr="00C86A58">
          <w:rPr>
            <w:rStyle w:val="Hyperlink"/>
            <w:rFonts w:ascii="Palatino" w:hAnsi="Palatino"/>
          </w:rPr>
          <w:t>to Download</w:t>
        </w:r>
        <w:r w:rsidR="007F040E" w:rsidRPr="00C86A58">
          <w:rPr>
            <w:rStyle w:val="Hyperlink"/>
            <w:rFonts w:ascii="Palatino" w:hAnsi="Palatino"/>
          </w:rPr>
          <w:t xml:space="preserve"> 3 </w:t>
        </w:r>
        <w:r w:rsidR="0075792E" w:rsidRPr="00C86A58">
          <w:rPr>
            <w:rStyle w:val="Hyperlink"/>
            <w:rFonts w:ascii="Palatino" w:hAnsi="Palatino"/>
          </w:rPr>
          <w:t>Student Handout</w:t>
        </w:r>
        <w:r w:rsidR="007F040E" w:rsidRPr="00C86A58">
          <w:rPr>
            <w:rStyle w:val="Hyperlink"/>
            <w:rFonts w:ascii="Palatino" w:hAnsi="Palatino"/>
          </w:rPr>
          <w:t>s</w:t>
        </w:r>
      </w:hyperlink>
    </w:p>
    <w:p w14:paraId="3479522D" w14:textId="2D525932" w:rsidR="00F707CA" w:rsidRDefault="00F707CA" w:rsidP="009D306A">
      <w:pPr>
        <w:rPr>
          <w:rFonts w:ascii="Palatino" w:hAnsi="Palatino"/>
        </w:rPr>
      </w:pPr>
    </w:p>
    <w:p w14:paraId="2796376B" w14:textId="77777777" w:rsidR="00F707CA" w:rsidRDefault="00F707CA" w:rsidP="009D306A">
      <w:pPr>
        <w:rPr>
          <w:rFonts w:ascii="Palatino" w:hAnsi="Palatino"/>
          <w:b/>
        </w:rPr>
      </w:pPr>
    </w:p>
    <w:p w14:paraId="2A534D6D" w14:textId="0B89267D" w:rsidR="009D306A" w:rsidRPr="009D306A" w:rsidRDefault="009D306A" w:rsidP="009D306A">
      <w:pPr>
        <w:rPr>
          <w:rFonts w:ascii="Palatino" w:hAnsi="Palatino"/>
          <w:b/>
        </w:rPr>
      </w:pPr>
      <w:r w:rsidRPr="009D306A">
        <w:rPr>
          <w:rFonts w:ascii="Palatino" w:hAnsi="Palatino"/>
          <w:b/>
        </w:rPr>
        <w:t>Background</w:t>
      </w:r>
    </w:p>
    <w:p w14:paraId="58CE13B8" w14:textId="77777777" w:rsidR="009D306A" w:rsidRDefault="009D306A" w:rsidP="009D306A">
      <w:pPr>
        <w:rPr>
          <w:rFonts w:ascii="Palatino" w:hAnsi="Palatino"/>
        </w:rPr>
      </w:pPr>
    </w:p>
    <w:p w14:paraId="74D7561D" w14:textId="5A0F8462" w:rsidR="009D306A" w:rsidRDefault="00CD4217" w:rsidP="009D306A">
      <w:pPr>
        <w:rPr>
          <w:rFonts w:ascii="Palatino" w:hAnsi="Palatino"/>
        </w:rPr>
      </w:pPr>
      <w:r>
        <w:rPr>
          <w:rFonts w:ascii="Palatino" w:hAnsi="Palatino"/>
        </w:rPr>
        <w:t>T</w:t>
      </w:r>
      <w:r w:rsidR="009D306A">
        <w:rPr>
          <w:rFonts w:ascii="Palatino" w:hAnsi="Palatino"/>
        </w:rPr>
        <w:t>he Loyola Institute for Ministry</w:t>
      </w:r>
      <w:r>
        <w:rPr>
          <w:rFonts w:ascii="Palatino" w:hAnsi="Palatino"/>
        </w:rPr>
        <w:t xml:space="preserve"> and </w:t>
      </w:r>
      <w:proofErr w:type="spellStart"/>
      <w:r>
        <w:rPr>
          <w:rFonts w:ascii="Palatino" w:hAnsi="Palatino"/>
        </w:rPr>
        <w:t>Salt+Light</w:t>
      </w:r>
      <w:proofErr w:type="spellEnd"/>
      <w:r>
        <w:rPr>
          <w:rFonts w:ascii="Palatino" w:hAnsi="Palatino"/>
        </w:rPr>
        <w:t xml:space="preserve"> Media</w:t>
      </w:r>
      <w:r w:rsidR="009D306A" w:rsidRPr="009D306A">
        <w:rPr>
          <w:rFonts w:ascii="Palatino" w:hAnsi="Palatino"/>
        </w:rPr>
        <w:t xml:space="preserve"> present "As I Have Done," a 90-minute documentary series featuring </w:t>
      </w:r>
      <w:r w:rsidR="00D75773">
        <w:rPr>
          <w:rFonts w:ascii="Palatino" w:hAnsi="Palatino"/>
        </w:rPr>
        <w:t xml:space="preserve">Catholic </w:t>
      </w:r>
      <w:r w:rsidR="009D306A" w:rsidRPr="009D306A">
        <w:rPr>
          <w:rFonts w:ascii="Palatino" w:hAnsi="Palatino"/>
        </w:rPr>
        <w:t>sisters' contributions to sustainable development</w:t>
      </w:r>
      <w:r w:rsidR="00D75773">
        <w:rPr>
          <w:rFonts w:ascii="Palatino" w:hAnsi="Palatino"/>
        </w:rPr>
        <w:t xml:space="preserve"> in East Africa</w:t>
      </w:r>
      <w:r w:rsidR="009D306A" w:rsidRPr="009D306A">
        <w:rPr>
          <w:rFonts w:ascii="Palatino" w:hAnsi="Palatino"/>
        </w:rPr>
        <w:t xml:space="preserve">. The film is </w:t>
      </w:r>
      <w:hyperlink r:id="rId10" w:history="1">
        <w:r w:rsidR="009D306A" w:rsidRPr="009D306A">
          <w:rPr>
            <w:rStyle w:val="Hyperlink"/>
            <w:rFonts w:ascii="Palatino" w:hAnsi="Palatino"/>
          </w:rPr>
          <w:t>streaming for free during Lent 2020 at Salt+Light Media’s website</w:t>
        </w:r>
      </w:hyperlink>
      <w:r w:rsidR="009D306A">
        <w:rPr>
          <w:rFonts w:ascii="Palatino" w:hAnsi="Palatino"/>
        </w:rPr>
        <w:t xml:space="preserve">. (After Lent, it will be available </w:t>
      </w:r>
      <w:r w:rsidR="006C2B3D">
        <w:rPr>
          <w:rFonts w:ascii="Palatino" w:hAnsi="Palatino"/>
        </w:rPr>
        <w:t>through</w:t>
      </w:r>
      <w:r w:rsidR="00BB7372">
        <w:rPr>
          <w:rFonts w:ascii="Palatino" w:hAnsi="Palatino"/>
        </w:rPr>
        <w:t xml:space="preserve"> </w:t>
      </w:r>
      <w:hyperlink r:id="rId11" w:history="1">
        <w:r w:rsidR="00BB7372" w:rsidRPr="00BB7372">
          <w:rPr>
            <w:rStyle w:val="Hyperlink"/>
            <w:rFonts w:ascii="Palatino" w:hAnsi="Palatino"/>
          </w:rPr>
          <w:t>LIM’s project website</w:t>
        </w:r>
      </w:hyperlink>
      <w:r w:rsidR="00BB7372">
        <w:rPr>
          <w:rFonts w:ascii="Palatino" w:hAnsi="Palatino"/>
        </w:rPr>
        <w:t>).</w:t>
      </w:r>
    </w:p>
    <w:p w14:paraId="040F9E02" w14:textId="77777777" w:rsidR="00D75773" w:rsidRDefault="00D75773" w:rsidP="009D306A">
      <w:pPr>
        <w:rPr>
          <w:rFonts w:ascii="Palatino" w:hAnsi="Palatino"/>
        </w:rPr>
      </w:pPr>
    </w:p>
    <w:p w14:paraId="662D75C9" w14:textId="79A3DDD3" w:rsidR="00D75773" w:rsidRDefault="00D75773" w:rsidP="009D306A">
      <w:pPr>
        <w:rPr>
          <w:rFonts w:ascii="Palatino" w:hAnsi="Palatino"/>
        </w:rPr>
      </w:pPr>
      <w:r>
        <w:rPr>
          <w:rFonts w:ascii="Palatino" w:hAnsi="Palatino"/>
        </w:rPr>
        <w:t xml:space="preserve">This free </w:t>
      </w:r>
      <w:r w:rsidR="00C0079B">
        <w:rPr>
          <w:rFonts w:ascii="Palatino" w:hAnsi="Palatino"/>
        </w:rPr>
        <w:t xml:space="preserve">and adaptable </w:t>
      </w:r>
      <w:r>
        <w:rPr>
          <w:rFonts w:ascii="Palatino" w:hAnsi="Palatino"/>
        </w:rPr>
        <w:t>resource is intended for Catholic high school theology/religion teachers</w:t>
      </w:r>
      <w:r w:rsidR="005809B0">
        <w:rPr>
          <w:rFonts w:ascii="Palatino" w:hAnsi="Palatino"/>
        </w:rPr>
        <w:t xml:space="preserve"> and can be used to achieve outcomes articulated in the USCCB’s high school curriculum framework</w:t>
      </w:r>
      <w:r>
        <w:rPr>
          <w:rFonts w:ascii="Palatino" w:hAnsi="Palatino"/>
        </w:rPr>
        <w:t xml:space="preserve">. It was created for an online learning environment but </w:t>
      </w:r>
      <w:r w:rsidR="009B0E97">
        <w:rPr>
          <w:rFonts w:ascii="Palatino" w:hAnsi="Palatino"/>
        </w:rPr>
        <w:t xml:space="preserve">can </w:t>
      </w:r>
      <w:r>
        <w:rPr>
          <w:rFonts w:ascii="Palatino" w:hAnsi="Palatino"/>
        </w:rPr>
        <w:t xml:space="preserve">be </w:t>
      </w:r>
      <w:r w:rsidR="00C0079B">
        <w:rPr>
          <w:rFonts w:ascii="Palatino" w:hAnsi="Palatino"/>
        </w:rPr>
        <w:t>customized for</w:t>
      </w:r>
      <w:r>
        <w:rPr>
          <w:rFonts w:ascii="Palatino" w:hAnsi="Palatino"/>
        </w:rPr>
        <w:t xml:space="preserve"> in-person courses. Feel free to share this resource</w:t>
      </w:r>
      <w:r w:rsidR="00CB6CCB">
        <w:rPr>
          <w:rFonts w:ascii="Palatino" w:hAnsi="Palatino"/>
        </w:rPr>
        <w:t xml:space="preserve"> and </w:t>
      </w:r>
      <w:r w:rsidR="009B0E97">
        <w:rPr>
          <w:rFonts w:ascii="Palatino" w:hAnsi="Palatino"/>
        </w:rPr>
        <w:t xml:space="preserve">to </w:t>
      </w:r>
      <w:r w:rsidR="00EA107E">
        <w:rPr>
          <w:rFonts w:ascii="Palatino" w:hAnsi="Palatino"/>
        </w:rPr>
        <w:t>edit</w:t>
      </w:r>
      <w:r w:rsidR="00CB6CCB">
        <w:rPr>
          <w:rFonts w:ascii="Palatino" w:hAnsi="Palatino"/>
        </w:rPr>
        <w:t xml:space="preserve"> it </w:t>
      </w:r>
      <w:r w:rsidR="00EA107E">
        <w:rPr>
          <w:rFonts w:ascii="Palatino" w:hAnsi="Palatino"/>
        </w:rPr>
        <w:t>for</w:t>
      </w:r>
      <w:r w:rsidR="00CB6CCB">
        <w:rPr>
          <w:rFonts w:ascii="Palatino" w:hAnsi="Palatino"/>
        </w:rPr>
        <w:t xml:space="preserve"> your </w:t>
      </w:r>
      <w:r w:rsidR="00EA107E">
        <w:rPr>
          <w:rFonts w:ascii="Palatino" w:hAnsi="Palatino"/>
        </w:rPr>
        <w:t>students</w:t>
      </w:r>
      <w:r>
        <w:rPr>
          <w:rFonts w:ascii="Palatino" w:hAnsi="Palatino"/>
        </w:rPr>
        <w:t xml:space="preserve">. If you have any questions about the film series or this resource, contact Project Manager Sarah DeMarais at </w:t>
      </w:r>
      <w:hyperlink r:id="rId12" w:history="1">
        <w:r w:rsidRPr="007F0BA9">
          <w:rPr>
            <w:rStyle w:val="Hyperlink"/>
            <w:rFonts w:ascii="Palatino" w:hAnsi="Palatino"/>
          </w:rPr>
          <w:t>scdemara@loyno.edu</w:t>
        </w:r>
      </w:hyperlink>
      <w:r>
        <w:rPr>
          <w:rFonts w:ascii="Palatino" w:hAnsi="Palatino"/>
        </w:rPr>
        <w:t xml:space="preserve">. We would love to hear how you use this </w:t>
      </w:r>
      <w:r w:rsidR="00D174CF">
        <w:rPr>
          <w:rFonts w:ascii="Palatino" w:hAnsi="Palatino"/>
        </w:rPr>
        <w:t xml:space="preserve">film </w:t>
      </w:r>
      <w:r>
        <w:rPr>
          <w:rFonts w:ascii="Palatino" w:hAnsi="Palatino"/>
        </w:rPr>
        <w:t xml:space="preserve">with your students! </w:t>
      </w:r>
    </w:p>
    <w:p w14:paraId="790C8FA9" w14:textId="64AA20FA" w:rsidR="009D306A" w:rsidRDefault="009D306A" w:rsidP="009D306A">
      <w:pPr>
        <w:rPr>
          <w:rFonts w:ascii="Palatino" w:hAnsi="Palatino"/>
        </w:rPr>
      </w:pPr>
    </w:p>
    <w:p w14:paraId="6DC0057D" w14:textId="515EB735" w:rsidR="00C86A58" w:rsidRDefault="00C86A58" w:rsidP="009D306A">
      <w:pPr>
        <w:rPr>
          <w:rFonts w:ascii="Palatino" w:hAnsi="Palatino"/>
        </w:rPr>
      </w:pPr>
      <w:r>
        <w:rPr>
          <w:rFonts w:ascii="Palatino" w:hAnsi="Palatino"/>
        </w:rPr>
        <w:t xml:space="preserve">The latest version of this document and the related student handouts can be downloaded at </w:t>
      </w:r>
      <w:hyperlink r:id="rId13" w:history="1">
        <w:r w:rsidRPr="00C86A58">
          <w:rPr>
            <w:rStyle w:val="Hyperlink"/>
            <w:rFonts w:ascii="Palatino" w:hAnsi="Palatino"/>
          </w:rPr>
          <w:t>this website</w:t>
        </w:r>
      </w:hyperlink>
      <w:r>
        <w:rPr>
          <w:rFonts w:ascii="Palatino" w:hAnsi="Palatino"/>
        </w:rPr>
        <w:t>.</w:t>
      </w:r>
    </w:p>
    <w:p w14:paraId="51C3442B" w14:textId="77777777" w:rsidR="00C86A58" w:rsidRDefault="00C86A58" w:rsidP="009D306A">
      <w:pPr>
        <w:rPr>
          <w:rFonts w:ascii="Palatino" w:hAnsi="Palatino"/>
        </w:rPr>
      </w:pPr>
    </w:p>
    <w:p w14:paraId="71F038F5" w14:textId="77777777" w:rsidR="009D306A" w:rsidRDefault="009D306A" w:rsidP="009D306A">
      <w:pPr>
        <w:rPr>
          <w:rFonts w:ascii="Palatino" w:hAnsi="Palatino"/>
        </w:rPr>
      </w:pPr>
      <w:r>
        <w:rPr>
          <w:rFonts w:ascii="Palatino" w:hAnsi="Palatino"/>
        </w:rPr>
        <w:t xml:space="preserve">The </w:t>
      </w:r>
      <w:hyperlink r:id="rId14" w:history="1">
        <w:r w:rsidRPr="009D306A">
          <w:rPr>
            <w:rStyle w:val="Hyperlink"/>
            <w:rFonts w:ascii="Palatino" w:hAnsi="Palatino"/>
          </w:rPr>
          <w:t>Loyola Institute for Ministry</w:t>
        </w:r>
      </w:hyperlink>
      <w:r>
        <w:rPr>
          <w:rFonts w:ascii="Palatino" w:hAnsi="Palatino"/>
        </w:rPr>
        <w:t xml:space="preserve"> </w:t>
      </w:r>
      <w:r w:rsidR="00C0079B">
        <w:rPr>
          <w:rFonts w:ascii="Palatino" w:hAnsi="Palatino"/>
        </w:rPr>
        <w:t xml:space="preserve">(LIM) </w:t>
      </w:r>
      <w:r>
        <w:rPr>
          <w:rFonts w:ascii="Palatino" w:hAnsi="Palatino"/>
        </w:rPr>
        <w:t>at Loyola University New Orleans offers degrees and certificates in religious education and pastoral studies through on campus, online, and extension programs.</w:t>
      </w:r>
      <w:r w:rsidR="00D75773">
        <w:rPr>
          <w:rFonts w:ascii="Palatino" w:hAnsi="Palatino"/>
        </w:rPr>
        <w:t xml:space="preserve"> </w:t>
      </w:r>
      <w:r>
        <w:rPr>
          <w:rFonts w:ascii="Palatino" w:hAnsi="Palatino"/>
        </w:rPr>
        <w:t xml:space="preserve">If you are interested in studying with LIM, contact Admissions Manager </w:t>
      </w:r>
      <w:hyperlink r:id="rId15" w:history="1">
        <w:r w:rsidRPr="009D306A">
          <w:rPr>
            <w:rStyle w:val="Hyperlink"/>
            <w:rFonts w:ascii="Palatino" w:hAnsi="Palatino"/>
          </w:rPr>
          <w:t>Diane Blair</w:t>
        </w:r>
      </w:hyperlink>
      <w:r>
        <w:rPr>
          <w:rFonts w:ascii="Palatino" w:hAnsi="Palatino"/>
        </w:rPr>
        <w:t xml:space="preserve"> at </w:t>
      </w:r>
      <w:hyperlink r:id="rId16" w:history="1">
        <w:r w:rsidRPr="007F0BA9">
          <w:rPr>
            <w:rStyle w:val="Hyperlink"/>
            <w:rFonts w:ascii="Palatino" w:hAnsi="Palatino"/>
          </w:rPr>
          <w:t>dblair@loyno.edu</w:t>
        </w:r>
      </w:hyperlink>
      <w:r>
        <w:rPr>
          <w:rFonts w:ascii="Palatino" w:hAnsi="Palatino"/>
        </w:rPr>
        <w:t>. You can follow us on social media for our latest resources</w:t>
      </w:r>
      <w:r w:rsidR="00D75773">
        <w:rPr>
          <w:rFonts w:ascii="Palatino" w:hAnsi="Palatino"/>
        </w:rPr>
        <w:t xml:space="preserve"> for religious educators: </w:t>
      </w:r>
      <w:hyperlink r:id="rId17" w:history="1">
        <w:r w:rsidR="00D75773" w:rsidRPr="00D75773">
          <w:rPr>
            <w:rStyle w:val="Hyperlink"/>
            <w:rFonts w:ascii="Palatino" w:hAnsi="Palatino"/>
          </w:rPr>
          <w:t>Facebook</w:t>
        </w:r>
      </w:hyperlink>
      <w:r w:rsidR="00D75773">
        <w:rPr>
          <w:rFonts w:ascii="Palatino" w:hAnsi="Palatino"/>
        </w:rPr>
        <w:t xml:space="preserve">, </w:t>
      </w:r>
      <w:hyperlink r:id="rId18" w:history="1">
        <w:r w:rsidR="00D75773" w:rsidRPr="00D75773">
          <w:rPr>
            <w:rStyle w:val="Hyperlink"/>
            <w:rFonts w:ascii="Palatino" w:hAnsi="Palatino"/>
          </w:rPr>
          <w:t>Twitter</w:t>
        </w:r>
      </w:hyperlink>
      <w:r w:rsidR="00D75773">
        <w:rPr>
          <w:rFonts w:ascii="Palatino" w:hAnsi="Palatino"/>
        </w:rPr>
        <w:t xml:space="preserve">, and </w:t>
      </w:r>
      <w:hyperlink r:id="rId19" w:history="1">
        <w:r w:rsidR="00D75773" w:rsidRPr="00D75773">
          <w:rPr>
            <w:rStyle w:val="Hyperlink"/>
            <w:rFonts w:ascii="Palatino" w:hAnsi="Palatino"/>
          </w:rPr>
          <w:t>Instagram</w:t>
        </w:r>
      </w:hyperlink>
      <w:r w:rsidR="00D75773">
        <w:rPr>
          <w:rFonts w:ascii="Palatino" w:hAnsi="Palatino"/>
        </w:rPr>
        <w:t>.</w:t>
      </w:r>
    </w:p>
    <w:p w14:paraId="27C604DE" w14:textId="7708C486" w:rsidR="009D306A" w:rsidRDefault="009D306A" w:rsidP="009D306A">
      <w:pPr>
        <w:rPr>
          <w:rFonts w:ascii="Palatino" w:hAnsi="Palatino"/>
        </w:rPr>
      </w:pPr>
    </w:p>
    <w:p w14:paraId="72B587D8" w14:textId="77777777" w:rsidR="0043791E" w:rsidRPr="00D174CF" w:rsidRDefault="00D75773" w:rsidP="000D4434">
      <w:pPr>
        <w:rPr>
          <w:rFonts w:ascii="Palatino" w:hAnsi="Palatino"/>
          <w:b/>
        </w:rPr>
      </w:pPr>
      <w:r w:rsidRPr="00D174CF">
        <w:rPr>
          <w:rFonts w:ascii="Palatino" w:hAnsi="Palatino"/>
          <w:b/>
        </w:rPr>
        <w:t xml:space="preserve">Film Overview </w:t>
      </w:r>
    </w:p>
    <w:p w14:paraId="39296972" w14:textId="77777777" w:rsidR="00825D8E" w:rsidRDefault="00825D8E" w:rsidP="00825D8E">
      <w:pPr>
        <w:rPr>
          <w:rFonts w:ascii="Palatino" w:hAnsi="Palatino"/>
        </w:rPr>
      </w:pPr>
    </w:p>
    <w:p w14:paraId="04BF1D8C" w14:textId="3E2DCD08" w:rsidR="00D174CF" w:rsidRDefault="001F3EE3" w:rsidP="00825D8E">
      <w:pPr>
        <w:rPr>
          <w:rFonts w:ascii="Palatino" w:hAnsi="Palatino"/>
        </w:rPr>
      </w:pPr>
      <w:r>
        <w:rPr>
          <w:rFonts w:ascii="Palatino" w:hAnsi="Palatino"/>
        </w:rPr>
        <w:t xml:space="preserve">“As I Have Done” </w:t>
      </w:r>
      <w:r w:rsidR="00D174CF">
        <w:rPr>
          <w:rFonts w:ascii="Palatino" w:hAnsi="Palatino"/>
        </w:rPr>
        <w:t>includes three 30-minute episodes</w:t>
      </w:r>
      <w:r w:rsidR="00CD4217">
        <w:rPr>
          <w:rFonts w:ascii="Palatino" w:hAnsi="Palatino"/>
        </w:rPr>
        <w:t xml:space="preserve"> illustrating how Catholic sisters, inspired by faith, lead efforts to improve the lives of poor and marginalized people. </w:t>
      </w:r>
      <w:r w:rsidR="00D174CF">
        <w:rPr>
          <w:rFonts w:ascii="Palatino" w:hAnsi="Palatino"/>
        </w:rPr>
        <w:t>Each episode could stand alone for a lesson.</w:t>
      </w:r>
    </w:p>
    <w:p w14:paraId="32DD4340" w14:textId="77777777" w:rsidR="00D174CF" w:rsidRPr="00D174CF" w:rsidRDefault="00D174CF" w:rsidP="00D174CF">
      <w:pPr>
        <w:pStyle w:val="ListParagraph"/>
        <w:numPr>
          <w:ilvl w:val="0"/>
          <w:numId w:val="11"/>
        </w:numPr>
        <w:rPr>
          <w:rFonts w:ascii="Palatino" w:hAnsi="Palatino"/>
          <w:b/>
        </w:rPr>
      </w:pPr>
      <w:r w:rsidRPr="00D174CF">
        <w:rPr>
          <w:rFonts w:ascii="Palatino" w:hAnsi="Palatino"/>
          <w:b/>
        </w:rPr>
        <w:t>Sisters for Sustainability</w:t>
      </w:r>
    </w:p>
    <w:p w14:paraId="6D69BB59" w14:textId="77777777" w:rsidR="00CD4217" w:rsidRPr="00CD4217" w:rsidRDefault="00CD4217" w:rsidP="00CD4217">
      <w:pPr>
        <w:pStyle w:val="ListParagraph"/>
        <w:numPr>
          <w:ilvl w:val="1"/>
          <w:numId w:val="11"/>
        </w:numPr>
        <w:rPr>
          <w:rFonts w:ascii="Palatino" w:hAnsi="Palatino"/>
        </w:rPr>
      </w:pPr>
      <w:r w:rsidRPr="00BB7372">
        <w:rPr>
          <w:rFonts w:ascii="Palatino" w:hAnsi="Palatino"/>
          <w:b/>
        </w:rPr>
        <w:t>Ministries</w:t>
      </w:r>
      <w:r>
        <w:rPr>
          <w:rFonts w:ascii="Palatino" w:hAnsi="Palatino"/>
        </w:rPr>
        <w:t>: sustainable farm, home for children with disabilities, sustainable village of families affected by the HIV/AIDS epidemic</w:t>
      </w:r>
    </w:p>
    <w:p w14:paraId="0C454204" w14:textId="77777777" w:rsidR="00D174CF" w:rsidRDefault="00CD4217" w:rsidP="00D174CF">
      <w:pPr>
        <w:pStyle w:val="ListParagraph"/>
        <w:numPr>
          <w:ilvl w:val="1"/>
          <w:numId w:val="11"/>
        </w:numPr>
        <w:rPr>
          <w:rFonts w:ascii="Palatino" w:hAnsi="Palatino"/>
        </w:rPr>
      </w:pPr>
      <w:r w:rsidRPr="00BB7372">
        <w:rPr>
          <w:rFonts w:ascii="Palatino" w:hAnsi="Palatino"/>
          <w:b/>
        </w:rPr>
        <w:t>Countries</w:t>
      </w:r>
      <w:r>
        <w:rPr>
          <w:rFonts w:ascii="Palatino" w:hAnsi="Palatino"/>
        </w:rPr>
        <w:t>:</w:t>
      </w:r>
      <w:r w:rsidR="00D174CF">
        <w:rPr>
          <w:rFonts w:ascii="Palatino" w:hAnsi="Palatino"/>
        </w:rPr>
        <w:t xml:space="preserve"> Uganda and Kenya</w:t>
      </w:r>
    </w:p>
    <w:p w14:paraId="58025085" w14:textId="77777777" w:rsidR="00CD4217" w:rsidRDefault="00CD4217" w:rsidP="00D174CF">
      <w:pPr>
        <w:pStyle w:val="ListParagraph"/>
        <w:numPr>
          <w:ilvl w:val="1"/>
          <w:numId w:val="11"/>
        </w:numPr>
        <w:rPr>
          <w:rFonts w:ascii="Palatino" w:hAnsi="Palatino"/>
        </w:rPr>
      </w:pPr>
      <w:r w:rsidRPr="00BB7372">
        <w:rPr>
          <w:rFonts w:ascii="Palatino" w:hAnsi="Palatino"/>
          <w:b/>
        </w:rPr>
        <w:t>Congregations</w:t>
      </w:r>
      <w:r>
        <w:rPr>
          <w:rFonts w:ascii="Palatino" w:hAnsi="Palatino"/>
        </w:rPr>
        <w:t>: Institute of the Blessed Virgin Mary (Loreto Sisters), Little Sisters of St. Francis</w:t>
      </w:r>
    </w:p>
    <w:p w14:paraId="6BD7D994" w14:textId="77777777" w:rsidR="00D174CF" w:rsidRPr="00CD4217" w:rsidRDefault="00D174CF" w:rsidP="00D174CF">
      <w:pPr>
        <w:pStyle w:val="ListParagraph"/>
        <w:numPr>
          <w:ilvl w:val="0"/>
          <w:numId w:val="11"/>
        </w:numPr>
        <w:rPr>
          <w:rFonts w:ascii="Palatino" w:hAnsi="Palatino"/>
          <w:b/>
        </w:rPr>
      </w:pPr>
      <w:r w:rsidRPr="00CD4217">
        <w:rPr>
          <w:rFonts w:ascii="Palatino" w:hAnsi="Palatino"/>
          <w:b/>
        </w:rPr>
        <w:t>Sisters for Justice &amp; Peace</w:t>
      </w:r>
    </w:p>
    <w:p w14:paraId="52C2E5BF" w14:textId="77777777" w:rsidR="00CD4217" w:rsidRPr="00CD4217" w:rsidRDefault="00CD4217" w:rsidP="00CD4217">
      <w:pPr>
        <w:pStyle w:val="ListParagraph"/>
        <w:numPr>
          <w:ilvl w:val="1"/>
          <w:numId w:val="11"/>
        </w:numPr>
        <w:rPr>
          <w:rFonts w:ascii="Palatino" w:hAnsi="Palatino"/>
        </w:rPr>
      </w:pPr>
      <w:r w:rsidRPr="00BB7372">
        <w:rPr>
          <w:rFonts w:ascii="Palatino" w:hAnsi="Palatino"/>
          <w:b/>
        </w:rPr>
        <w:t>Ministries</w:t>
      </w:r>
      <w:r>
        <w:rPr>
          <w:rFonts w:ascii="Palatino" w:hAnsi="Palatino"/>
        </w:rPr>
        <w:t>: advocacy against female genital mutilation (FGM), peacebuilding education</w:t>
      </w:r>
      <w:r w:rsidR="00F23A37">
        <w:rPr>
          <w:rFonts w:ascii="Palatino" w:hAnsi="Palatino"/>
        </w:rPr>
        <w:t xml:space="preserve"> for youth</w:t>
      </w:r>
      <w:r>
        <w:rPr>
          <w:rFonts w:ascii="Palatino" w:hAnsi="Palatino"/>
        </w:rPr>
        <w:t>, interreligious dialogue for peacebuilding</w:t>
      </w:r>
    </w:p>
    <w:p w14:paraId="19F4A848" w14:textId="77777777" w:rsidR="00D174CF" w:rsidRDefault="00CD4217" w:rsidP="00D174CF">
      <w:pPr>
        <w:pStyle w:val="ListParagraph"/>
        <w:numPr>
          <w:ilvl w:val="1"/>
          <w:numId w:val="11"/>
        </w:numPr>
        <w:rPr>
          <w:rFonts w:ascii="Palatino" w:hAnsi="Palatino"/>
        </w:rPr>
      </w:pPr>
      <w:r w:rsidRPr="00BB7372">
        <w:rPr>
          <w:rFonts w:ascii="Palatino" w:hAnsi="Palatino"/>
          <w:b/>
        </w:rPr>
        <w:t>Countries</w:t>
      </w:r>
      <w:r>
        <w:rPr>
          <w:rFonts w:ascii="Palatino" w:hAnsi="Palatino"/>
        </w:rPr>
        <w:t>:</w:t>
      </w:r>
      <w:r w:rsidR="00D174CF">
        <w:rPr>
          <w:rFonts w:ascii="Palatino" w:hAnsi="Palatino"/>
        </w:rPr>
        <w:t xml:space="preserve"> </w:t>
      </w:r>
      <w:r>
        <w:rPr>
          <w:rFonts w:ascii="Palatino" w:hAnsi="Palatino"/>
        </w:rPr>
        <w:t>Tanzania and Kenya</w:t>
      </w:r>
    </w:p>
    <w:p w14:paraId="59E8881A" w14:textId="77777777" w:rsidR="00CD4217" w:rsidRDefault="00CD4217" w:rsidP="00D174CF">
      <w:pPr>
        <w:pStyle w:val="ListParagraph"/>
        <w:numPr>
          <w:ilvl w:val="1"/>
          <w:numId w:val="11"/>
        </w:numPr>
        <w:rPr>
          <w:rFonts w:ascii="Palatino" w:hAnsi="Palatino"/>
        </w:rPr>
      </w:pPr>
      <w:r w:rsidRPr="00BB7372">
        <w:rPr>
          <w:rFonts w:ascii="Palatino" w:hAnsi="Palatino"/>
          <w:b/>
        </w:rPr>
        <w:t>Congregations</w:t>
      </w:r>
      <w:r>
        <w:rPr>
          <w:rFonts w:ascii="Palatino" w:hAnsi="Palatino"/>
        </w:rPr>
        <w:t>: Institute of the Blessed Virgin Mary (Loreto Sisters), Grail Congregation, Ursuline Sisters</w:t>
      </w:r>
    </w:p>
    <w:p w14:paraId="48BA4541" w14:textId="70F6A28D" w:rsidR="00CD4217" w:rsidRDefault="00CD4217" w:rsidP="00D174CF">
      <w:pPr>
        <w:pStyle w:val="ListParagraph"/>
        <w:numPr>
          <w:ilvl w:val="1"/>
          <w:numId w:val="11"/>
        </w:numPr>
        <w:rPr>
          <w:rFonts w:ascii="Palatino" w:hAnsi="Palatino"/>
        </w:rPr>
      </w:pPr>
      <w:r w:rsidRPr="00BB7372">
        <w:rPr>
          <w:rFonts w:ascii="Palatino" w:hAnsi="Palatino"/>
          <w:b/>
        </w:rPr>
        <w:t xml:space="preserve">Content </w:t>
      </w:r>
      <w:r w:rsidR="0074651C" w:rsidRPr="00BB7372">
        <w:rPr>
          <w:rFonts w:ascii="Palatino" w:hAnsi="Palatino"/>
          <w:b/>
        </w:rPr>
        <w:t>advisory</w:t>
      </w:r>
      <w:r>
        <w:rPr>
          <w:rFonts w:ascii="Palatino" w:hAnsi="Palatino"/>
        </w:rPr>
        <w:t xml:space="preserve">: This episode discusses </w:t>
      </w:r>
      <w:r w:rsidR="00F23A37">
        <w:rPr>
          <w:rFonts w:ascii="Palatino" w:hAnsi="Palatino"/>
        </w:rPr>
        <w:t xml:space="preserve">the physical consequences of </w:t>
      </w:r>
      <w:r>
        <w:rPr>
          <w:rFonts w:ascii="Palatino" w:hAnsi="Palatino"/>
        </w:rPr>
        <w:t xml:space="preserve">female genital mutilation and includes one reference to sexual assault. </w:t>
      </w:r>
    </w:p>
    <w:p w14:paraId="2CFFB976" w14:textId="77777777" w:rsidR="00D174CF" w:rsidRPr="00CD4217" w:rsidRDefault="00D174CF" w:rsidP="00D174CF">
      <w:pPr>
        <w:pStyle w:val="ListParagraph"/>
        <w:numPr>
          <w:ilvl w:val="0"/>
          <w:numId w:val="11"/>
        </w:numPr>
        <w:rPr>
          <w:rFonts w:ascii="Palatino" w:hAnsi="Palatino"/>
          <w:b/>
        </w:rPr>
      </w:pPr>
      <w:r w:rsidRPr="00CD4217">
        <w:rPr>
          <w:rFonts w:ascii="Palatino" w:hAnsi="Palatino"/>
          <w:b/>
        </w:rPr>
        <w:t xml:space="preserve">Sisters for Equality </w:t>
      </w:r>
    </w:p>
    <w:p w14:paraId="697ABE74" w14:textId="77777777" w:rsidR="00CD4217" w:rsidRDefault="00CD4217" w:rsidP="00CD4217">
      <w:pPr>
        <w:pStyle w:val="ListParagraph"/>
        <w:numPr>
          <w:ilvl w:val="1"/>
          <w:numId w:val="11"/>
        </w:numPr>
        <w:rPr>
          <w:rFonts w:ascii="Palatino" w:hAnsi="Palatino"/>
        </w:rPr>
      </w:pPr>
      <w:r w:rsidRPr="00BB7372">
        <w:rPr>
          <w:rFonts w:ascii="Palatino" w:hAnsi="Palatino"/>
          <w:b/>
        </w:rPr>
        <w:t>Ministries</w:t>
      </w:r>
      <w:r>
        <w:rPr>
          <w:rFonts w:ascii="Palatino" w:hAnsi="Palatino"/>
        </w:rPr>
        <w:t>: maternal and infant health care, women’s empowerment program, education of youth from a slum</w:t>
      </w:r>
    </w:p>
    <w:p w14:paraId="24E95922" w14:textId="77777777" w:rsidR="00CD4217" w:rsidRDefault="00CD4217" w:rsidP="00CD4217">
      <w:pPr>
        <w:pStyle w:val="ListParagraph"/>
        <w:numPr>
          <w:ilvl w:val="1"/>
          <w:numId w:val="11"/>
        </w:numPr>
        <w:rPr>
          <w:rFonts w:ascii="Palatino" w:hAnsi="Palatino"/>
        </w:rPr>
      </w:pPr>
      <w:r w:rsidRPr="00BB7372">
        <w:rPr>
          <w:rFonts w:ascii="Palatino" w:hAnsi="Palatino"/>
          <w:b/>
        </w:rPr>
        <w:t>Countries</w:t>
      </w:r>
      <w:r>
        <w:rPr>
          <w:rFonts w:ascii="Palatino" w:hAnsi="Palatino"/>
        </w:rPr>
        <w:t>: Tanzania and Kenya</w:t>
      </w:r>
    </w:p>
    <w:p w14:paraId="270D43E5" w14:textId="77777777" w:rsidR="00CD4217" w:rsidRDefault="00CD4217" w:rsidP="00CD4217">
      <w:pPr>
        <w:pStyle w:val="ListParagraph"/>
        <w:numPr>
          <w:ilvl w:val="1"/>
          <w:numId w:val="11"/>
        </w:numPr>
        <w:rPr>
          <w:rFonts w:ascii="Palatino" w:hAnsi="Palatino"/>
        </w:rPr>
      </w:pPr>
      <w:r w:rsidRPr="00BB7372">
        <w:rPr>
          <w:rFonts w:ascii="Palatino" w:hAnsi="Palatino"/>
          <w:b/>
        </w:rPr>
        <w:t>Congregations</w:t>
      </w:r>
      <w:r>
        <w:rPr>
          <w:rFonts w:ascii="Palatino" w:hAnsi="Palatino"/>
        </w:rPr>
        <w:t>: Institute of the Blessed Virgin Mary (Loreto Sisters), Missionary Sisters of the Precious Blood, Grail Congregation</w:t>
      </w:r>
    </w:p>
    <w:p w14:paraId="42F27A2A" w14:textId="5B0F84D7" w:rsidR="00CD4217" w:rsidRPr="00CD4217" w:rsidRDefault="00CD4217" w:rsidP="00CD4217">
      <w:pPr>
        <w:pStyle w:val="ListParagraph"/>
        <w:numPr>
          <w:ilvl w:val="1"/>
          <w:numId w:val="11"/>
        </w:numPr>
        <w:rPr>
          <w:rFonts w:ascii="Palatino" w:hAnsi="Palatino"/>
        </w:rPr>
      </w:pPr>
      <w:r w:rsidRPr="00BB7372">
        <w:rPr>
          <w:rFonts w:ascii="Palatino" w:hAnsi="Palatino"/>
          <w:b/>
        </w:rPr>
        <w:t xml:space="preserve">Content </w:t>
      </w:r>
      <w:r w:rsidR="0074651C" w:rsidRPr="00BB7372">
        <w:rPr>
          <w:rFonts w:ascii="Palatino" w:hAnsi="Palatino"/>
          <w:b/>
        </w:rPr>
        <w:t>advisory</w:t>
      </w:r>
      <w:r w:rsidRPr="00CD4217">
        <w:rPr>
          <w:rFonts w:ascii="Palatino" w:hAnsi="Palatino"/>
        </w:rPr>
        <w:t xml:space="preserve">: This episode includes one reference to sexual assault.  </w:t>
      </w:r>
    </w:p>
    <w:p w14:paraId="31CD6ACF" w14:textId="77777777" w:rsidR="00825D8E" w:rsidRDefault="00825D8E" w:rsidP="000D4434">
      <w:pPr>
        <w:rPr>
          <w:rFonts w:ascii="Palatino" w:hAnsi="Palatino"/>
        </w:rPr>
      </w:pPr>
    </w:p>
    <w:p w14:paraId="30876323" w14:textId="77777777" w:rsidR="00C0079B" w:rsidRDefault="00C0079B" w:rsidP="000D4434">
      <w:pPr>
        <w:rPr>
          <w:rFonts w:ascii="Palatino" w:hAnsi="Palatino"/>
          <w:b/>
        </w:rPr>
      </w:pPr>
      <w:r>
        <w:rPr>
          <w:rFonts w:ascii="Palatino" w:hAnsi="Palatino"/>
          <w:b/>
        </w:rPr>
        <w:t>Additional resources for educators:</w:t>
      </w:r>
    </w:p>
    <w:p w14:paraId="54F30AAF" w14:textId="77777777" w:rsidR="00C0079B" w:rsidRPr="00C0079B" w:rsidRDefault="00C0079B" w:rsidP="00C0079B">
      <w:pPr>
        <w:pStyle w:val="ListParagraph"/>
        <w:numPr>
          <w:ilvl w:val="0"/>
          <w:numId w:val="15"/>
        </w:numPr>
        <w:rPr>
          <w:rFonts w:ascii="Palatino" w:hAnsi="Palatino"/>
          <w:b/>
        </w:rPr>
      </w:pPr>
      <w:r>
        <w:rPr>
          <w:rFonts w:ascii="Palatino" w:hAnsi="Palatino"/>
        </w:rPr>
        <w:t xml:space="preserve">LIM’s website includes </w:t>
      </w:r>
      <w:hyperlink r:id="rId20" w:history="1">
        <w:r w:rsidRPr="00C0079B">
          <w:rPr>
            <w:rStyle w:val="Hyperlink"/>
            <w:rFonts w:ascii="Palatino" w:hAnsi="Palatino"/>
          </w:rPr>
          <w:t>this page, “CST Resources for Educators.”</w:t>
        </w:r>
      </w:hyperlink>
      <w:r>
        <w:rPr>
          <w:rFonts w:ascii="Palatino" w:hAnsi="Palatino"/>
        </w:rPr>
        <w:t xml:space="preserve"> It includes links to online resources about Catholic Social Teaching, sustainable development, and Catholic sisters. </w:t>
      </w:r>
    </w:p>
    <w:p w14:paraId="0AEDB4AB" w14:textId="77777777" w:rsidR="00C0079B" w:rsidRPr="00C0079B" w:rsidRDefault="00C0079B" w:rsidP="00C0079B">
      <w:pPr>
        <w:pStyle w:val="ListParagraph"/>
        <w:numPr>
          <w:ilvl w:val="0"/>
          <w:numId w:val="15"/>
        </w:numPr>
        <w:rPr>
          <w:rFonts w:ascii="Palatino" w:hAnsi="Palatino"/>
          <w:b/>
        </w:rPr>
      </w:pPr>
      <w:r>
        <w:rPr>
          <w:rFonts w:ascii="Palatino" w:hAnsi="Palatino"/>
        </w:rPr>
        <w:t xml:space="preserve">LIM partners with the USCCB National Advisory Team on Young Adult Ministry to offer resources for people ministering with youth. Information about upcoming webinars and downloads of prior webinars are available </w:t>
      </w:r>
      <w:hyperlink r:id="rId21" w:history="1">
        <w:r w:rsidRPr="00C0079B">
          <w:rPr>
            <w:rStyle w:val="Hyperlink"/>
            <w:rFonts w:ascii="Palatino" w:hAnsi="Palatino"/>
          </w:rPr>
          <w:t>here</w:t>
        </w:r>
      </w:hyperlink>
      <w:r>
        <w:rPr>
          <w:rFonts w:ascii="Palatino" w:hAnsi="Palatino"/>
        </w:rPr>
        <w:t>.</w:t>
      </w:r>
    </w:p>
    <w:p w14:paraId="5C38B679" w14:textId="77777777" w:rsidR="00C0079B" w:rsidRDefault="00C0079B" w:rsidP="000D4434">
      <w:pPr>
        <w:rPr>
          <w:rFonts w:ascii="Palatino" w:hAnsi="Palatino"/>
        </w:rPr>
      </w:pPr>
    </w:p>
    <w:p w14:paraId="06BD1C33" w14:textId="77777777" w:rsidR="00825D8E" w:rsidRPr="00F23A37" w:rsidRDefault="00F23A37" w:rsidP="000D4434">
      <w:pPr>
        <w:rPr>
          <w:rFonts w:ascii="Palatino" w:hAnsi="Palatino"/>
          <w:b/>
        </w:rPr>
      </w:pPr>
      <w:r w:rsidRPr="00F23A37">
        <w:rPr>
          <w:rFonts w:ascii="Palatino" w:hAnsi="Palatino"/>
          <w:b/>
        </w:rPr>
        <w:t>B</w:t>
      </w:r>
      <w:r w:rsidR="00825D8E" w:rsidRPr="00F23A37">
        <w:rPr>
          <w:rFonts w:ascii="Palatino" w:hAnsi="Palatino"/>
          <w:b/>
        </w:rPr>
        <w:t>ackground info</w:t>
      </w:r>
      <w:r w:rsidRPr="00F23A37">
        <w:rPr>
          <w:rFonts w:ascii="Palatino" w:hAnsi="Palatino"/>
          <w:b/>
        </w:rPr>
        <w:t xml:space="preserve"> for students, relevant for all episodes</w:t>
      </w:r>
      <w:r w:rsidR="00825D8E" w:rsidRPr="00F23A37">
        <w:rPr>
          <w:rFonts w:ascii="Palatino" w:hAnsi="Palatino"/>
          <w:b/>
        </w:rPr>
        <w:t>:</w:t>
      </w:r>
    </w:p>
    <w:p w14:paraId="0A9E4061" w14:textId="1DA16FE7" w:rsidR="00AF137D" w:rsidRDefault="009D306A" w:rsidP="00AF137D">
      <w:pPr>
        <w:pStyle w:val="ListParagraph"/>
        <w:numPr>
          <w:ilvl w:val="0"/>
          <w:numId w:val="4"/>
        </w:numPr>
        <w:rPr>
          <w:rFonts w:ascii="Palatino" w:hAnsi="Palatino"/>
        </w:rPr>
      </w:pPr>
      <w:r>
        <w:rPr>
          <w:rFonts w:ascii="Palatino" w:hAnsi="Palatino"/>
        </w:rPr>
        <w:t xml:space="preserve">This interactive </w:t>
      </w:r>
      <w:hyperlink r:id="rId22" w:history="1">
        <w:r w:rsidRPr="009D306A">
          <w:rPr>
            <w:rStyle w:val="Hyperlink"/>
            <w:rFonts w:ascii="Palatino" w:hAnsi="Palatino"/>
          </w:rPr>
          <w:t>Google Map</w:t>
        </w:r>
      </w:hyperlink>
      <w:r>
        <w:rPr>
          <w:rFonts w:ascii="Palatino" w:hAnsi="Palatino"/>
        </w:rPr>
        <w:t xml:space="preserve"> illustrates the locations of all projects featured in the film (in Kenya, Uganda, and Tanzania).</w:t>
      </w:r>
    </w:p>
    <w:p w14:paraId="554EA405" w14:textId="63246569" w:rsidR="009B5D4C" w:rsidRDefault="009B5D4C" w:rsidP="009B5D4C">
      <w:pPr>
        <w:rPr>
          <w:rFonts w:ascii="Palatino" w:hAnsi="Palatino"/>
        </w:rPr>
      </w:pPr>
    </w:p>
    <w:p w14:paraId="45C84CD8" w14:textId="77777777" w:rsidR="009B5D4C" w:rsidRPr="00E75C7B" w:rsidRDefault="009B5D4C" w:rsidP="009B5D4C">
      <w:pPr>
        <w:rPr>
          <w:b/>
        </w:rPr>
      </w:pPr>
      <w:r w:rsidRPr="00E75C7B">
        <w:rPr>
          <w:rFonts w:ascii="Palatino" w:hAnsi="Palatino"/>
          <w:b/>
        </w:rPr>
        <w:t xml:space="preserve">Ideas for connections between the films and the </w:t>
      </w:r>
      <w:hyperlink r:id="rId23" w:history="1">
        <w:r w:rsidRPr="00E75C7B">
          <w:rPr>
            <w:rStyle w:val="Hyperlink"/>
            <w:rFonts w:ascii="Palatino" w:hAnsi="Palatino"/>
            <w:b/>
          </w:rPr>
          <w:t>USCCB’s high school curriculum framework</w:t>
        </w:r>
      </w:hyperlink>
      <w:r w:rsidRPr="00E75C7B">
        <w:rPr>
          <w:rFonts w:ascii="Palatino" w:hAnsi="Palatino"/>
          <w:b/>
        </w:rPr>
        <w:t xml:space="preserve">, </w:t>
      </w:r>
      <w:r w:rsidRPr="00E75C7B">
        <w:rPr>
          <w:b/>
          <w:i/>
        </w:rPr>
        <w:t>Doctrinal Elements of a Curriculum Framework for the Development of Catechetical Materials for Young People of High School Age:</w:t>
      </w:r>
    </w:p>
    <w:p w14:paraId="3038E3D2" w14:textId="77777777" w:rsidR="009B5D4C" w:rsidRDefault="009B5D4C" w:rsidP="009B5D4C">
      <w:pPr>
        <w:pStyle w:val="ListParagraph"/>
        <w:numPr>
          <w:ilvl w:val="0"/>
          <w:numId w:val="5"/>
        </w:numPr>
        <w:rPr>
          <w:rFonts w:ascii="Palatino" w:hAnsi="Palatino"/>
        </w:rPr>
      </w:pPr>
      <w:r>
        <w:rPr>
          <w:rFonts w:ascii="Palatino" w:hAnsi="Palatino"/>
        </w:rPr>
        <w:t xml:space="preserve">Core curriculum: </w:t>
      </w:r>
      <w:r w:rsidRPr="00692C06">
        <w:rPr>
          <w:rFonts w:ascii="Palatino" w:hAnsi="Palatino"/>
          <w:i/>
        </w:rPr>
        <w:t>The Mission of Jesus Christ</w:t>
      </w:r>
    </w:p>
    <w:p w14:paraId="1188B19B" w14:textId="77777777" w:rsidR="009B5D4C" w:rsidRPr="0043337C" w:rsidRDefault="009B5D4C" w:rsidP="009B5D4C">
      <w:pPr>
        <w:pStyle w:val="ListParagraph"/>
        <w:numPr>
          <w:ilvl w:val="1"/>
          <w:numId w:val="5"/>
        </w:numPr>
        <w:rPr>
          <w:rFonts w:ascii="Palatino" w:hAnsi="Palatino"/>
        </w:rPr>
      </w:pPr>
      <w:r>
        <w:rPr>
          <w:rFonts w:ascii="Palatino" w:hAnsi="Palatino"/>
        </w:rPr>
        <w:t xml:space="preserve">V. Moral Implications for the Life of a Believer – explore how the sisters depicted in these films respond to the universal call to holiness, love God </w:t>
      </w:r>
      <w:r>
        <w:rPr>
          <w:rFonts w:ascii="Palatino" w:hAnsi="Palatino"/>
        </w:rPr>
        <w:lastRenderedPageBreak/>
        <w:t>as Jesus taught, p</w:t>
      </w:r>
      <w:r w:rsidRPr="0043337C">
        <w:rPr>
          <w:rFonts w:ascii="Palatino" w:hAnsi="Palatino"/>
        </w:rPr>
        <w:t>ut Jesus’ moral and spiritual teaching into practice</w:t>
      </w:r>
      <w:r>
        <w:rPr>
          <w:rFonts w:ascii="Palatino" w:hAnsi="Palatino"/>
        </w:rPr>
        <w:t xml:space="preserve">, serve </w:t>
      </w:r>
      <w:r w:rsidRPr="0043337C">
        <w:rPr>
          <w:rFonts w:ascii="Palatino" w:hAnsi="Palatino"/>
        </w:rPr>
        <w:t>the poor and marginalized</w:t>
      </w:r>
      <w:r>
        <w:rPr>
          <w:rFonts w:ascii="Palatino" w:hAnsi="Palatino"/>
        </w:rPr>
        <w:t>, and fulfill the mission for evangelization and stewardship</w:t>
      </w:r>
    </w:p>
    <w:p w14:paraId="44123145" w14:textId="77777777" w:rsidR="009B5D4C" w:rsidRDefault="009B5D4C" w:rsidP="009B5D4C">
      <w:pPr>
        <w:pStyle w:val="ListParagraph"/>
        <w:numPr>
          <w:ilvl w:val="1"/>
          <w:numId w:val="5"/>
        </w:numPr>
        <w:rPr>
          <w:rFonts w:ascii="Palatino" w:hAnsi="Palatino"/>
        </w:rPr>
      </w:pPr>
      <w:r>
        <w:rPr>
          <w:rFonts w:ascii="Palatino" w:hAnsi="Palatino"/>
        </w:rPr>
        <w:t>VI. Prayer in the Life of a Believer – discuss the depictions of communal prayer through the film series</w:t>
      </w:r>
    </w:p>
    <w:p w14:paraId="08F8F31F" w14:textId="77777777" w:rsidR="009B5D4C" w:rsidRDefault="009B5D4C" w:rsidP="009B5D4C">
      <w:pPr>
        <w:pStyle w:val="ListParagraph"/>
        <w:numPr>
          <w:ilvl w:val="0"/>
          <w:numId w:val="5"/>
        </w:numPr>
        <w:rPr>
          <w:rFonts w:ascii="Palatino" w:hAnsi="Palatino"/>
        </w:rPr>
      </w:pPr>
      <w:r>
        <w:rPr>
          <w:rFonts w:ascii="Palatino" w:hAnsi="Palatino"/>
        </w:rPr>
        <w:t xml:space="preserve">Core curriculum: </w:t>
      </w:r>
      <w:r w:rsidRPr="00692C06">
        <w:rPr>
          <w:rFonts w:ascii="Palatino" w:hAnsi="Palatino"/>
          <w:i/>
        </w:rPr>
        <w:t>Jesus Christ’s Mission Continues in the Church</w:t>
      </w:r>
    </w:p>
    <w:p w14:paraId="51939193" w14:textId="77777777" w:rsidR="009B5D4C" w:rsidRDefault="009B5D4C" w:rsidP="009B5D4C">
      <w:pPr>
        <w:pStyle w:val="ListParagraph"/>
        <w:numPr>
          <w:ilvl w:val="1"/>
          <w:numId w:val="5"/>
        </w:numPr>
        <w:rPr>
          <w:rFonts w:ascii="Palatino" w:hAnsi="Palatino"/>
        </w:rPr>
      </w:pPr>
      <w:r>
        <w:rPr>
          <w:rFonts w:ascii="Palatino" w:hAnsi="Palatino"/>
        </w:rPr>
        <w:t>II. Images of the Church – what images of the Church are reflected in the lives of the sisters?</w:t>
      </w:r>
    </w:p>
    <w:p w14:paraId="25449FC7" w14:textId="77777777" w:rsidR="009B5D4C" w:rsidRDefault="009B5D4C" w:rsidP="009B5D4C">
      <w:pPr>
        <w:pStyle w:val="ListParagraph"/>
        <w:numPr>
          <w:ilvl w:val="1"/>
          <w:numId w:val="5"/>
        </w:numPr>
        <w:rPr>
          <w:rFonts w:ascii="Palatino" w:hAnsi="Palatino"/>
        </w:rPr>
      </w:pPr>
      <w:r>
        <w:rPr>
          <w:rFonts w:ascii="Palatino" w:hAnsi="Palatino"/>
        </w:rPr>
        <w:t>III. The Marks of the Church #5 and 6 – Ecumenism and interreligious dialogue are a theme of the episode “Sisters for Justice &amp; Peace.”</w:t>
      </w:r>
    </w:p>
    <w:p w14:paraId="54B253EF" w14:textId="77777777" w:rsidR="009B5D4C" w:rsidRDefault="009B5D4C" w:rsidP="009B5D4C">
      <w:pPr>
        <w:pStyle w:val="ListParagraph"/>
        <w:numPr>
          <w:ilvl w:val="1"/>
          <w:numId w:val="5"/>
        </w:numPr>
        <w:rPr>
          <w:rFonts w:ascii="Palatino" w:hAnsi="Palatino"/>
        </w:rPr>
      </w:pPr>
      <w:r>
        <w:rPr>
          <w:rFonts w:ascii="Palatino" w:hAnsi="Palatino"/>
        </w:rPr>
        <w:t>IV. The Church in the World #2 – Vocations of women religious</w:t>
      </w:r>
    </w:p>
    <w:p w14:paraId="584ACBF8" w14:textId="77777777" w:rsidR="009B5D4C" w:rsidRDefault="009B5D4C" w:rsidP="009B5D4C">
      <w:pPr>
        <w:pStyle w:val="ListParagraph"/>
        <w:numPr>
          <w:ilvl w:val="0"/>
          <w:numId w:val="5"/>
        </w:numPr>
        <w:rPr>
          <w:rFonts w:ascii="Palatino" w:hAnsi="Palatino"/>
        </w:rPr>
      </w:pPr>
      <w:r>
        <w:rPr>
          <w:rFonts w:ascii="Palatino" w:hAnsi="Palatino"/>
        </w:rPr>
        <w:t xml:space="preserve">Core curriculum: </w:t>
      </w:r>
      <w:r w:rsidRPr="00692C06">
        <w:rPr>
          <w:rFonts w:ascii="Palatino" w:hAnsi="Palatino"/>
          <w:i/>
        </w:rPr>
        <w:t>Life in Jesus Christ</w:t>
      </w:r>
    </w:p>
    <w:p w14:paraId="487FC242" w14:textId="77777777" w:rsidR="009B5D4C" w:rsidRDefault="009B5D4C" w:rsidP="009B5D4C">
      <w:pPr>
        <w:pStyle w:val="ListParagraph"/>
        <w:numPr>
          <w:ilvl w:val="1"/>
          <w:numId w:val="5"/>
        </w:numPr>
        <w:rPr>
          <w:rFonts w:ascii="Palatino" w:hAnsi="Palatino"/>
        </w:rPr>
      </w:pPr>
      <w:r>
        <w:rPr>
          <w:rFonts w:ascii="Palatino" w:hAnsi="Palatino"/>
        </w:rPr>
        <w:t>I. What is Life in Christ? – explore how the sisters respond to God’s plan as followers of Christ, responding in love and living in joy</w:t>
      </w:r>
    </w:p>
    <w:p w14:paraId="684C3DA8" w14:textId="77777777" w:rsidR="009B5D4C" w:rsidRDefault="009B5D4C" w:rsidP="009B5D4C">
      <w:pPr>
        <w:pStyle w:val="ListParagraph"/>
        <w:numPr>
          <w:ilvl w:val="1"/>
          <w:numId w:val="5"/>
        </w:numPr>
        <w:rPr>
          <w:rFonts w:ascii="Palatino" w:hAnsi="Palatino"/>
        </w:rPr>
      </w:pPr>
      <w:r>
        <w:rPr>
          <w:rFonts w:ascii="Palatino" w:hAnsi="Palatino"/>
        </w:rPr>
        <w:t>II. God Has Taught Us How to Live a New Life in Christ - #2 – explore how sisters are living Jesus’s Great Commandments and the teachings of the Sermon on the Mount</w:t>
      </w:r>
    </w:p>
    <w:p w14:paraId="4FE65482" w14:textId="77777777" w:rsidR="009B5D4C" w:rsidRPr="00750971" w:rsidRDefault="009B5D4C" w:rsidP="009B5D4C">
      <w:pPr>
        <w:pStyle w:val="ListParagraph"/>
        <w:numPr>
          <w:ilvl w:val="1"/>
          <w:numId w:val="5"/>
        </w:numPr>
        <w:rPr>
          <w:rFonts w:ascii="Palatino" w:hAnsi="Palatino"/>
        </w:rPr>
      </w:pPr>
      <w:r>
        <w:rPr>
          <w:rFonts w:ascii="Palatino" w:hAnsi="Palatino"/>
        </w:rPr>
        <w:t>III. Living New Life in Christ Jesus – sisters as responding to universal call to holiness by living particular forms of vocation &amp; discipleship</w:t>
      </w:r>
    </w:p>
    <w:p w14:paraId="5244F071" w14:textId="77777777" w:rsidR="009B5D4C" w:rsidRDefault="009B5D4C" w:rsidP="009B5D4C">
      <w:pPr>
        <w:pStyle w:val="ListParagraph"/>
        <w:numPr>
          <w:ilvl w:val="0"/>
          <w:numId w:val="5"/>
        </w:numPr>
        <w:rPr>
          <w:rFonts w:ascii="Palatino" w:hAnsi="Palatino"/>
        </w:rPr>
      </w:pPr>
      <w:r>
        <w:rPr>
          <w:rFonts w:ascii="Palatino" w:hAnsi="Palatino"/>
        </w:rPr>
        <w:t xml:space="preserve">Elective: </w:t>
      </w:r>
      <w:r w:rsidRPr="00692C06">
        <w:rPr>
          <w:rFonts w:ascii="Palatino" w:hAnsi="Palatino"/>
          <w:i/>
        </w:rPr>
        <w:t>History of the Catholic Church</w:t>
      </w:r>
    </w:p>
    <w:p w14:paraId="39C90A80" w14:textId="77777777" w:rsidR="009B5D4C" w:rsidRDefault="009B5D4C" w:rsidP="009B5D4C">
      <w:pPr>
        <w:pStyle w:val="ListParagraph"/>
        <w:numPr>
          <w:ilvl w:val="1"/>
          <w:numId w:val="5"/>
        </w:numPr>
        <w:rPr>
          <w:rFonts w:ascii="Palatino" w:hAnsi="Palatino"/>
        </w:rPr>
      </w:pPr>
      <w:r>
        <w:rPr>
          <w:rFonts w:ascii="Palatino" w:hAnsi="Palatino"/>
        </w:rPr>
        <w:t>II #12 – The Church &amp; Social Justice Teaching – sisters are living the values of these classic CST texts through their ministries</w:t>
      </w:r>
    </w:p>
    <w:p w14:paraId="70A4961B" w14:textId="77777777" w:rsidR="009B5D4C" w:rsidRDefault="009B5D4C" w:rsidP="009B5D4C">
      <w:pPr>
        <w:pStyle w:val="ListParagraph"/>
        <w:numPr>
          <w:ilvl w:val="0"/>
          <w:numId w:val="5"/>
        </w:numPr>
        <w:rPr>
          <w:rFonts w:ascii="Palatino" w:hAnsi="Palatino"/>
        </w:rPr>
      </w:pPr>
      <w:r>
        <w:rPr>
          <w:rFonts w:ascii="Palatino" w:hAnsi="Palatino"/>
        </w:rPr>
        <w:t xml:space="preserve">Elective course: </w:t>
      </w:r>
      <w:r w:rsidRPr="00692C06">
        <w:rPr>
          <w:rFonts w:ascii="Palatino" w:hAnsi="Palatino"/>
          <w:i/>
        </w:rPr>
        <w:t>Living as a Disciple of Jesus Christ in Society</w:t>
      </w:r>
    </w:p>
    <w:p w14:paraId="751F8031" w14:textId="77777777" w:rsidR="009B5D4C" w:rsidRDefault="009B5D4C" w:rsidP="009B5D4C">
      <w:pPr>
        <w:pStyle w:val="ListParagraph"/>
        <w:numPr>
          <w:ilvl w:val="1"/>
          <w:numId w:val="5"/>
        </w:numPr>
        <w:rPr>
          <w:rFonts w:ascii="Palatino" w:hAnsi="Palatino"/>
        </w:rPr>
      </w:pPr>
      <w:r>
        <w:rPr>
          <w:rFonts w:ascii="Palatino" w:hAnsi="Palatino"/>
        </w:rPr>
        <w:t xml:space="preserve">II. Social Teaching of the Church &amp; III. Major Themes of Catholic Social Teaching – sisters are living the values and themes of CST. The below resource includes connections to specific CST themes for each ministry featured in each episode. </w:t>
      </w:r>
    </w:p>
    <w:p w14:paraId="5485D7B4" w14:textId="77777777" w:rsidR="009B5D4C" w:rsidRDefault="009B5D4C" w:rsidP="009B5D4C">
      <w:pPr>
        <w:pStyle w:val="ListParagraph"/>
        <w:numPr>
          <w:ilvl w:val="0"/>
          <w:numId w:val="5"/>
        </w:numPr>
        <w:rPr>
          <w:rFonts w:ascii="Palatino" w:hAnsi="Palatino"/>
        </w:rPr>
      </w:pPr>
      <w:r>
        <w:rPr>
          <w:rFonts w:ascii="Palatino" w:hAnsi="Palatino"/>
        </w:rPr>
        <w:t xml:space="preserve">Elective course: </w:t>
      </w:r>
      <w:r w:rsidRPr="00692C06">
        <w:rPr>
          <w:rFonts w:ascii="Palatino" w:hAnsi="Palatino"/>
          <w:i/>
        </w:rPr>
        <w:t>Responding to the Call of Jesus Christ</w:t>
      </w:r>
    </w:p>
    <w:p w14:paraId="2DB0F0A1" w14:textId="77777777" w:rsidR="009B5D4C" w:rsidRDefault="009B5D4C" w:rsidP="009B5D4C">
      <w:pPr>
        <w:pStyle w:val="ListParagraph"/>
        <w:numPr>
          <w:ilvl w:val="1"/>
          <w:numId w:val="5"/>
        </w:numPr>
        <w:rPr>
          <w:rFonts w:ascii="Palatino" w:hAnsi="Palatino"/>
        </w:rPr>
      </w:pPr>
      <w:r>
        <w:rPr>
          <w:rFonts w:ascii="Palatino" w:hAnsi="Palatino"/>
        </w:rPr>
        <w:t xml:space="preserve">V. The Consecrated Life – the work of the Spirit in religious life </w:t>
      </w:r>
    </w:p>
    <w:p w14:paraId="780C1AF7" w14:textId="77777777" w:rsidR="009B5D4C" w:rsidRDefault="009B5D4C" w:rsidP="009B5D4C">
      <w:pPr>
        <w:pStyle w:val="ListParagraph"/>
        <w:numPr>
          <w:ilvl w:val="0"/>
          <w:numId w:val="5"/>
        </w:numPr>
        <w:rPr>
          <w:rFonts w:ascii="Palatino" w:hAnsi="Palatino"/>
        </w:rPr>
      </w:pPr>
      <w:r>
        <w:rPr>
          <w:rFonts w:ascii="Palatino" w:hAnsi="Palatino"/>
        </w:rPr>
        <w:t xml:space="preserve">Elective course: </w:t>
      </w:r>
      <w:r w:rsidRPr="00692C06">
        <w:rPr>
          <w:rFonts w:ascii="Palatino" w:hAnsi="Palatino"/>
          <w:i/>
        </w:rPr>
        <w:t>Ecumenical &amp; Interreligious Issues</w:t>
      </w:r>
    </w:p>
    <w:p w14:paraId="037364B4" w14:textId="77777777" w:rsidR="009B5D4C" w:rsidRPr="00CD4217" w:rsidRDefault="009B5D4C" w:rsidP="009B5D4C">
      <w:pPr>
        <w:pStyle w:val="ListParagraph"/>
        <w:numPr>
          <w:ilvl w:val="1"/>
          <w:numId w:val="5"/>
        </w:numPr>
        <w:rPr>
          <w:rFonts w:ascii="Palatino" w:hAnsi="Palatino"/>
        </w:rPr>
      </w:pPr>
      <w:r>
        <w:rPr>
          <w:rFonts w:ascii="Palatino" w:hAnsi="Palatino"/>
        </w:rPr>
        <w:t xml:space="preserve">Ecumenism and interreligious dialogue are a theme of the episode “Sisters for Justice &amp; Peace.” Featured sisters are members of a “Daughters of Abraham” group of </w:t>
      </w:r>
      <w:proofErr w:type="gramStart"/>
      <w:r>
        <w:rPr>
          <w:rFonts w:ascii="Palatino" w:hAnsi="Palatino"/>
        </w:rPr>
        <w:t>Christian</w:t>
      </w:r>
      <w:proofErr w:type="gramEnd"/>
      <w:r>
        <w:rPr>
          <w:rFonts w:ascii="Palatino" w:hAnsi="Palatino"/>
        </w:rPr>
        <w:t xml:space="preserve">, Jewish, and Muslim women who build peace through dialogue and relationship. </w:t>
      </w:r>
    </w:p>
    <w:p w14:paraId="065353F3" w14:textId="77777777" w:rsidR="009B5D4C" w:rsidRPr="009B5D4C" w:rsidRDefault="009B5D4C" w:rsidP="009B5D4C">
      <w:pPr>
        <w:rPr>
          <w:rFonts w:ascii="Palatino" w:hAnsi="Palatino"/>
        </w:rPr>
      </w:pPr>
    </w:p>
    <w:p w14:paraId="46F77071" w14:textId="7CEB0150" w:rsidR="009B5D4C" w:rsidRDefault="00E86E00">
      <w:pPr>
        <w:rPr>
          <w:rFonts w:ascii="Palatino" w:hAnsi="Palatino"/>
          <w:b/>
        </w:rPr>
      </w:pPr>
      <w:r>
        <w:rPr>
          <w:rFonts w:ascii="Palatino" w:hAnsi="Palatino"/>
          <w:b/>
        </w:rPr>
        <w:br w:type="page"/>
      </w:r>
    </w:p>
    <w:p w14:paraId="73912774" w14:textId="475DA323" w:rsidR="000D4434" w:rsidRDefault="00E86E00" w:rsidP="00B95A88">
      <w:pPr>
        <w:jc w:val="center"/>
        <w:rPr>
          <w:rFonts w:ascii="Palatino" w:hAnsi="Palatino"/>
          <w:b/>
        </w:rPr>
      </w:pPr>
      <w:r>
        <w:rPr>
          <w:rFonts w:ascii="Palatino" w:hAnsi="Palatino"/>
          <w:b/>
        </w:rPr>
        <w:lastRenderedPageBreak/>
        <w:t>As I Have Done:</w:t>
      </w:r>
      <w:r w:rsidR="00B95A88">
        <w:rPr>
          <w:rFonts w:ascii="Palatino" w:hAnsi="Palatino"/>
          <w:b/>
        </w:rPr>
        <w:t xml:space="preserve"> </w:t>
      </w:r>
      <w:r w:rsidR="000D4434" w:rsidRPr="000D4434">
        <w:rPr>
          <w:rFonts w:ascii="Palatino" w:hAnsi="Palatino"/>
          <w:b/>
        </w:rPr>
        <w:t>Sisters for Sustainability</w:t>
      </w:r>
    </w:p>
    <w:p w14:paraId="6828C67E" w14:textId="7F53B5D2" w:rsidR="00871DFB" w:rsidRDefault="00871DFB" w:rsidP="000D4434">
      <w:pPr>
        <w:jc w:val="center"/>
        <w:rPr>
          <w:rFonts w:ascii="Palatino" w:hAnsi="Palatino"/>
          <w:b/>
        </w:rPr>
      </w:pPr>
    </w:p>
    <w:p w14:paraId="497348A0" w14:textId="10647232" w:rsidR="00871DFB" w:rsidRDefault="00871DFB" w:rsidP="000D4434">
      <w:pPr>
        <w:jc w:val="center"/>
        <w:rPr>
          <w:rFonts w:ascii="Palatino" w:hAnsi="Palatino"/>
          <w:b/>
        </w:rPr>
      </w:pPr>
      <w:r>
        <w:rPr>
          <w:rFonts w:ascii="Palatino" w:hAnsi="Palatino"/>
          <w:b/>
        </w:rPr>
        <w:t>Teachers’ Guide</w:t>
      </w:r>
    </w:p>
    <w:p w14:paraId="70E17CC1" w14:textId="059D35EA" w:rsidR="00BE0C34" w:rsidRPr="00BE0C34" w:rsidRDefault="00BE0C34" w:rsidP="000D4434">
      <w:pPr>
        <w:jc w:val="center"/>
        <w:rPr>
          <w:rFonts w:ascii="Palatino" w:hAnsi="Palatino"/>
        </w:rPr>
      </w:pPr>
      <w:r w:rsidRPr="00BE0C34">
        <w:rPr>
          <w:rFonts w:ascii="Palatino" w:hAnsi="Palatino"/>
        </w:rPr>
        <w:t>(</w:t>
      </w:r>
      <w:r w:rsidRPr="00BE0C34">
        <w:rPr>
          <w:rFonts w:ascii="Palatino" w:hAnsi="Palatino"/>
          <w:i/>
        </w:rPr>
        <w:t xml:space="preserve">Text in italics is </w:t>
      </w:r>
      <w:r w:rsidR="00871DFB">
        <w:rPr>
          <w:rFonts w:ascii="Palatino" w:hAnsi="Palatino"/>
          <w:i/>
        </w:rPr>
        <w:t>included</w:t>
      </w:r>
      <w:r w:rsidRPr="00BE0C34">
        <w:rPr>
          <w:rFonts w:ascii="Palatino" w:hAnsi="Palatino"/>
          <w:i/>
        </w:rPr>
        <w:t xml:space="preserve"> only in the Teachers</w:t>
      </w:r>
      <w:r w:rsidR="00871DFB">
        <w:rPr>
          <w:rFonts w:ascii="Palatino" w:hAnsi="Palatino"/>
          <w:i/>
        </w:rPr>
        <w:t>'</w:t>
      </w:r>
      <w:r w:rsidRPr="00BE0C34">
        <w:rPr>
          <w:rFonts w:ascii="Palatino" w:hAnsi="Palatino"/>
          <w:i/>
        </w:rPr>
        <w:t xml:space="preserve"> </w:t>
      </w:r>
      <w:r w:rsidR="00871DFB">
        <w:rPr>
          <w:rFonts w:ascii="Palatino" w:hAnsi="Palatino"/>
          <w:i/>
        </w:rPr>
        <w:t>Guide</w:t>
      </w:r>
      <w:r w:rsidR="007F040E">
        <w:rPr>
          <w:rFonts w:ascii="Palatino" w:hAnsi="Palatino"/>
          <w:i/>
        </w:rPr>
        <w:t xml:space="preserve">. </w:t>
      </w:r>
      <w:r w:rsidR="00B90923">
        <w:rPr>
          <w:rFonts w:ascii="Palatino" w:hAnsi="Palatino"/>
          <w:i/>
        </w:rPr>
        <w:t xml:space="preserve">The editable </w:t>
      </w:r>
      <w:r w:rsidR="007F040E">
        <w:rPr>
          <w:rFonts w:ascii="Palatino" w:hAnsi="Palatino"/>
          <w:i/>
        </w:rPr>
        <w:t>Student Handout</w:t>
      </w:r>
      <w:r w:rsidR="00B90923">
        <w:rPr>
          <w:rFonts w:ascii="Palatino" w:hAnsi="Palatino"/>
          <w:i/>
        </w:rPr>
        <w:t xml:space="preserve"> can be downloaded </w:t>
      </w:r>
      <w:hyperlink r:id="rId24" w:history="1">
        <w:r w:rsidR="00B90923" w:rsidRPr="00B90923">
          <w:rPr>
            <w:rStyle w:val="Hyperlink"/>
            <w:rFonts w:ascii="Palatino" w:hAnsi="Palatino"/>
            <w:i/>
          </w:rPr>
          <w:t>here</w:t>
        </w:r>
      </w:hyperlink>
      <w:r w:rsidR="00BB7372">
        <w:rPr>
          <w:rFonts w:ascii="Palatino" w:hAnsi="Palatino"/>
          <w:i/>
        </w:rPr>
        <w:t>.</w:t>
      </w:r>
      <w:r w:rsidR="00871DFB">
        <w:rPr>
          <w:rFonts w:ascii="Palatino" w:hAnsi="Palatino"/>
          <w:i/>
        </w:rPr>
        <w:t>)</w:t>
      </w:r>
    </w:p>
    <w:p w14:paraId="22A373DF" w14:textId="77777777" w:rsidR="000D4434" w:rsidRDefault="000D4434" w:rsidP="000D4434">
      <w:pPr>
        <w:rPr>
          <w:rFonts w:ascii="Palatino" w:hAnsi="Palatino"/>
        </w:rPr>
      </w:pPr>
    </w:p>
    <w:p w14:paraId="6A89B409" w14:textId="742DB1B7" w:rsidR="0074651C" w:rsidRDefault="000D4434" w:rsidP="000D4434">
      <w:pPr>
        <w:rPr>
          <w:rFonts w:ascii="Palatino" w:hAnsi="Palatino"/>
        </w:rPr>
      </w:pPr>
      <w:r w:rsidRPr="000D4434">
        <w:rPr>
          <w:rFonts w:ascii="Palatino" w:hAnsi="Palatino"/>
        </w:rPr>
        <w:t xml:space="preserve">This episode shows how </w:t>
      </w:r>
      <w:r w:rsidR="0054657E">
        <w:rPr>
          <w:rFonts w:ascii="Palatino" w:hAnsi="Palatino"/>
        </w:rPr>
        <w:t xml:space="preserve">Catholic </w:t>
      </w:r>
      <w:r w:rsidRPr="000D4434">
        <w:rPr>
          <w:rFonts w:ascii="Palatino" w:hAnsi="Palatino"/>
        </w:rPr>
        <w:t xml:space="preserve">sisters are </w:t>
      </w:r>
      <w:r w:rsidR="0054657E">
        <w:rPr>
          <w:rFonts w:ascii="Palatino" w:hAnsi="Palatino"/>
        </w:rPr>
        <w:t>promoting</w:t>
      </w:r>
      <w:r w:rsidRPr="000D4434">
        <w:rPr>
          <w:rFonts w:ascii="Palatino" w:hAnsi="Palatino"/>
        </w:rPr>
        <w:t xml:space="preserve"> sustainab</w:t>
      </w:r>
      <w:r w:rsidR="0054657E">
        <w:rPr>
          <w:rFonts w:ascii="Palatino" w:hAnsi="Palatino"/>
        </w:rPr>
        <w:t>le development</w:t>
      </w:r>
      <w:r w:rsidRPr="000D4434">
        <w:rPr>
          <w:rFonts w:ascii="Palatino" w:hAnsi="Palatino"/>
        </w:rPr>
        <w:t xml:space="preserve"> in Uganda and Kenya. One community of </w:t>
      </w:r>
      <w:r w:rsidR="0054657E">
        <w:rPr>
          <w:rFonts w:ascii="Palatino" w:hAnsi="Palatino"/>
        </w:rPr>
        <w:t xml:space="preserve">the </w:t>
      </w:r>
      <w:r w:rsidRPr="000D4434">
        <w:rPr>
          <w:rFonts w:ascii="Palatino" w:hAnsi="Palatino"/>
        </w:rPr>
        <w:t xml:space="preserve">Little Sisters of Saint Francis manages a sustainable farm, while another cares for </w:t>
      </w:r>
      <w:r w:rsidR="0054657E">
        <w:rPr>
          <w:rFonts w:ascii="Palatino" w:hAnsi="Palatino"/>
        </w:rPr>
        <w:t>children</w:t>
      </w:r>
      <w:r w:rsidRPr="000D4434">
        <w:rPr>
          <w:rFonts w:ascii="Palatino" w:hAnsi="Palatino"/>
        </w:rPr>
        <w:t xml:space="preserve"> with disabilities. And a sister from the Institute of the Blessed Virgin Mary operates a village of families </w:t>
      </w:r>
      <w:r w:rsidR="0054657E">
        <w:rPr>
          <w:rFonts w:ascii="Palatino" w:hAnsi="Palatino"/>
        </w:rPr>
        <w:t>who have lost loved ones to the</w:t>
      </w:r>
      <w:r w:rsidRPr="000D4434">
        <w:rPr>
          <w:rFonts w:ascii="Palatino" w:hAnsi="Palatino"/>
        </w:rPr>
        <w:t> HIV</w:t>
      </w:r>
      <w:r w:rsidR="0054657E">
        <w:rPr>
          <w:rFonts w:ascii="Palatino" w:hAnsi="Palatino"/>
        </w:rPr>
        <w:t>/AIDS epidemic.</w:t>
      </w:r>
      <w:r w:rsidR="004716EA">
        <w:rPr>
          <w:rFonts w:ascii="Palatino" w:hAnsi="Palatino"/>
        </w:rPr>
        <w:t xml:space="preserve"> You can see the locations of these ministries on </w:t>
      </w:r>
      <w:hyperlink r:id="rId25" w:history="1">
        <w:r w:rsidR="004716EA" w:rsidRPr="004716EA">
          <w:rPr>
            <w:rStyle w:val="Hyperlink"/>
            <w:rFonts w:ascii="Palatino" w:hAnsi="Palatino"/>
          </w:rPr>
          <w:t>this map</w:t>
        </w:r>
      </w:hyperlink>
      <w:r w:rsidR="004716EA">
        <w:rPr>
          <w:rFonts w:ascii="Palatino" w:hAnsi="Palatino"/>
        </w:rPr>
        <w:t>.</w:t>
      </w:r>
    </w:p>
    <w:p w14:paraId="026D221B" w14:textId="77777777" w:rsidR="00E86E00" w:rsidRDefault="00E86E00" w:rsidP="000D4434">
      <w:pPr>
        <w:rPr>
          <w:rFonts w:ascii="Palatino" w:hAnsi="Palatino"/>
        </w:rPr>
      </w:pPr>
    </w:p>
    <w:p w14:paraId="2FC21E61" w14:textId="77777777" w:rsidR="0054657E" w:rsidRDefault="0054657E" w:rsidP="0054657E">
      <w:pPr>
        <w:jc w:val="center"/>
        <w:rPr>
          <w:rFonts w:ascii="Palatino" w:hAnsi="Palatino"/>
        </w:rPr>
      </w:pPr>
      <w:r>
        <w:rPr>
          <w:rFonts w:ascii="Palatino" w:hAnsi="Palatino"/>
        </w:rPr>
        <w:t>Background: Sustainable Development</w:t>
      </w:r>
    </w:p>
    <w:p w14:paraId="45144E66" w14:textId="77777777" w:rsidR="0054657E" w:rsidRDefault="0054657E" w:rsidP="000D4434">
      <w:pPr>
        <w:rPr>
          <w:rFonts w:ascii="Palatino" w:hAnsi="Palatino"/>
        </w:rPr>
      </w:pPr>
    </w:p>
    <w:p w14:paraId="371083C2" w14:textId="77777777" w:rsidR="00CB2899" w:rsidRDefault="00CB2899" w:rsidP="00CB2899">
      <w:pPr>
        <w:rPr>
          <w:rFonts w:ascii="Palatino" w:hAnsi="Palatino"/>
        </w:rPr>
      </w:pPr>
      <w:r>
        <w:rPr>
          <w:rFonts w:ascii="Palatino" w:hAnsi="Palatino"/>
        </w:rPr>
        <w:t xml:space="preserve">“Sustainable development” </w:t>
      </w:r>
      <w:r w:rsidR="0054657E">
        <w:rPr>
          <w:rFonts w:ascii="Palatino" w:hAnsi="Palatino"/>
        </w:rPr>
        <w:t>means</w:t>
      </w:r>
      <w:r>
        <w:rPr>
          <w:rFonts w:ascii="Palatino" w:hAnsi="Palatino"/>
        </w:rPr>
        <w:t xml:space="preserve"> </w:t>
      </w:r>
      <w:r w:rsidRPr="00CB2899">
        <w:rPr>
          <w:rFonts w:ascii="Palatino" w:hAnsi="Palatino"/>
        </w:rPr>
        <w:t>meet</w:t>
      </w:r>
      <w:r>
        <w:rPr>
          <w:rFonts w:ascii="Palatino" w:hAnsi="Palatino"/>
        </w:rPr>
        <w:t>ing</w:t>
      </w:r>
      <w:r w:rsidRPr="00CB2899">
        <w:rPr>
          <w:rFonts w:ascii="Palatino" w:hAnsi="Palatino"/>
        </w:rPr>
        <w:t xml:space="preserve"> the needs of the present without compromising the ability of future generations to meet their own needs</w:t>
      </w:r>
      <w:r>
        <w:rPr>
          <w:rFonts w:ascii="Palatino" w:hAnsi="Palatino"/>
        </w:rPr>
        <w:t xml:space="preserve">. Watch </w:t>
      </w:r>
      <w:hyperlink r:id="rId26" w:history="1">
        <w:r w:rsidRPr="00CB2899">
          <w:rPr>
            <w:rStyle w:val="Hyperlink"/>
            <w:rFonts w:ascii="Palatino" w:hAnsi="Palatino"/>
          </w:rPr>
          <w:t xml:space="preserve">this </w:t>
        </w:r>
        <w:proofErr w:type="spellStart"/>
        <w:r w:rsidRPr="00CB2899">
          <w:rPr>
            <w:rStyle w:val="Hyperlink"/>
            <w:rFonts w:ascii="Palatino" w:hAnsi="Palatino"/>
          </w:rPr>
          <w:t>Youtube</w:t>
        </w:r>
        <w:proofErr w:type="spellEnd"/>
        <w:r w:rsidRPr="00CB2899">
          <w:rPr>
            <w:rStyle w:val="Hyperlink"/>
            <w:rFonts w:ascii="Palatino" w:hAnsi="Palatino"/>
          </w:rPr>
          <w:t xml:space="preserve"> video</w:t>
        </w:r>
      </w:hyperlink>
      <w:r>
        <w:rPr>
          <w:rFonts w:ascii="Palatino" w:hAnsi="Palatino"/>
        </w:rPr>
        <w:t xml:space="preserve"> about the United Nations Sustainable Development Goals (SDGs) </w:t>
      </w:r>
      <w:r>
        <w:rPr>
          <w:rFonts w:ascii="Palatino" w:hAnsi="Palatino"/>
          <w:i/>
        </w:rPr>
        <w:t>(video time: 3:32)</w:t>
      </w:r>
      <w:r>
        <w:rPr>
          <w:rFonts w:ascii="Palatino" w:hAnsi="Palatino"/>
        </w:rPr>
        <w:t xml:space="preserve">. </w:t>
      </w:r>
    </w:p>
    <w:p w14:paraId="0F9B881D" w14:textId="77777777" w:rsidR="00CB2899" w:rsidRDefault="00CB2899" w:rsidP="00CB2899">
      <w:pPr>
        <w:rPr>
          <w:rFonts w:ascii="Palatino" w:hAnsi="Palatino"/>
        </w:rPr>
      </w:pPr>
    </w:p>
    <w:p w14:paraId="5CC183D2" w14:textId="77777777" w:rsidR="00CB2899" w:rsidRDefault="0054657E" w:rsidP="0054657E">
      <w:pPr>
        <w:rPr>
          <w:rFonts w:ascii="Palatino" w:hAnsi="Palatino"/>
          <w:bCs/>
        </w:rPr>
      </w:pPr>
      <w:r>
        <w:rPr>
          <w:rFonts w:ascii="Palatino" w:hAnsi="Palatino"/>
        </w:rPr>
        <w:t>Next, r</w:t>
      </w:r>
      <w:r w:rsidR="00CB2899">
        <w:rPr>
          <w:rFonts w:ascii="Palatino" w:hAnsi="Palatino"/>
        </w:rPr>
        <w:t xml:space="preserve">ead this </w:t>
      </w:r>
      <w:r>
        <w:rPr>
          <w:rFonts w:ascii="Palatino" w:hAnsi="Palatino"/>
        </w:rPr>
        <w:t xml:space="preserve">short </w:t>
      </w:r>
      <w:r w:rsidR="00CB2899">
        <w:rPr>
          <w:rFonts w:ascii="Palatino" w:hAnsi="Palatino"/>
        </w:rPr>
        <w:t>article about Pope Francis’s support for the SDGs</w:t>
      </w:r>
      <w:r>
        <w:rPr>
          <w:rFonts w:ascii="Palatino" w:hAnsi="Palatino"/>
        </w:rPr>
        <w:t xml:space="preserve">: </w:t>
      </w:r>
      <w:r w:rsidRPr="0054657E">
        <w:rPr>
          <w:rFonts w:ascii="Palatino" w:hAnsi="Palatino"/>
        </w:rPr>
        <w:t>“</w:t>
      </w:r>
      <w:hyperlink r:id="rId27" w:history="1">
        <w:r w:rsidRPr="0054657E">
          <w:rPr>
            <w:rStyle w:val="Hyperlink"/>
            <w:rFonts w:ascii="Palatino" w:hAnsi="Palatino"/>
            <w:bCs/>
          </w:rPr>
          <w:t>Pope: World in need of ‘ecological conversion’ to advance sustainability</w:t>
        </w:r>
      </w:hyperlink>
      <w:r w:rsidRPr="0054657E">
        <w:rPr>
          <w:rFonts w:ascii="Palatino" w:hAnsi="Palatino"/>
          <w:bCs/>
        </w:rPr>
        <w:t>.”</w:t>
      </w:r>
    </w:p>
    <w:p w14:paraId="06EAED7A" w14:textId="77777777" w:rsidR="0054657E" w:rsidRDefault="0054657E" w:rsidP="0054657E">
      <w:pPr>
        <w:rPr>
          <w:rFonts w:ascii="Palatino" w:hAnsi="Palatino"/>
          <w:b/>
          <w:bCs/>
        </w:rPr>
      </w:pPr>
    </w:p>
    <w:p w14:paraId="7DA52128" w14:textId="77777777" w:rsidR="0054657E" w:rsidRPr="0054657E" w:rsidRDefault="0054657E" w:rsidP="0054657E">
      <w:pPr>
        <w:rPr>
          <w:rFonts w:ascii="Palatino" w:hAnsi="Palatino"/>
          <w:bCs/>
        </w:rPr>
      </w:pPr>
      <w:r>
        <w:rPr>
          <w:rFonts w:ascii="Palatino" w:hAnsi="Palatino"/>
          <w:bCs/>
        </w:rPr>
        <w:t xml:space="preserve">Next, look at </w:t>
      </w:r>
      <w:hyperlink r:id="rId28" w:history="1">
        <w:r w:rsidRPr="0054657E">
          <w:rPr>
            <w:rStyle w:val="Hyperlink"/>
            <w:rFonts w:ascii="Palatino" w:hAnsi="Palatino"/>
            <w:bCs/>
          </w:rPr>
          <w:t>this website</w:t>
        </w:r>
      </w:hyperlink>
      <w:r>
        <w:rPr>
          <w:rFonts w:ascii="Palatino" w:hAnsi="Palatino"/>
          <w:bCs/>
        </w:rPr>
        <w:t xml:space="preserve"> and read the </w:t>
      </w:r>
      <w:r w:rsidR="004F05F0">
        <w:rPr>
          <w:rFonts w:ascii="Palatino" w:hAnsi="Palatino"/>
          <w:bCs/>
        </w:rPr>
        <w:t>names</w:t>
      </w:r>
      <w:r>
        <w:rPr>
          <w:rFonts w:ascii="Palatino" w:hAnsi="Palatino"/>
          <w:bCs/>
        </w:rPr>
        <w:t xml:space="preserve"> of the 17 Sustainable Development Goals.</w:t>
      </w:r>
    </w:p>
    <w:p w14:paraId="42F5F271" w14:textId="77777777" w:rsidR="00CB2899" w:rsidRDefault="00CB2899" w:rsidP="00CB2899">
      <w:pPr>
        <w:rPr>
          <w:rFonts w:ascii="Palatino" w:hAnsi="Palatino"/>
        </w:rPr>
      </w:pPr>
    </w:p>
    <w:p w14:paraId="7062BD14" w14:textId="77777777" w:rsidR="0054657E" w:rsidRDefault="0054657E" w:rsidP="00CB2899">
      <w:pPr>
        <w:rPr>
          <w:rFonts w:ascii="Palatino" w:hAnsi="Palatino"/>
        </w:rPr>
      </w:pPr>
      <w:r>
        <w:rPr>
          <w:rFonts w:ascii="Palatino" w:hAnsi="Palatino"/>
        </w:rPr>
        <w:t>After reviewing the video, article, and website, answer these questions in 2-3 complete sentences each:</w:t>
      </w:r>
    </w:p>
    <w:p w14:paraId="16FC94EA" w14:textId="77777777" w:rsidR="0054657E" w:rsidRDefault="0054657E" w:rsidP="00CB2899">
      <w:pPr>
        <w:rPr>
          <w:rFonts w:ascii="Palatino" w:hAnsi="Palatino"/>
        </w:rPr>
      </w:pPr>
    </w:p>
    <w:p w14:paraId="72E9972B" w14:textId="77777777" w:rsidR="0054657E" w:rsidRDefault="0054657E" w:rsidP="0054657E">
      <w:pPr>
        <w:pStyle w:val="ListParagraph"/>
        <w:numPr>
          <w:ilvl w:val="0"/>
          <w:numId w:val="14"/>
        </w:numPr>
        <w:rPr>
          <w:rFonts w:ascii="Palatino" w:hAnsi="Palatino"/>
        </w:rPr>
      </w:pPr>
      <w:r>
        <w:rPr>
          <w:rFonts w:ascii="Palatino" w:hAnsi="Palatino"/>
        </w:rPr>
        <w:t xml:space="preserve">What is the purpose of the United Nations Sustainable Development Goals? </w:t>
      </w:r>
    </w:p>
    <w:p w14:paraId="06593560" w14:textId="77777777" w:rsidR="0054657E" w:rsidRDefault="0054657E" w:rsidP="0054657E">
      <w:pPr>
        <w:pStyle w:val="ListParagraph"/>
        <w:numPr>
          <w:ilvl w:val="0"/>
          <w:numId w:val="14"/>
        </w:numPr>
        <w:rPr>
          <w:rFonts w:ascii="Palatino" w:hAnsi="Palatino"/>
        </w:rPr>
      </w:pPr>
      <w:r>
        <w:rPr>
          <w:rFonts w:ascii="Palatino" w:hAnsi="Palatino"/>
        </w:rPr>
        <w:t xml:space="preserve">Why does Pope Francis support sustainable development? </w:t>
      </w:r>
    </w:p>
    <w:p w14:paraId="276154F4" w14:textId="09587F34" w:rsidR="0054657E" w:rsidRPr="0054657E" w:rsidRDefault="0054657E" w:rsidP="0054657E">
      <w:pPr>
        <w:pStyle w:val="ListParagraph"/>
        <w:numPr>
          <w:ilvl w:val="0"/>
          <w:numId w:val="14"/>
        </w:numPr>
        <w:rPr>
          <w:rFonts w:ascii="Palatino" w:hAnsi="Palatino"/>
        </w:rPr>
      </w:pPr>
      <w:r>
        <w:rPr>
          <w:rFonts w:ascii="Palatino" w:hAnsi="Palatino"/>
        </w:rPr>
        <w:t xml:space="preserve">Choose one of the Sustainable Development Goals that you find interesting. </w:t>
      </w:r>
      <w:r w:rsidR="004F05F0">
        <w:rPr>
          <w:rFonts w:ascii="Palatino" w:hAnsi="Palatino"/>
        </w:rPr>
        <w:t>Identify</w:t>
      </w:r>
      <w:r>
        <w:rPr>
          <w:rFonts w:ascii="Palatino" w:hAnsi="Palatino"/>
        </w:rPr>
        <w:t xml:space="preserve"> the </w:t>
      </w:r>
      <w:r w:rsidR="004F05F0">
        <w:rPr>
          <w:rFonts w:ascii="Palatino" w:hAnsi="Palatino"/>
        </w:rPr>
        <w:t>name</w:t>
      </w:r>
      <w:r>
        <w:rPr>
          <w:rFonts w:ascii="Palatino" w:hAnsi="Palatino"/>
        </w:rPr>
        <w:t xml:space="preserve"> and number of the goal and explain why you care about that goal</w:t>
      </w:r>
      <w:r w:rsidR="002C2F6F">
        <w:rPr>
          <w:rFonts w:ascii="Palatino" w:hAnsi="Palatino"/>
        </w:rPr>
        <w:t xml:space="preserve"> and what you </w:t>
      </w:r>
      <w:r w:rsidR="00BB7372">
        <w:rPr>
          <w:rFonts w:ascii="Palatino" w:hAnsi="Palatino"/>
        </w:rPr>
        <w:t>could</w:t>
      </w:r>
      <w:r w:rsidR="002C2F6F">
        <w:rPr>
          <w:rFonts w:ascii="Palatino" w:hAnsi="Palatino"/>
        </w:rPr>
        <w:t xml:space="preserve"> do about it.</w:t>
      </w:r>
    </w:p>
    <w:p w14:paraId="5C04ED81" w14:textId="77777777" w:rsidR="0054657E" w:rsidRPr="004F05F0" w:rsidRDefault="0054657E" w:rsidP="000D4434">
      <w:pPr>
        <w:rPr>
          <w:rFonts w:ascii="Palatino" w:hAnsi="Palatino"/>
        </w:rPr>
      </w:pPr>
    </w:p>
    <w:p w14:paraId="44185809" w14:textId="77777777" w:rsidR="0054657E" w:rsidRPr="0054657E" w:rsidRDefault="0054657E" w:rsidP="0054657E">
      <w:pPr>
        <w:jc w:val="center"/>
        <w:rPr>
          <w:rFonts w:ascii="Palatino" w:hAnsi="Palatino"/>
        </w:rPr>
      </w:pPr>
      <w:r w:rsidRPr="0054657E">
        <w:rPr>
          <w:rFonts w:ascii="Palatino" w:hAnsi="Palatino"/>
        </w:rPr>
        <w:t>“</w:t>
      </w:r>
      <w:r w:rsidR="004F05F0">
        <w:rPr>
          <w:rFonts w:ascii="Palatino" w:hAnsi="Palatino"/>
        </w:rPr>
        <w:t>Sisters for Sustainability</w:t>
      </w:r>
      <w:r w:rsidRPr="0054657E">
        <w:rPr>
          <w:rFonts w:ascii="Palatino" w:hAnsi="Palatino"/>
        </w:rPr>
        <w:t xml:space="preserve">” </w:t>
      </w:r>
      <w:r w:rsidR="004F05F0">
        <w:rPr>
          <w:rFonts w:ascii="Palatino" w:hAnsi="Palatino"/>
        </w:rPr>
        <w:t>Viewing Guide</w:t>
      </w:r>
    </w:p>
    <w:p w14:paraId="74F639DE" w14:textId="77777777" w:rsidR="0054657E" w:rsidRDefault="0054657E" w:rsidP="000D4434">
      <w:pPr>
        <w:rPr>
          <w:rFonts w:ascii="Palatino" w:hAnsi="Palatino"/>
          <w:i/>
        </w:rPr>
      </w:pPr>
    </w:p>
    <w:p w14:paraId="00576651" w14:textId="51C4E3C6" w:rsidR="002231B8" w:rsidRDefault="002231B8" w:rsidP="002231B8">
      <w:pPr>
        <w:rPr>
          <w:rFonts w:ascii="Palatino" w:hAnsi="Palatino"/>
        </w:rPr>
      </w:pPr>
      <w:r>
        <w:rPr>
          <w:rFonts w:ascii="Palatino" w:hAnsi="Palatino"/>
        </w:rPr>
        <w:t xml:space="preserve">Go to this </w:t>
      </w:r>
      <w:hyperlink r:id="rId29" w:history="1">
        <w:proofErr w:type="spellStart"/>
        <w:r w:rsidRPr="00A6021E">
          <w:rPr>
            <w:rStyle w:val="Hyperlink"/>
            <w:rFonts w:ascii="Palatino" w:hAnsi="Palatino"/>
          </w:rPr>
          <w:t>Youtube</w:t>
        </w:r>
        <w:proofErr w:type="spellEnd"/>
        <w:r w:rsidRPr="00A6021E">
          <w:rPr>
            <w:rStyle w:val="Hyperlink"/>
            <w:rFonts w:ascii="Palatino" w:hAnsi="Palatino"/>
          </w:rPr>
          <w:t xml:space="preserve"> playlist</w:t>
        </w:r>
      </w:hyperlink>
      <w:r>
        <w:rPr>
          <w:rFonts w:ascii="Palatino" w:hAnsi="Palatino"/>
        </w:rPr>
        <w:t xml:space="preserve">. Click on the “Sisters for </w:t>
      </w:r>
      <w:r>
        <w:rPr>
          <w:rFonts w:ascii="Palatino" w:hAnsi="Palatino"/>
        </w:rPr>
        <w:t>Sustainability</w:t>
      </w:r>
      <w:r>
        <w:rPr>
          <w:rFonts w:ascii="Palatino" w:hAnsi="Palatino"/>
        </w:rPr>
        <w:t>” video.</w:t>
      </w:r>
    </w:p>
    <w:p w14:paraId="7B038E64" w14:textId="77777777" w:rsidR="00E86E00" w:rsidRDefault="00E86E00" w:rsidP="000D4434">
      <w:pPr>
        <w:rPr>
          <w:rFonts w:ascii="Palatino" w:hAnsi="Palatino"/>
        </w:rPr>
      </w:pPr>
    </w:p>
    <w:p w14:paraId="527A8AF6" w14:textId="7B3B3C11" w:rsidR="009D14F5" w:rsidRDefault="004F05F0" w:rsidP="000D4434">
      <w:pPr>
        <w:rPr>
          <w:rFonts w:ascii="Palatino" w:hAnsi="Palatino"/>
        </w:rPr>
      </w:pPr>
      <w:r>
        <w:rPr>
          <w:rFonts w:ascii="Palatino" w:hAnsi="Palatino"/>
        </w:rPr>
        <w:t xml:space="preserve">This episode is </w:t>
      </w:r>
      <w:r w:rsidR="00AA4B55">
        <w:rPr>
          <w:rFonts w:ascii="Palatino" w:hAnsi="Palatino"/>
        </w:rPr>
        <w:t xml:space="preserve">just under </w:t>
      </w:r>
      <w:r>
        <w:rPr>
          <w:rFonts w:ascii="Palatino" w:hAnsi="Palatino"/>
        </w:rPr>
        <w:t>30 minutes long</w:t>
      </w:r>
      <w:r w:rsidR="00AA4B55">
        <w:rPr>
          <w:rFonts w:ascii="Palatino" w:hAnsi="Palatino"/>
        </w:rPr>
        <w:t xml:space="preserve"> and contains </w:t>
      </w:r>
      <w:r w:rsidR="008665ED">
        <w:rPr>
          <w:rFonts w:ascii="Palatino" w:hAnsi="Palatino"/>
        </w:rPr>
        <w:t>seven</w:t>
      </w:r>
      <w:r w:rsidR="00AA4B55">
        <w:rPr>
          <w:rFonts w:ascii="Palatino" w:hAnsi="Palatino"/>
        </w:rPr>
        <w:t xml:space="preserve"> segments. Y</w:t>
      </w:r>
      <w:r>
        <w:rPr>
          <w:rFonts w:ascii="Palatino" w:hAnsi="Palatino"/>
        </w:rPr>
        <w:t xml:space="preserve">ou will watch it one segment at a time. First, </w:t>
      </w:r>
      <w:r w:rsidR="009D14F5">
        <w:rPr>
          <w:rFonts w:ascii="Palatino" w:hAnsi="Palatino"/>
        </w:rPr>
        <w:t xml:space="preserve">preview the questions </w:t>
      </w:r>
      <w:r>
        <w:rPr>
          <w:rFonts w:ascii="Palatino" w:hAnsi="Palatino"/>
        </w:rPr>
        <w:t xml:space="preserve">you will answer </w:t>
      </w:r>
      <w:r w:rsidR="009D14F5">
        <w:rPr>
          <w:rFonts w:ascii="Palatino" w:hAnsi="Palatino"/>
        </w:rPr>
        <w:t>for the segment</w:t>
      </w:r>
      <w:r w:rsidR="0075792E">
        <w:rPr>
          <w:rFonts w:ascii="Palatino" w:hAnsi="Palatino"/>
        </w:rPr>
        <w:t xml:space="preserve"> you are about to watch</w:t>
      </w:r>
      <w:r w:rsidR="009D14F5">
        <w:rPr>
          <w:rFonts w:ascii="Palatino" w:hAnsi="Palatino"/>
        </w:rPr>
        <w:t>. Then watch the segment, pausing as needed to answer the questions. Once you have answered all questions for one segment, preview the questions for the next segment, and so on.</w:t>
      </w:r>
    </w:p>
    <w:p w14:paraId="2A7C4F2A" w14:textId="1DEF34B5" w:rsidR="009021C0" w:rsidRDefault="009021C0" w:rsidP="000D4434">
      <w:pPr>
        <w:rPr>
          <w:rFonts w:ascii="Palatino" w:hAnsi="Palatino"/>
        </w:rPr>
      </w:pPr>
    </w:p>
    <w:p w14:paraId="7CC5C23E" w14:textId="31C408DC" w:rsidR="009021C0" w:rsidRPr="009021C0" w:rsidRDefault="009021C0" w:rsidP="000D4434">
      <w:pPr>
        <w:rPr>
          <w:rFonts w:ascii="Palatino" w:hAnsi="Palatino"/>
          <w:i/>
        </w:rPr>
      </w:pPr>
      <w:r w:rsidRPr="009021C0">
        <w:rPr>
          <w:rFonts w:ascii="Palatino" w:hAnsi="Palatino"/>
          <w:i/>
        </w:rPr>
        <w:t xml:space="preserve">This public version of the </w:t>
      </w:r>
      <w:r>
        <w:rPr>
          <w:rFonts w:ascii="Palatino" w:hAnsi="Palatino"/>
          <w:i/>
        </w:rPr>
        <w:t xml:space="preserve">Lesson Guide </w:t>
      </w:r>
      <w:r w:rsidRPr="009021C0">
        <w:rPr>
          <w:rFonts w:ascii="Palatino" w:hAnsi="Palatino"/>
          <w:i/>
        </w:rPr>
        <w:t xml:space="preserve">does not include </w:t>
      </w:r>
      <w:r>
        <w:rPr>
          <w:rFonts w:ascii="Palatino" w:hAnsi="Palatino"/>
          <w:i/>
        </w:rPr>
        <w:t xml:space="preserve">suggested answers for the below questions. For this document including answers, complete the Google Form linked at </w:t>
      </w:r>
      <w:hyperlink r:id="rId30" w:history="1">
        <w:r w:rsidRPr="009021C0">
          <w:rPr>
            <w:rStyle w:val="Hyperlink"/>
            <w:rFonts w:ascii="Palatino" w:hAnsi="Palatino"/>
            <w:i/>
          </w:rPr>
          <w:t>this website</w:t>
        </w:r>
      </w:hyperlink>
      <w:r>
        <w:rPr>
          <w:rFonts w:ascii="Palatino" w:hAnsi="Palatino"/>
          <w:i/>
        </w:rPr>
        <w:t>.</w:t>
      </w:r>
    </w:p>
    <w:p w14:paraId="4231EA4A" w14:textId="77777777" w:rsidR="006465A5" w:rsidRDefault="006465A5" w:rsidP="000D4434">
      <w:pPr>
        <w:rPr>
          <w:rFonts w:ascii="Palatino" w:hAnsi="Palatino"/>
        </w:rPr>
      </w:pPr>
    </w:p>
    <w:p w14:paraId="0FF5FA71" w14:textId="27DC12B0" w:rsidR="006465A5" w:rsidRPr="006F0DCD" w:rsidRDefault="006465A5" w:rsidP="000D4434">
      <w:pPr>
        <w:rPr>
          <w:rFonts w:ascii="Palatino" w:hAnsi="Palatino"/>
          <w:b/>
        </w:rPr>
      </w:pPr>
      <w:r w:rsidRPr="006F0DCD">
        <w:rPr>
          <w:rFonts w:ascii="Palatino" w:hAnsi="Palatino"/>
          <w:b/>
        </w:rPr>
        <w:t>Segment 1</w:t>
      </w:r>
      <w:r w:rsidR="004F05F0">
        <w:rPr>
          <w:rFonts w:ascii="Palatino" w:hAnsi="Palatino"/>
          <w:b/>
        </w:rPr>
        <w:t>:</w:t>
      </w:r>
      <w:r w:rsidRPr="006F0DCD">
        <w:rPr>
          <w:rFonts w:ascii="Palatino" w:hAnsi="Palatino"/>
          <w:b/>
        </w:rPr>
        <w:t xml:space="preserve"> </w:t>
      </w:r>
      <w:r w:rsidR="00AA4B55">
        <w:rPr>
          <w:rFonts w:ascii="Palatino" w:hAnsi="Palatino"/>
          <w:b/>
        </w:rPr>
        <w:t>0:00</w:t>
      </w:r>
      <w:r w:rsidR="004F05F0">
        <w:rPr>
          <w:rFonts w:ascii="Palatino" w:hAnsi="Palatino"/>
          <w:b/>
        </w:rPr>
        <w:t>-</w:t>
      </w:r>
      <w:r w:rsidRPr="006F0DCD">
        <w:rPr>
          <w:rFonts w:ascii="Palatino" w:hAnsi="Palatino"/>
          <w:b/>
        </w:rPr>
        <w:t xml:space="preserve">5:50 – </w:t>
      </w:r>
      <w:proofErr w:type="spellStart"/>
      <w:r w:rsidRPr="006F0DCD">
        <w:rPr>
          <w:rFonts w:ascii="Palatino" w:hAnsi="Palatino"/>
          <w:b/>
        </w:rPr>
        <w:t>Nyumbani</w:t>
      </w:r>
      <w:proofErr w:type="spellEnd"/>
      <w:r w:rsidRPr="006F0DCD">
        <w:rPr>
          <w:rFonts w:ascii="Palatino" w:hAnsi="Palatino"/>
          <w:b/>
        </w:rPr>
        <w:t xml:space="preserve"> Village</w:t>
      </w:r>
    </w:p>
    <w:p w14:paraId="6A95878E" w14:textId="77777777" w:rsidR="006465A5" w:rsidRPr="00570E52" w:rsidRDefault="006465A5" w:rsidP="000D4434">
      <w:pPr>
        <w:rPr>
          <w:rFonts w:ascii="Palatino" w:hAnsi="Palatino"/>
        </w:rPr>
      </w:pPr>
    </w:p>
    <w:p w14:paraId="057E4FDF" w14:textId="77777777" w:rsidR="006465A5" w:rsidRDefault="006465A5" w:rsidP="000D4434">
      <w:pPr>
        <w:rPr>
          <w:rFonts w:ascii="Palatino" w:hAnsi="Palatino"/>
        </w:rPr>
      </w:pPr>
      <w:r>
        <w:rPr>
          <w:rFonts w:ascii="Palatino" w:hAnsi="Palatino"/>
        </w:rPr>
        <w:t xml:space="preserve">Who lives at </w:t>
      </w:r>
      <w:proofErr w:type="spellStart"/>
      <w:r>
        <w:rPr>
          <w:rFonts w:ascii="Palatino" w:hAnsi="Palatino"/>
        </w:rPr>
        <w:t>Nyumbani</w:t>
      </w:r>
      <w:proofErr w:type="spellEnd"/>
      <w:r>
        <w:rPr>
          <w:rFonts w:ascii="Palatino" w:hAnsi="Palatino"/>
        </w:rPr>
        <w:t xml:space="preserve"> Village?</w:t>
      </w:r>
    </w:p>
    <w:p w14:paraId="531E8DBD" w14:textId="77777777" w:rsidR="006465A5" w:rsidRDefault="006465A5" w:rsidP="000D4434">
      <w:pPr>
        <w:rPr>
          <w:rFonts w:ascii="Palatino" w:hAnsi="Palatino"/>
        </w:rPr>
      </w:pPr>
    </w:p>
    <w:p w14:paraId="563071A3" w14:textId="77777777" w:rsidR="006465A5" w:rsidRDefault="006465A5" w:rsidP="000D4434">
      <w:pPr>
        <w:rPr>
          <w:rFonts w:ascii="Palatino" w:hAnsi="Palatino"/>
        </w:rPr>
      </w:pPr>
      <w:r>
        <w:rPr>
          <w:rFonts w:ascii="Palatino" w:hAnsi="Palatino"/>
        </w:rPr>
        <w:t xml:space="preserve">What does Sr. Mary Owens say is the “spirit” of </w:t>
      </w:r>
      <w:proofErr w:type="spellStart"/>
      <w:r>
        <w:rPr>
          <w:rFonts w:ascii="Palatino" w:hAnsi="Palatino"/>
        </w:rPr>
        <w:t>Nyumbani</w:t>
      </w:r>
      <w:proofErr w:type="spellEnd"/>
      <w:r>
        <w:rPr>
          <w:rFonts w:ascii="Palatino" w:hAnsi="Palatino"/>
        </w:rPr>
        <w:t xml:space="preserve"> Village?</w:t>
      </w:r>
    </w:p>
    <w:p w14:paraId="3FD2C0A9" w14:textId="77777777" w:rsidR="006465A5" w:rsidRDefault="006465A5" w:rsidP="006465A5">
      <w:pPr>
        <w:rPr>
          <w:rFonts w:ascii="Palatino" w:hAnsi="Palatino"/>
        </w:rPr>
      </w:pPr>
    </w:p>
    <w:p w14:paraId="1335F7F4" w14:textId="77777777" w:rsidR="006465A5" w:rsidRDefault="006465A5" w:rsidP="006465A5">
      <w:pPr>
        <w:rPr>
          <w:rFonts w:ascii="Palatino" w:hAnsi="Palatino"/>
        </w:rPr>
      </w:pPr>
      <w:r>
        <w:rPr>
          <w:rFonts w:ascii="Palatino" w:hAnsi="Palatino"/>
        </w:rPr>
        <w:t xml:space="preserve">Why did </w:t>
      </w:r>
      <w:proofErr w:type="spellStart"/>
      <w:r>
        <w:rPr>
          <w:rFonts w:ascii="Palatino" w:hAnsi="Palatino"/>
        </w:rPr>
        <w:t>Belita</w:t>
      </w:r>
      <w:proofErr w:type="spellEnd"/>
      <w:r>
        <w:rPr>
          <w:rFonts w:ascii="Palatino" w:hAnsi="Palatino"/>
        </w:rPr>
        <w:t xml:space="preserve"> </w:t>
      </w:r>
      <w:proofErr w:type="spellStart"/>
      <w:r>
        <w:rPr>
          <w:rFonts w:ascii="Palatino" w:hAnsi="Palatino"/>
        </w:rPr>
        <w:t>Musyoka’s</w:t>
      </w:r>
      <w:proofErr w:type="spellEnd"/>
      <w:r>
        <w:rPr>
          <w:rFonts w:ascii="Palatino" w:hAnsi="Palatino"/>
        </w:rPr>
        <w:t xml:space="preserve"> family come to </w:t>
      </w:r>
      <w:proofErr w:type="spellStart"/>
      <w:r>
        <w:rPr>
          <w:rFonts w:ascii="Palatino" w:hAnsi="Palatino"/>
        </w:rPr>
        <w:t>Nyumbani</w:t>
      </w:r>
      <w:proofErr w:type="spellEnd"/>
      <w:r>
        <w:rPr>
          <w:rFonts w:ascii="Palatino" w:hAnsi="Palatino"/>
        </w:rPr>
        <w:t xml:space="preserve"> Village?</w:t>
      </w:r>
    </w:p>
    <w:p w14:paraId="006A435A" w14:textId="77777777" w:rsidR="006465A5" w:rsidRDefault="006465A5" w:rsidP="006465A5">
      <w:pPr>
        <w:rPr>
          <w:rFonts w:ascii="Palatino" w:hAnsi="Palatino"/>
        </w:rPr>
      </w:pPr>
    </w:p>
    <w:p w14:paraId="07A68AC5" w14:textId="3375B88A" w:rsidR="006465A5" w:rsidRDefault="006465A5" w:rsidP="006465A5">
      <w:pPr>
        <w:rPr>
          <w:rFonts w:ascii="Palatino" w:hAnsi="Palatino"/>
        </w:rPr>
      </w:pPr>
      <w:r>
        <w:rPr>
          <w:rFonts w:ascii="Palatino" w:hAnsi="Palatino"/>
        </w:rPr>
        <w:t xml:space="preserve">Sr. Mary Owens lists some of the services </w:t>
      </w:r>
      <w:r w:rsidR="00AA4B55">
        <w:rPr>
          <w:rFonts w:ascii="Palatino" w:hAnsi="Palatino"/>
        </w:rPr>
        <w:t xml:space="preserve">that </w:t>
      </w:r>
      <w:r>
        <w:rPr>
          <w:rFonts w:ascii="Palatino" w:hAnsi="Palatino"/>
        </w:rPr>
        <w:t xml:space="preserve">are offered by </w:t>
      </w:r>
      <w:proofErr w:type="spellStart"/>
      <w:r>
        <w:rPr>
          <w:rFonts w:ascii="Palatino" w:hAnsi="Palatino"/>
        </w:rPr>
        <w:t>Nyumbani</w:t>
      </w:r>
      <w:proofErr w:type="spellEnd"/>
      <w:r>
        <w:rPr>
          <w:rFonts w:ascii="Palatino" w:hAnsi="Palatino"/>
        </w:rPr>
        <w:t xml:space="preserve"> Village. What are they?</w:t>
      </w:r>
    </w:p>
    <w:p w14:paraId="2C6810AD" w14:textId="77777777" w:rsidR="00885CBE" w:rsidRDefault="00885CBE" w:rsidP="000D4434">
      <w:pPr>
        <w:rPr>
          <w:rFonts w:ascii="Palatino" w:hAnsi="Palatino"/>
        </w:rPr>
      </w:pPr>
    </w:p>
    <w:p w14:paraId="2F548558" w14:textId="77777777" w:rsidR="006465A5" w:rsidRPr="006F0DCD" w:rsidRDefault="006465A5" w:rsidP="000D4434">
      <w:pPr>
        <w:rPr>
          <w:rFonts w:ascii="Palatino" w:hAnsi="Palatino"/>
          <w:b/>
        </w:rPr>
      </w:pPr>
      <w:r w:rsidRPr="006F0DCD">
        <w:rPr>
          <w:rFonts w:ascii="Palatino" w:hAnsi="Palatino"/>
          <w:b/>
        </w:rPr>
        <w:t>Segment 2</w:t>
      </w:r>
      <w:r w:rsidR="004F05F0">
        <w:rPr>
          <w:rFonts w:ascii="Palatino" w:hAnsi="Palatino"/>
          <w:b/>
        </w:rPr>
        <w:t xml:space="preserve">: </w:t>
      </w:r>
      <w:r w:rsidRPr="006F0DCD">
        <w:rPr>
          <w:rFonts w:ascii="Palatino" w:hAnsi="Palatino"/>
          <w:b/>
        </w:rPr>
        <w:t>5:50-</w:t>
      </w:r>
      <w:r w:rsidR="006F0DCD" w:rsidRPr="006F0DCD">
        <w:rPr>
          <w:rFonts w:ascii="Palatino" w:hAnsi="Palatino"/>
          <w:b/>
        </w:rPr>
        <w:t>11:03</w:t>
      </w:r>
      <w:r w:rsidR="00114E1D" w:rsidRPr="006F0DCD">
        <w:rPr>
          <w:rFonts w:ascii="Palatino" w:hAnsi="Palatino"/>
          <w:b/>
        </w:rPr>
        <w:t xml:space="preserve"> – Mother </w:t>
      </w:r>
      <w:r w:rsidR="006F0DCD" w:rsidRPr="006F0DCD">
        <w:rPr>
          <w:rFonts w:ascii="Palatino" w:hAnsi="Palatino"/>
          <w:b/>
        </w:rPr>
        <w:t>Kevin Sustainable Farm</w:t>
      </w:r>
    </w:p>
    <w:p w14:paraId="588C3D8C" w14:textId="77777777" w:rsidR="000316A9" w:rsidRDefault="000316A9" w:rsidP="000D4434">
      <w:pPr>
        <w:rPr>
          <w:rFonts w:ascii="Palatino" w:hAnsi="Palatino"/>
          <w:i/>
        </w:rPr>
      </w:pPr>
    </w:p>
    <w:p w14:paraId="17220B60" w14:textId="77777777" w:rsidR="00114E1D" w:rsidRDefault="00114E1D" w:rsidP="000D4434">
      <w:pPr>
        <w:rPr>
          <w:rFonts w:ascii="Palatino" w:hAnsi="Palatino"/>
        </w:rPr>
      </w:pPr>
      <w:r>
        <w:rPr>
          <w:rFonts w:ascii="Palatino" w:hAnsi="Palatino"/>
        </w:rPr>
        <w:t xml:space="preserve">Who was Mother Kevin? </w:t>
      </w:r>
    </w:p>
    <w:p w14:paraId="7C8FF286" w14:textId="77777777" w:rsidR="006F0DCD" w:rsidRDefault="006F0DCD" w:rsidP="000D4434">
      <w:pPr>
        <w:rPr>
          <w:rFonts w:ascii="Palatino" w:hAnsi="Palatino"/>
        </w:rPr>
      </w:pPr>
    </w:p>
    <w:p w14:paraId="39580028" w14:textId="77777777" w:rsidR="006F0DCD" w:rsidRDefault="006F0DCD" w:rsidP="000D4434">
      <w:pPr>
        <w:rPr>
          <w:rFonts w:ascii="Palatino" w:hAnsi="Palatino"/>
        </w:rPr>
      </w:pPr>
      <w:r>
        <w:rPr>
          <w:rFonts w:ascii="Palatino" w:hAnsi="Palatino"/>
        </w:rPr>
        <w:t>According to Sr. Lydia, why did the Little Sisters of St. Francis start the Mother Kevin Sustainable Farm?</w:t>
      </w:r>
    </w:p>
    <w:p w14:paraId="3A638E76" w14:textId="77777777" w:rsidR="006F0DCD" w:rsidRDefault="006F0DCD" w:rsidP="000D4434">
      <w:pPr>
        <w:rPr>
          <w:rFonts w:ascii="Palatino" w:hAnsi="Palatino"/>
        </w:rPr>
      </w:pPr>
    </w:p>
    <w:p w14:paraId="185D1977" w14:textId="77777777" w:rsidR="006F0DCD" w:rsidRDefault="006F0DCD" w:rsidP="000D4434">
      <w:pPr>
        <w:rPr>
          <w:rFonts w:ascii="Palatino" w:hAnsi="Palatino"/>
        </w:rPr>
      </w:pPr>
      <w:r>
        <w:rPr>
          <w:rFonts w:ascii="Palatino" w:hAnsi="Palatino"/>
        </w:rPr>
        <w:t xml:space="preserve">Why does </w:t>
      </w:r>
      <w:proofErr w:type="spellStart"/>
      <w:r>
        <w:rPr>
          <w:rFonts w:ascii="Palatino" w:hAnsi="Palatino"/>
        </w:rPr>
        <w:t>Kizza</w:t>
      </w:r>
      <w:proofErr w:type="spellEnd"/>
      <w:r>
        <w:rPr>
          <w:rFonts w:ascii="Palatino" w:hAnsi="Palatino"/>
        </w:rPr>
        <w:t xml:space="preserve"> </w:t>
      </w:r>
      <w:proofErr w:type="spellStart"/>
      <w:r>
        <w:rPr>
          <w:rFonts w:ascii="Palatino" w:hAnsi="Palatino"/>
        </w:rPr>
        <w:t>Resty</w:t>
      </w:r>
      <w:proofErr w:type="spellEnd"/>
      <w:r>
        <w:rPr>
          <w:rFonts w:ascii="Palatino" w:hAnsi="Palatino"/>
        </w:rPr>
        <w:t xml:space="preserve"> work at the farm?</w:t>
      </w:r>
    </w:p>
    <w:p w14:paraId="03727E1B" w14:textId="77777777" w:rsidR="006F0DCD" w:rsidRDefault="006F0DCD" w:rsidP="000D4434">
      <w:pPr>
        <w:rPr>
          <w:rFonts w:ascii="Palatino" w:hAnsi="Palatino"/>
        </w:rPr>
      </w:pPr>
    </w:p>
    <w:p w14:paraId="5A5C970B" w14:textId="77777777" w:rsidR="006F0DCD" w:rsidRDefault="006F0DCD" w:rsidP="000D4434">
      <w:pPr>
        <w:rPr>
          <w:rFonts w:ascii="Palatino" w:hAnsi="Palatino"/>
        </w:rPr>
      </w:pPr>
      <w:r>
        <w:rPr>
          <w:rFonts w:ascii="Palatino" w:hAnsi="Palatino"/>
        </w:rPr>
        <w:t xml:space="preserve">Why does </w:t>
      </w:r>
      <w:proofErr w:type="spellStart"/>
      <w:r>
        <w:rPr>
          <w:rFonts w:ascii="Palatino" w:hAnsi="Palatino"/>
        </w:rPr>
        <w:t>Prossy</w:t>
      </w:r>
      <w:proofErr w:type="spellEnd"/>
      <w:r>
        <w:rPr>
          <w:rFonts w:ascii="Palatino" w:hAnsi="Palatino"/>
        </w:rPr>
        <w:t xml:space="preserve"> </w:t>
      </w:r>
      <w:proofErr w:type="spellStart"/>
      <w:r>
        <w:rPr>
          <w:rFonts w:ascii="Palatino" w:hAnsi="Palatino"/>
        </w:rPr>
        <w:t>Nakawuka</w:t>
      </w:r>
      <w:proofErr w:type="spellEnd"/>
      <w:r>
        <w:rPr>
          <w:rFonts w:ascii="Palatino" w:hAnsi="Palatino"/>
        </w:rPr>
        <w:t xml:space="preserve"> work at the farm? </w:t>
      </w:r>
    </w:p>
    <w:p w14:paraId="0C872048" w14:textId="77777777" w:rsidR="006F0DCD" w:rsidRDefault="006F0DCD" w:rsidP="000D4434">
      <w:pPr>
        <w:rPr>
          <w:rFonts w:ascii="Palatino" w:hAnsi="Palatino"/>
        </w:rPr>
      </w:pPr>
    </w:p>
    <w:p w14:paraId="36EE1E15" w14:textId="77777777" w:rsidR="006F0DCD" w:rsidRDefault="006F0DCD" w:rsidP="006F0DCD">
      <w:pPr>
        <w:rPr>
          <w:rFonts w:ascii="Palatino" w:hAnsi="Palatino"/>
        </w:rPr>
      </w:pPr>
      <w:proofErr w:type="spellStart"/>
      <w:r>
        <w:rPr>
          <w:rFonts w:ascii="Palatino" w:hAnsi="Palatino"/>
        </w:rPr>
        <w:t>Kibuuka</w:t>
      </w:r>
      <w:proofErr w:type="spellEnd"/>
      <w:r>
        <w:rPr>
          <w:rFonts w:ascii="Palatino" w:hAnsi="Palatino"/>
        </w:rPr>
        <w:t xml:space="preserve"> David </w:t>
      </w:r>
      <w:proofErr w:type="spellStart"/>
      <w:r>
        <w:rPr>
          <w:rFonts w:ascii="Palatino" w:hAnsi="Palatino"/>
        </w:rPr>
        <w:t>Nkonge</w:t>
      </w:r>
      <w:proofErr w:type="spellEnd"/>
      <w:r>
        <w:rPr>
          <w:rFonts w:ascii="Palatino" w:hAnsi="Palatino"/>
        </w:rPr>
        <w:t xml:space="preserve"> says that the villagers coming together for training is a “sign of God.” What are his hopes for the villagers?</w:t>
      </w:r>
    </w:p>
    <w:p w14:paraId="1E2EE66A" w14:textId="77777777" w:rsidR="006F0DCD" w:rsidRDefault="006F0DCD" w:rsidP="006F0DCD">
      <w:pPr>
        <w:rPr>
          <w:rFonts w:ascii="Palatino" w:hAnsi="Palatino"/>
        </w:rPr>
      </w:pPr>
    </w:p>
    <w:p w14:paraId="084A40FC" w14:textId="77777777" w:rsidR="006F0DCD" w:rsidRPr="009D14F5" w:rsidRDefault="006F0DCD" w:rsidP="006F0DCD">
      <w:pPr>
        <w:rPr>
          <w:rFonts w:ascii="Palatino" w:hAnsi="Palatino"/>
          <w:b/>
        </w:rPr>
      </w:pPr>
      <w:r w:rsidRPr="009D14F5">
        <w:rPr>
          <w:rFonts w:ascii="Palatino" w:hAnsi="Palatino"/>
          <w:b/>
        </w:rPr>
        <w:t>Segment 3: 11:03-</w:t>
      </w:r>
      <w:r w:rsidR="009D14F5" w:rsidRPr="009D14F5">
        <w:rPr>
          <w:rFonts w:ascii="Palatino" w:hAnsi="Palatino"/>
          <w:b/>
        </w:rPr>
        <w:t>15:01</w:t>
      </w:r>
      <w:r w:rsidRPr="009D14F5">
        <w:rPr>
          <w:rFonts w:ascii="Palatino" w:hAnsi="Palatino"/>
          <w:b/>
        </w:rPr>
        <w:t xml:space="preserve"> – Providence Home</w:t>
      </w:r>
    </w:p>
    <w:p w14:paraId="23ABBA2C" w14:textId="77777777" w:rsidR="006F0DCD" w:rsidRDefault="006F0DCD" w:rsidP="000D4434">
      <w:pPr>
        <w:rPr>
          <w:rFonts w:ascii="Palatino" w:hAnsi="Palatino"/>
        </w:rPr>
      </w:pPr>
    </w:p>
    <w:p w14:paraId="0E11ED6C" w14:textId="77777777" w:rsidR="00A6615D" w:rsidRDefault="00A6615D" w:rsidP="000D4434">
      <w:pPr>
        <w:rPr>
          <w:rFonts w:ascii="Palatino" w:hAnsi="Palatino"/>
        </w:rPr>
      </w:pPr>
      <w:r>
        <w:rPr>
          <w:rFonts w:ascii="Palatino" w:hAnsi="Palatino"/>
        </w:rPr>
        <w:t>What is the purpose of Providence Home?</w:t>
      </w:r>
    </w:p>
    <w:p w14:paraId="5BFBA73B" w14:textId="77777777" w:rsidR="00A6615D" w:rsidRDefault="00A6615D" w:rsidP="000D4434">
      <w:pPr>
        <w:rPr>
          <w:rFonts w:ascii="Palatino" w:hAnsi="Palatino"/>
        </w:rPr>
      </w:pPr>
    </w:p>
    <w:p w14:paraId="604B7A18" w14:textId="77777777" w:rsidR="00A6615D" w:rsidRDefault="00A6615D" w:rsidP="000D4434">
      <w:pPr>
        <w:rPr>
          <w:rFonts w:ascii="Palatino" w:hAnsi="Palatino"/>
        </w:rPr>
      </w:pPr>
      <w:r>
        <w:rPr>
          <w:rFonts w:ascii="Palatino" w:hAnsi="Palatino"/>
        </w:rPr>
        <w:t>According to Sr. Rita, what is the slogan of Providence Home?</w:t>
      </w:r>
    </w:p>
    <w:p w14:paraId="3BD24E52" w14:textId="77777777" w:rsidR="00A6615D" w:rsidRDefault="00A6615D" w:rsidP="000D4434">
      <w:pPr>
        <w:rPr>
          <w:rFonts w:ascii="Palatino" w:hAnsi="Palatino"/>
        </w:rPr>
      </w:pPr>
    </w:p>
    <w:p w14:paraId="0E1369AC" w14:textId="77777777" w:rsidR="00A6615D" w:rsidRDefault="00A6615D" w:rsidP="000D4434">
      <w:pPr>
        <w:rPr>
          <w:rFonts w:ascii="Palatino" w:hAnsi="Palatino"/>
        </w:rPr>
      </w:pPr>
      <w:r>
        <w:rPr>
          <w:rFonts w:ascii="Palatino" w:hAnsi="Palatino"/>
        </w:rPr>
        <w:t xml:space="preserve">According to Sr. Mary Cecilia </w:t>
      </w:r>
      <w:proofErr w:type="spellStart"/>
      <w:r>
        <w:rPr>
          <w:rFonts w:ascii="Palatino" w:hAnsi="Palatino"/>
        </w:rPr>
        <w:t>Njeri</w:t>
      </w:r>
      <w:proofErr w:type="spellEnd"/>
      <w:r>
        <w:rPr>
          <w:rFonts w:ascii="Palatino" w:hAnsi="Palatino"/>
        </w:rPr>
        <w:t>, what is the charism of the Little Sisters of St. Francis? (A charism</w:t>
      </w:r>
      <w:r w:rsidR="00FF3B9D">
        <w:rPr>
          <w:rFonts w:ascii="Palatino" w:hAnsi="Palatino"/>
        </w:rPr>
        <w:t xml:space="preserve"> – pronounced care-ism – is a</w:t>
      </w:r>
      <w:r>
        <w:rPr>
          <w:rFonts w:ascii="Palatino" w:hAnsi="Palatino"/>
        </w:rPr>
        <w:t xml:space="preserve"> special gift of the Holy Spirit that inspires and guides a religious community).</w:t>
      </w:r>
      <w:r w:rsidR="004A063E">
        <w:rPr>
          <w:rFonts w:ascii="Palatino" w:hAnsi="Palatino"/>
        </w:rPr>
        <w:t xml:space="preserve"> </w:t>
      </w:r>
    </w:p>
    <w:p w14:paraId="6773CE92" w14:textId="77777777" w:rsidR="00A6615D" w:rsidRDefault="00A6615D" w:rsidP="000D4434">
      <w:pPr>
        <w:rPr>
          <w:rFonts w:ascii="Palatino" w:hAnsi="Palatino"/>
        </w:rPr>
      </w:pPr>
    </w:p>
    <w:p w14:paraId="60C8A88E" w14:textId="77777777" w:rsidR="00A6615D" w:rsidRDefault="00A6615D" w:rsidP="000D4434">
      <w:pPr>
        <w:rPr>
          <w:rFonts w:ascii="Palatino" w:hAnsi="Palatino"/>
        </w:rPr>
      </w:pPr>
      <w:r>
        <w:rPr>
          <w:rFonts w:ascii="Palatino" w:hAnsi="Palatino"/>
        </w:rPr>
        <w:t>According to Sr. Mary Cecilia, what is the mission of the Little Sisters of St. Francis?</w:t>
      </w:r>
    </w:p>
    <w:p w14:paraId="020E1FFD" w14:textId="77777777" w:rsidR="00A6615D" w:rsidRDefault="00A6615D" w:rsidP="000D4434">
      <w:pPr>
        <w:rPr>
          <w:rFonts w:ascii="Palatino" w:hAnsi="Palatino"/>
        </w:rPr>
      </w:pPr>
    </w:p>
    <w:p w14:paraId="72EDD811" w14:textId="77777777" w:rsidR="00A6615D" w:rsidRDefault="00A6615D" w:rsidP="000D4434">
      <w:pPr>
        <w:rPr>
          <w:rFonts w:ascii="Palatino" w:hAnsi="Palatino"/>
        </w:rPr>
      </w:pPr>
      <w:r>
        <w:rPr>
          <w:rFonts w:ascii="Palatino" w:hAnsi="Palatino"/>
        </w:rPr>
        <w:t>According to Sr. Mary Cecilia, what are some of the ways that the Little Sisters are living their charism and promoting sustainable development?</w:t>
      </w:r>
    </w:p>
    <w:p w14:paraId="3997FEBF" w14:textId="77777777" w:rsidR="009D14F5" w:rsidRDefault="009D14F5" w:rsidP="000D4434">
      <w:pPr>
        <w:rPr>
          <w:rFonts w:ascii="Palatino" w:hAnsi="Palatino"/>
        </w:rPr>
      </w:pPr>
    </w:p>
    <w:p w14:paraId="1714A754" w14:textId="77777777" w:rsidR="009D14F5" w:rsidRPr="009D14F5" w:rsidRDefault="009D14F5" w:rsidP="000D4434">
      <w:pPr>
        <w:rPr>
          <w:rFonts w:ascii="Palatino" w:hAnsi="Palatino"/>
          <w:b/>
        </w:rPr>
      </w:pPr>
      <w:r w:rsidRPr="009D14F5">
        <w:rPr>
          <w:rFonts w:ascii="Palatino" w:hAnsi="Palatino"/>
          <w:b/>
        </w:rPr>
        <w:t>Segment 4: 15:02-19:22</w:t>
      </w:r>
      <w:r w:rsidR="004F05F0">
        <w:rPr>
          <w:rFonts w:ascii="Palatino" w:hAnsi="Palatino"/>
          <w:b/>
        </w:rPr>
        <w:t xml:space="preserve"> -</w:t>
      </w:r>
      <w:r w:rsidRPr="009D14F5">
        <w:rPr>
          <w:rFonts w:ascii="Palatino" w:hAnsi="Palatino"/>
          <w:b/>
        </w:rPr>
        <w:t xml:space="preserve"> </w:t>
      </w:r>
      <w:proofErr w:type="spellStart"/>
      <w:r w:rsidRPr="009D14F5">
        <w:rPr>
          <w:rFonts w:ascii="Palatino" w:hAnsi="Palatino"/>
          <w:b/>
        </w:rPr>
        <w:t>Nyumbani</w:t>
      </w:r>
      <w:proofErr w:type="spellEnd"/>
      <w:r w:rsidRPr="009D14F5">
        <w:rPr>
          <w:rFonts w:ascii="Palatino" w:hAnsi="Palatino"/>
          <w:b/>
        </w:rPr>
        <w:t xml:space="preserve"> Village</w:t>
      </w:r>
    </w:p>
    <w:p w14:paraId="0E63EF00" w14:textId="77777777" w:rsidR="009D14F5" w:rsidRDefault="009D14F5" w:rsidP="000D4434">
      <w:pPr>
        <w:rPr>
          <w:rFonts w:ascii="Palatino" w:hAnsi="Palatino"/>
        </w:rPr>
      </w:pPr>
    </w:p>
    <w:p w14:paraId="2AD4904B" w14:textId="77777777" w:rsidR="009D14F5" w:rsidRDefault="009D14F5" w:rsidP="000D4434">
      <w:pPr>
        <w:rPr>
          <w:rFonts w:ascii="Palatino" w:hAnsi="Palatino"/>
        </w:rPr>
      </w:pPr>
      <w:r>
        <w:rPr>
          <w:rFonts w:ascii="Palatino" w:hAnsi="Palatino"/>
        </w:rPr>
        <w:t xml:space="preserve">According to </w:t>
      </w:r>
      <w:proofErr w:type="spellStart"/>
      <w:r>
        <w:rPr>
          <w:rFonts w:ascii="Palatino" w:hAnsi="Palatino"/>
        </w:rPr>
        <w:t>Belita</w:t>
      </w:r>
      <w:proofErr w:type="spellEnd"/>
      <w:r>
        <w:rPr>
          <w:rFonts w:ascii="Palatino" w:hAnsi="Palatino"/>
        </w:rPr>
        <w:t xml:space="preserve">, how did her family get water before moving to </w:t>
      </w:r>
      <w:proofErr w:type="spellStart"/>
      <w:r>
        <w:rPr>
          <w:rFonts w:ascii="Palatino" w:hAnsi="Palatino"/>
        </w:rPr>
        <w:t>Nyumbani</w:t>
      </w:r>
      <w:proofErr w:type="spellEnd"/>
      <w:r>
        <w:rPr>
          <w:rFonts w:ascii="Palatino" w:hAnsi="Palatino"/>
        </w:rPr>
        <w:t xml:space="preserve"> Village?</w:t>
      </w:r>
    </w:p>
    <w:p w14:paraId="03086458" w14:textId="77777777" w:rsidR="009D14F5" w:rsidRDefault="009D14F5" w:rsidP="000D4434">
      <w:pPr>
        <w:rPr>
          <w:rFonts w:ascii="Palatino" w:hAnsi="Palatino"/>
        </w:rPr>
      </w:pPr>
    </w:p>
    <w:p w14:paraId="73FE368B" w14:textId="77777777" w:rsidR="009D14F5" w:rsidRDefault="009D14F5" w:rsidP="000D4434">
      <w:pPr>
        <w:rPr>
          <w:rFonts w:ascii="Palatino" w:hAnsi="Palatino"/>
        </w:rPr>
      </w:pPr>
      <w:proofErr w:type="spellStart"/>
      <w:r>
        <w:rPr>
          <w:rFonts w:ascii="Palatino" w:hAnsi="Palatino"/>
        </w:rPr>
        <w:t>Belita</w:t>
      </w:r>
      <w:proofErr w:type="spellEnd"/>
      <w:r>
        <w:rPr>
          <w:rFonts w:ascii="Palatino" w:hAnsi="Palatino"/>
        </w:rPr>
        <w:t xml:space="preserve"> imagines what her life would be like if she had not come to live at </w:t>
      </w:r>
      <w:proofErr w:type="spellStart"/>
      <w:r>
        <w:rPr>
          <w:rFonts w:ascii="Palatino" w:hAnsi="Palatino"/>
        </w:rPr>
        <w:t>Nyumbani</w:t>
      </w:r>
      <w:proofErr w:type="spellEnd"/>
      <w:r>
        <w:rPr>
          <w:rFonts w:ascii="Palatino" w:hAnsi="Palatino"/>
        </w:rPr>
        <w:t xml:space="preserve"> Village. What does she think would have happened to her?</w:t>
      </w:r>
    </w:p>
    <w:p w14:paraId="041E5FC7" w14:textId="77777777" w:rsidR="009D14F5" w:rsidRDefault="009D14F5" w:rsidP="000D4434">
      <w:pPr>
        <w:rPr>
          <w:rFonts w:ascii="Palatino" w:hAnsi="Palatino"/>
        </w:rPr>
      </w:pPr>
    </w:p>
    <w:p w14:paraId="1C4CF6A3" w14:textId="77777777" w:rsidR="009D14F5" w:rsidRPr="00FD3A93" w:rsidRDefault="009D14F5" w:rsidP="000D4434">
      <w:pPr>
        <w:rPr>
          <w:rFonts w:ascii="Palatino" w:hAnsi="Palatino"/>
          <w:b/>
        </w:rPr>
      </w:pPr>
      <w:r w:rsidRPr="00FD3A93">
        <w:rPr>
          <w:rFonts w:ascii="Palatino" w:hAnsi="Palatino"/>
          <w:b/>
        </w:rPr>
        <w:t>Segment 5: 19:22-</w:t>
      </w:r>
      <w:r w:rsidR="00FD3A93" w:rsidRPr="00FD3A93">
        <w:rPr>
          <w:rFonts w:ascii="Palatino" w:hAnsi="Palatino"/>
          <w:b/>
        </w:rPr>
        <w:t>22:27</w:t>
      </w:r>
      <w:r w:rsidR="004F05F0">
        <w:rPr>
          <w:rFonts w:ascii="Palatino" w:hAnsi="Palatino"/>
          <w:b/>
        </w:rPr>
        <w:t xml:space="preserve"> -</w:t>
      </w:r>
      <w:r w:rsidRPr="00FD3A93">
        <w:rPr>
          <w:rFonts w:ascii="Palatino" w:hAnsi="Palatino"/>
          <w:b/>
        </w:rPr>
        <w:t xml:space="preserve"> Mother Kevin Sustainable Farm</w:t>
      </w:r>
    </w:p>
    <w:p w14:paraId="4F9E9E89" w14:textId="77777777" w:rsidR="00FD3A93" w:rsidRDefault="00FD3A93" w:rsidP="000D4434">
      <w:pPr>
        <w:rPr>
          <w:rFonts w:ascii="Palatino" w:hAnsi="Palatino"/>
        </w:rPr>
      </w:pPr>
    </w:p>
    <w:p w14:paraId="1334C703" w14:textId="77777777" w:rsidR="00FD3A93" w:rsidRDefault="00FD3A93" w:rsidP="000D4434">
      <w:pPr>
        <w:rPr>
          <w:rFonts w:ascii="Palatino" w:hAnsi="Palatino"/>
        </w:rPr>
      </w:pPr>
      <w:r>
        <w:rPr>
          <w:rFonts w:ascii="Palatino" w:hAnsi="Palatino"/>
        </w:rPr>
        <w:t xml:space="preserve">How does </w:t>
      </w:r>
      <w:proofErr w:type="spellStart"/>
      <w:r>
        <w:rPr>
          <w:rFonts w:ascii="Palatino" w:hAnsi="Palatino"/>
        </w:rPr>
        <w:t>Prossy</w:t>
      </w:r>
      <w:proofErr w:type="spellEnd"/>
      <w:r>
        <w:rPr>
          <w:rFonts w:ascii="Palatino" w:hAnsi="Palatino"/>
        </w:rPr>
        <w:t xml:space="preserve"> say that working at the farm has helped her family?</w:t>
      </w:r>
    </w:p>
    <w:p w14:paraId="68D4233B" w14:textId="77777777" w:rsidR="00FD3A93" w:rsidRDefault="00FD3A93" w:rsidP="000D4434">
      <w:pPr>
        <w:rPr>
          <w:rFonts w:ascii="Palatino" w:hAnsi="Palatino"/>
        </w:rPr>
      </w:pPr>
    </w:p>
    <w:p w14:paraId="2D588007" w14:textId="77777777" w:rsidR="00FD3A93" w:rsidRDefault="00FD3A93" w:rsidP="000D4434">
      <w:pPr>
        <w:rPr>
          <w:rFonts w:ascii="Palatino" w:hAnsi="Palatino"/>
        </w:rPr>
      </w:pPr>
      <w:r>
        <w:rPr>
          <w:rFonts w:ascii="Palatino" w:hAnsi="Palatino"/>
        </w:rPr>
        <w:t>How does Sr. Lydia describe “sustainable development”?</w:t>
      </w:r>
    </w:p>
    <w:p w14:paraId="6CA5392C" w14:textId="77777777" w:rsidR="009D14F5" w:rsidRDefault="009D14F5" w:rsidP="000D4434">
      <w:pPr>
        <w:rPr>
          <w:rFonts w:ascii="Palatino" w:hAnsi="Palatino"/>
        </w:rPr>
      </w:pPr>
    </w:p>
    <w:p w14:paraId="198F453F" w14:textId="77777777" w:rsidR="00FD3A93" w:rsidRPr="00570E52" w:rsidRDefault="00FD3A93" w:rsidP="000D4434">
      <w:pPr>
        <w:rPr>
          <w:rFonts w:ascii="Palatino" w:hAnsi="Palatino"/>
          <w:b/>
        </w:rPr>
      </w:pPr>
      <w:r w:rsidRPr="00570E52">
        <w:rPr>
          <w:rFonts w:ascii="Palatino" w:hAnsi="Palatino"/>
          <w:b/>
        </w:rPr>
        <w:t>Segment 6: 22:27-</w:t>
      </w:r>
      <w:r w:rsidR="00570E52" w:rsidRPr="00570E52">
        <w:rPr>
          <w:rFonts w:ascii="Palatino" w:hAnsi="Palatino"/>
          <w:b/>
        </w:rPr>
        <w:t>26:</w:t>
      </w:r>
      <w:r w:rsidR="00570E52">
        <w:rPr>
          <w:rFonts w:ascii="Palatino" w:hAnsi="Palatino"/>
          <w:b/>
        </w:rPr>
        <w:t>10</w:t>
      </w:r>
      <w:r w:rsidR="004F05F0">
        <w:rPr>
          <w:rFonts w:ascii="Palatino" w:hAnsi="Palatino"/>
          <w:b/>
        </w:rPr>
        <w:t xml:space="preserve"> -</w:t>
      </w:r>
      <w:r w:rsidRPr="00570E52">
        <w:rPr>
          <w:rFonts w:ascii="Palatino" w:hAnsi="Palatino"/>
          <w:b/>
        </w:rPr>
        <w:t xml:space="preserve"> Providence Home</w:t>
      </w:r>
    </w:p>
    <w:p w14:paraId="286049E5" w14:textId="77777777" w:rsidR="00FD3A93" w:rsidRDefault="00FD3A93" w:rsidP="000D4434">
      <w:pPr>
        <w:rPr>
          <w:rFonts w:ascii="Palatino" w:hAnsi="Palatino"/>
        </w:rPr>
      </w:pPr>
    </w:p>
    <w:p w14:paraId="10FF9F06" w14:textId="77777777" w:rsidR="00FD3A93" w:rsidRDefault="00FD3A93" w:rsidP="000D4434">
      <w:pPr>
        <w:rPr>
          <w:rFonts w:ascii="Palatino" w:hAnsi="Palatino"/>
        </w:rPr>
      </w:pPr>
      <w:r>
        <w:rPr>
          <w:rFonts w:ascii="Palatino" w:hAnsi="Palatino"/>
        </w:rPr>
        <w:t>What is Simon’s role at the Providence Home?</w:t>
      </w:r>
    </w:p>
    <w:p w14:paraId="2913C5FA" w14:textId="77777777" w:rsidR="00FD3A93" w:rsidRDefault="00FD3A93" w:rsidP="000D4434">
      <w:pPr>
        <w:rPr>
          <w:rFonts w:ascii="Palatino" w:hAnsi="Palatino"/>
        </w:rPr>
      </w:pPr>
    </w:p>
    <w:p w14:paraId="769ECDBA" w14:textId="77777777" w:rsidR="00FD3A93" w:rsidRDefault="00FD3A93" w:rsidP="000D4434">
      <w:pPr>
        <w:rPr>
          <w:rFonts w:ascii="Palatino" w:hAnsi="Palatino"/>
        </w:rPr>
      </w:pPr>
      <w:r>
        <w:rPr>
          <w:rFonts w:ascii="Palatino" w:hAnsi="Palatino"/>
        </w:rPr>
        <w:t>Sr. Mary Cecilia tells the story of a boy who was rejected by his family but cared for by the sisters. What is that boy doing now?</w:t>
      </w:r>
    </w:p>
    <w:p w14:paraId="5A1A78A6" w14:textId="77777777" w:rsidR="00FD3A93" w:rsidRDefault="00FD3A93" w:rsidP="000D4434">
      <w:pPr>
        <w:rPr>
          <w:rFonts w:ascii="Palatino" w:hAnsi="Palatino"/>
        </w:rPr>
      </w:pPr>
    </w:p>
    <w:p w14:paraId="449355F7" w14:textId="77777777" w:rsidR="00FD3A93" w:rsidRDefault="00570E52" w:rsidP="000D4434">
      <w:pPr>
        <w:rPr>
          <w:rFonts w:ascii="Palatino" w:hAnsi="Palatino"/>
        </w:rPr>
      </w:pPr>
      <w:r>
        <w:rPr>
          <w:rFonts w:ascii="Palatino" w:hAnsi="Palatino"/>
        </w:rPr>
        <w:t>How do Simon and John help each other?</w:t>
      </w:r>
    </w:p>
    <w:p w14:paraId="6BC77559" w14:textId="77777777" w:rsidR="00FD3A93" w:rsidRDefault="00FD3A93" w:rsidP="000D4434">
      <w:pPr>
        <w:rPr>
          <w:rFonts w:ascii="Palatino" w:hAnsi="Palatino"/>
        </w:rPr>
      </w:pPr>
    </w:p>
    <w:p w14:paraId="5DEDB8AA" w14:textId="77777777" w:rsidR="00570E52" w:rsidRPr="00570E52" w:rsidRDefault="00570E52" w:rsidP="000D4434">
      <w:pPr>
        <w:rPr>
          <w:rFonts w:ascii="Palatino" w:hAnsi="Palatino"/>
          <w:b/>
        </w:rPr>
      </w:pPr>
      <w:r w:rsidRPr="00570E52">
        <w:rPr>
          <w:rFonts w:ascii="Palatino" w:hAnsi="Palatino"/>
          <w:b/>
        </w:rPr>
        <w:t>Segment 7: 26:10-28:08</w:t>
      </w:r>
      <w:r w:rsidR="004F05F0">
        <w:rPr>
          <w:rFonts w:ascii="Palatino" w:hAnsi="Palatino"/>
          <w:b/>
        </w:rPr>
        <w:t xml:space="preserve"> -</w:t>
      </w:r>
      <w:r w:rsidRPr="00570E52">
        <w:rPr>
          <w:rFonts w:ascii="Palatino" w:hAnsi="Palatino"/>
          <w:b/>
        </w:rPr>
        <w:t xml:space="preserve"> Conclusion</w:t>
      </w:r>
    </w:p>
    <w:p w14:paraId="03D229CD" w14:textId="77777777" w:rsidR="00570E52" w:rsidRDefault="00570E52" w:rsidP="000D4434">
      <w:pPr>
        <w:rPr>
          <w:rFonts w:ascii="Palatino" w:hAnsi="Palatino"/>
        </w:rPr>
      </w:pPr>
    </w:p>
    <w:p w14:paraId="309A615C" w14:textId="77777777" w:rsidR="00570E52" w:rsidRDefault="00570E52" w:rsidP="000D4434">
      <w:pPr>
        <w:rPr>
          <w:rFonts w:ascii="Palatino" w:hAnsi="Palatino"/>
        </w:rPr>
      </w:pPr>
      <w:proofErr w:type="spellStart"/>
      <w:r>
        <w:rPr>
          <w:rFonts w:ascii="Palatino" w:hAnsi="Palatino"/>
        </w:rPr>
        <w:t>Kibuuka</w:t>
      </w:r>
      <w:proofErr w:type="spellEnd"/>
      <w:r>
        <w:rPr>
          <w:rFonts w:ascii="Palatino" w:hAnsi="Palatino"/>
        </w:rPr>
        <w:t xml:space="preserve"> David reminds us that “God created the environment.” How does he think we should respond to this gift from God? </w:t>
      </w:r>
    </w:p>
    <w:p w14:paraId="674B18B8" w14:textId="77777777" w:rsidR="00570E52" w:rsidRDefault="00570E52" w:rsidP="000D4434">
      <w:pPr>
        <w:rPr>
          <w:rFonts w:ascii="Palatino" w:hAnsi="Palatino"/>
        </w:rPr>
      </w:pPr>
    </w:p>
    <w:p w14:paraId="470044C1" w14:textId="5C7FB044" w:rsidR="004F05F0" w:rsidRDefault="00C355FB" w:rsidP="004F05F0">
      <w:pPr>
        <w:jc w:val="center"/>
        <w:rPr>
          <w:rFonts w:ascii="Palatino" w:hAnsi="Palatino"/>
        </w:rPr>
      </w:pPr>
      <w:r>
        <w:rPr>
          <w:rFonts w:ascii="Palatino" w:hAnsi="Palatino"/>
        </w:rPr>
        <w:t xml:space="preserve">Catholic Social Teaching </w:t>
      </w:r>
      <w:r w:rsidR="004F05F0">
        <w:rPr>
          <w:rFonts w:ascii="Palatino" w:hAnsi="Palatino"/>
        </w:rPr>
        <w:t>Reflections</w:t>
      </w:r>
    </w:p>
    <w:p w14:paraId="49A9C1E0" w14:textId="77777777" w:rsidR="004F05F0" w:rsidRDefault="004F05F0" w:rsidP="000D4434">
      <w:pPr>
        <w:rPr>
          <w:rFonts w:ascii="Palatino" w:hAnsi="Palatino"/>
        </w:rPr>
      </w:pPr>
    </w:p>
    <w:p w14:paraId="107F9C5F" w14:textId="77777777" w:rsidR="00570E52" w:rsidRDefault="004F05F0" w:rsidP="000D4434">
      <w:pPr>
        <w:rPr>
          <w:rFonts w:ascii="Palatino" w:hAnsi="Palatino"/>
        </w:rPr>
      </w:pPr>
      <w:r>
        <w:rPr>
          <w:rFonts w:ascii="Palatino" w:hAnsi="Palatino"/>
        </w:rPr>
        <w:t xml:space="preserve">Reflect on how the ministries you learned about in this film connect to Catholic Social Teaching. You can review the themes of Catholic Social Teaching at </w:t>
      </w:r>
      <w:hyperlink r:id="rId31" w:history="1">
        <w:r w:rsidRPr="004F05F0">
          <w:rPr>
            <w:rStyle w:val="Hyperlink"/>
            <w:rFonts w:ascii="Palatino" w:hAnsi="Palatino"/>
          </w:rPr>
          <w:t>the USCCB website</w:t>
        </w:r>
      </w:hyperlink>
      <w:r>
        <w:rPr>
          <w:rFonts w:ascii="Palatino" w:hAnsi="Palatino"/>
        </w:rPr>
        <w:t xml:space="preserve"> </w:t>
      </w:r>
      <w:r w:rsidR="009B5B0C">
        <w:rPr>
          <w:rFonts w:ascii="Palatino" w:hAnsi="Palatino"/>
        </w:rPr>
        <w:t>or</w:t>
      </w:r>
      <w:r>
        <w:rPr>
          <w:rFonts w:ascii="Palatino" w:hAnsi="Palatino"/>
        </w:rPr>
        <w:t xml:space="preserve"> this </w:t>
      </w:r>
      <w:hyperlink r:id="rId32" w:history="1">
        <w:r w:rsidRPr="00C0079B">
          <w:rPr>
            <w:rStyle w:val="Hyperlink"/>
            <w:rFonts w:ascii="Palatino" w:hAnsi="Palatino"/>
          </w:rPr>
          <w:t>poster from Catholic Relief Services</w:t>
        </w:r>
      </w:hyperlink>
      <w:r>
        <w:rPr>
          <w:rFonts w:ascii="Palatino" w:hAnsi="Palatino"/>
        </w:rPr>
        <w:t xml:space="preserve">. </w:t>
      </w:r>
    </w:p>
    <w:p w14:paraId="0A9EB4DE" w14:textId="77777777" w:rsidR="00570E52" w:rsidRDefault="00570E52" w:rsidP="000D4434">
      <w:pPr>
        <w:rPr>
          <w:rFonts w:ascii="Palatino" w:hAnsi="Palatino"/>
        </w:rPr>
      </w:pPr>
    </w:p>
    <w:p w14:paraId="058D5FA6" w14:textId="7D538234" w:rsidR="00570E52" w:rsidRDefault="00570E52" w:rsidP="00570E52">
      <w:pPr>
        <w:pStyle w:val="ListParagraph"/>
        <w:numPr>
          <w:ilvl w:val="0"/>
          <w:numId w:val="8"/>
        </w:numPr>
        <w:rPr>
          <w:rFonts w:ascii="Palatino" w:hAnsi="Palatino"/>
        </w:rPr>
      </w:pPr>
      <w:r>
        <w:rPr>
          <w:rFonts w:ascii="Palatino" w:hAnsi="Palatino"/>
        </w:rPr>
        <w:t xml:space="preserve">Choose one of these themes of Catholic Social Teaching: </w:t>
      </w:r>
      <w:r w:rsidR="009556CA">
        <w:rPr>
          <w:rFonts w:ascii="Palatino" w:hAnsi="Palatino"/>
        </w:rPr>
        <w:t xml:space="preserve">solidarity or </w:t>
      </w:r>
      <w:r>
        <w:rPr>
          <w:rFonts w:ascii="Palatino" w:hAnsi="Palatino"/>
        </w:rPr>
        <w:t>c</w:t>
      </w:r>
      <w:r w:rsidRPr="00570E52">
        <w:rPr>
          <w:rFonts w:ascii="Palatino" w:hAnsi="Palatino"/>
        </w:rPr>
        <w:t>all to family, community, and participation</w:t>
      </w:r>
      <w:r>
        <w:rPr>
          <w:rFonts w:ascii="Palatino" w:hAnsi="Palatino"/>
        </w:rPr>
        <w:t xml:space="preserve">. Write </w:t>
      </w:r>
      <w:r w:rsidR="00697C7B">
        <w:rPr>
          <w:rFonts w:ascii="Palatino" w:hAnsi="Palatino"/>
        </w:rPr>
        <w:t>5 sentences</w:t>
      </w:r>
      <w:r>
        <w:rPr>
          <w:rFonts w:ascii="Palatino" w:hAnsi="Palatino"/>
        </w:rPr>
        <w:t xml:space="preserve"> describing how the </w:t>
      </w:r>
      <w:proofErr w:type="spellStart"/>
      <w:r>
        <w:rPr>
          <w:rFonts w:ascii="Palatino" w:hAnsi="Palatino"/>
        </w:rPr>
        <w:t>Nyumbani</w:t>
      </w:r>
      <w:proofErr w:type="spellEnd"/>
      <w:r>
        <w:rPr>
          <w:rFonts w:ascii="Palatino" w:hAnsi="Palatino"/>
        </w:rPr>
        <w:t xml:space="preserve"> Village lives this theme.</w:t>
      </w:r>
    </w:p>
    <w:p w14:paraId="1B9B2339" w14:textId="50CFDBB4" w:rsidR="00570E52" w:rsidRDefault="00570E52" w:rsidP="00570E52">
      <w:pPr>
        <w:pStyle w:val="ListParagraph"/>
        <w:numPr>
          <w:ilvl w:val="0"/>
          <w:numId w:val="8"/>
        </w:numPr>
        <w:rPr>
          <w:rFonts w:ascii="Palatino" w:hAnsi="Palatino"/>
        </w:rPr>
      </w:pPr>
      <w:r>
        <w:rPr>
          <w:rFonts w:ascii="Palatino" w:hAnsi="Palatino"/>
        </w:rPr>
        <w:t xml:space="preserve">Choose one of these themes of Catholic Social Teaching: stewardship of God’s creation; dignity of work and rights of workers; </w:t>
      </w:r>
      <w:r w:rsidR="009556CA">
        <w:rPr>
          <w:rFonts w:ascii="Palatino" w:hAnsi="Palatino"/>
        </w:rPr>
        <w:t xml:space="preserve">or </w:t>
      </w:r>
      <w:r>
        <w:rPr>
          <w:rFonts w:ascii="Palatino" w:hAnsi="Palatino"/>
        </w:rPr>
        <w:t>preferential option for the poor</w:t>
      </w:r>
      <w:r w:rsidR="00CE194E">
        <w:rPr>
          <w:rFonts w:ascii="Palatino" w:hAnsi="Palatino"/>
        </w:rPr>
        <w:t xml:space="preserve"> and vulnerable</w:t>
      </w:r>
      <w:r>
        <w:rPr>
          <w:rFonts w:ascii="Palatino" w:hAnsi="Palatino"/>
        </w:rPr>
        <w:t xml:space="preserve">. Write </w:t>
      </w:r>
      <w:r w:rsidR="00697C7B">
        <w:rPr>
          <w:rFonts w:ascii="Palatino" w:hAnsi="Palatino"/>
        </w:rPr>
        <w:t xml:space="preserve">5 sentences </w:t>
      </w:r>
      <w:r>
        <w:rPr>
          <w:rFonts w:ascii="Palatino" w:hAnsi="Palatino"/>
        </w:rPr>
        <w:t>describing how the Mother Kevin Sustainable Farm lives this theme.</w:t>
      </w:r>
    </w:p>
    <w:p w14:paraId="29A2F2DD" w14:textId="02961F26" w:rsidR="00570E52" w:rsidRDefault="00570E52" w:rsidP="00570E52">
      <w:pPr>
        <w:pStyle w:val="ListParagraph"/>
        <w:numPr>
          <w:ilvl w:val="0"/>
          <w:numId w:val="8"/>
        </w:numPr>
        <w:rPr>
          <w:rFonts w:ascii="Palatino" w:hAnsi="Palatino"/>
        </w:rPr>
      </w:pPr>
      <w:r>
        <w:rPr>
          <w:rFonts w:ascii="Palatino" w:hAnsi="Palatino"/>
        </w:rPr>
        <w:t>Choose one of these themes of Catholic Social Teaching: life and dignity of the human person; call to family, community, and participation;</w:t>
      </w:r>
      <w:r w:rsidR="009556CA">
        <w:rPr>
          <w:rFonts w:ascii="Palatino" w:hAnsi="Palatino"/>
        </w:rPr>
        <w:t xml:space="preserve"> or</w:t>
      </w:r>
      <w:r>
        <w:rPr>
          <w:rFonts w:ascii="Palatino" w:hAnsi="Palatino"/>
        </w:rPr>
        <w:t xml:space="preserve"> preferential option for the poor and vulnerable. Write </w:t>
      </w:r>
      <w:r w:rsidR="00697C7B">
        <w:rPr>
          <w:rFonts w:ascii="Palatino" w:hAnsi="Palatino"/>
        </w:rPr>
        <w:t xml:space="preserve">5 sentences </w:t>
      </w:r>
      <w:r>
        <w:rPr>
          <w:rFonts w:ascii="Palatino" w:hAnsi="Palatino"/>
        </w:rPr>
        <w:t xml:space="preserve">describing how the </w:t>
      </w:r>
      <w:proofErr w:type="spellStart"/>
      <w:r>
        <w:rPr>
          <w:rFonts w:ascii="Palatino" w:hAnsi="Palatino"/>
        </w:rPr>
        <w:t>Nkonkonjeru</w:t>
      </w:r>
      <w:proofErr w:type="spellEnd"/>
      <w:r>
        <w:rPr>
          <w:rFonts w:ascii="Palatino" w:hAnsi="Palatino"/>
        </w:rPr>
        <w:t xml:space="preserve"> Providence Home lives this theme.</w:t>
      </w:r>
    </w:p>
    <w:p w14:paraId="6B4BC1C1" w14:textId="77777777" w:rsidR="004F05F0" w:rsidRDefault="004F05F0" w:rsidP="004F05F0">
      <w:pPr>
        <w:rPr>
          <w:rFonts w:ascii="Palatino" w:hAnsi="Palatino"/>
        </w:rPr>
      </w:pPr>
    </w:p>
    <w:p w14:paraId="5454EF2A" w14:textId="7472FA96" w:rsidR="004F05F0" w:rsidRPr="004F05F0" w:rsidRDefault="009B5B0C" w:rsidP="004F05F0">
      <w:pPr>
        <w:rPr>
          <w:rFonts w:ascii="Palatino" w:hAnsi="Palatino"/>
          <w:i/>
        </w:rPr>
      </w:pPr>
      <w:r>
        <w:rPr>
          <w:rFonts w:ascii="Palatino" w:hAnsi="Palatino"/>
          <w:i/>
        </w:rPr>
        <w:t>T</w:t>
      </w:r>
      <w:r w:rsidR="004F05F0">
        <w:rPr>
          <w:rFonts w:ascii="Palatino" w:hAnsi="Palatino"/>
          <w:i/>
        </w:rPr>
        <w:t>h</w:t>
      </w:r>
      <w:r w:rsidR="00284FC3">
        <w:rPr>
          <w:rFonts w:ascii="Palatino" w:hAnsi="Palatino"/>
          <w:i/>
        </w:rPr>
        <w:t>e following</w:t>
      </w:r>
      <w:r w:rsidR="004F05F0">
        <w:rPr>
          <w:rFonts w:ascii="Palatino" w:hAnsi="Palatino"/>
          <w:i/>
        </w:rPr>
        <w:t xml:space="preserve"> questions could be used </w:t>
      </w:r>
      <w:r w:rsidR="00C0079B">
        <w:rPr>
          <w:rFonts w:ascii="Palatino" w:hAnsi="Palatino"/>
          <w:i/>
        </w:rPr>
        <w:t>for a class discussion</w:t>
      </w:r>
      <w:r>
        <w:rPr>
          <w:rFonts w:ascii="Palatino" w:hAnsi="Palatino"/>
          <w:i/>
        </w:rPr>
        <w:t>, for courses with that capacity</w:t>
      </w:r>
      <w:r w:rsidR="00C0079B">
        <w:rPr>
          <w:rFonts w:ascii="Palatino" w:hAnsi="Palatino"/>
          <w:i/>
        </w:rPr>
        <w:t>. Courses without that capacity could use these as prompts for written reflections</w:t>
      </w:r>
      <w:r w:rsidR="0017635C">
        <w:rPr>
          <w:rFonts w:ascii="Palatino" w:hAnsi="Palatino"/>
          <w:i/>
        </w:rPr>
        <w:t>. These questions are not included in the student handout document but could be added there.</w:t>
      </w:r>
    </w:p>
    <w:p w14:paraId="59680762" w14:textId="77777777" w:rsidR="00FD3A93" w:rsidRDefault="00FD3A93" w:rsidP="000D4434">
      <w:pPr>
        <w:rPr>
          <w:rFonts w:ascii="Palatino" w:hAnsi="Palatino"/>
        </w:rPr>
      </w:pPr>
    </w:p>
    <w:p w14:paraId="06F00E60" w14:textId="1253F5F9" w:rsidR="00697C7B" w:rsidRPr="004716EA" w:rsidRDefault="00697C7B" w:rsidP="000D4434">
      <w:pPr>
        <w:rPr>
          <w:rFonts w:ascii="Palatino" w:hAnsi="Palatino"/>
          <w:i/>
        </w:rPr>
      </w:pPr>
      <w:r w:rsidRPr="004716EA">
        <w:rPr>
          <w:rFonts w:ascii="Palatino" w:hAnsi="Palatino"/>
          <w:i/>
        </w:rPr>
        <w:t>Discussion Questions:</w:t>
      </w:r>
    </w:p>
    <w:p w14:paraId="3A1006A8" w14:textId="13DC3386" w:rsidR="00B20BAB" w:rsidRPr="004716EA" w:rsidRDefault="00B20BAB" w:rsidP="000D4434">
      <w:pPr>
        <w:rPr>
          <w:rFonts w:ascii="Palatino" w:hAnsi="Palatino"/>
          <w:i/>
        </w:rPr>
      </w:pPr>
    </w:p>
    <w:p w14:paraId="1D4D413B" w14:textId="77777777" w:rsidR="00E83C67" w:rsidRPr="004716EA" w:rsidRDefault="00B20BAB" w:rsidP="00E83C67">
      <w:pPr>
        <w:pStyle w:val="ListParagraph"/>
        <w:numPr>
          <w:ilvl w:val="0"/>
          <w:numId w:val="17"/>
        </w:numPr>
        <w:rPr>
          <w:rFonts w:ascii="Palatino" w:hAnsi="Palatino"/>
          <w:i/>
        </w:rPr>
      </w:pPr>
      <w:r w:rsidRPr="004716EA">
        <w:rPr>
          <w:rFonts w:ascii="Palatino" w:hAnsi="Palatino"/>
          <w:i/>
        </w:rPr>
        <w:t xml:space="preserve">How do the United Nations Sustainable Development Goals relate to Catholic Social Teaching? </w:t>
      </w:r>
    </w:p>
    <w:p w14:paraId="14153939" w14:textId="458BBFE3" w:rsidR="00B20BAB" w:rsidRPr="004716EA" w:rsidRDefault="00B20BAB" w:rsidP="00E83C67">
      <w:pPr>
        <w:pStyle w:val="ListParagraph"/>
        <w:numPr>
          <w:ilvl w:val="0"/>
          <w:numId w:val="17"/>
        </w:numPr>
        <w:rPr>
          <w:rFonts w:ascii="Palatino" w:hAnsi="Palatino"/>
          <w:i/>
        </w:rPr>
      </w:pPr>
      <w:r w:rsidRPr="004716EA">
        <w:rPr>
          <w:rFonts w:ascii="Palatino" w:hAnsi="Palatino"/>
          <w:i/>
        </w:rPr>
        <w:t xml:space="preserve">How are the Mother Kevin Sustainable Farm, </w:t>
      </w:r>
      <w:proofErr w:type="spellStart"/>
      <w:r w:rsidRPr="004716EA">
        <w:rPr>
          <w:rFonts w:ascii="Palatino" w:hAnsi="Palatino"/>
          <w:i/>
        </w:rPr>
        <w:t>Nyumbani</w:t>
      </w:r>
      <w:proofErr w:type="spellEnd"/>
      <w:r w:rsidRPr="004716EA">
        <w:rPr>
          <w:rFonts w:ascii="Palatino" w:hAnsi="Palatino"/>
          <w:i/>
        </w:rPr>
        <w:t xml:space="preserve"> Village, and/or Providence Home promoting sustainable development</w:t>
      </w:r>
      <w:r w:rsidR="002D1CDE" w:rsidRPr="004716EA">
        <w:rPr>
          <w:rFonts w:ascii="Palatino" w:hAnsi="Palatino"/>
          <w:i/>
        </w:rPr>
        <w:t xml:space="preserve"> and the principles of Catholic Social Teaching</w:t>
      </w:r>
      <w:r w:rsidRPr="004716EA">
        <w:rPr>
          <w:rFonts w:ascii="Palatino" w:hAnsi="Palatino"/>
          <w:i/>
        </w:rPr>
        <w:t>?</w:t>
      </w:r>
    </w:p>
    <w:p w14:paraId="41240D9F" w14:textId="77777777" w:rsidR="00E83C67" w:rsidRPr="004716EA" w:rsidRDefault="00A86ED2" w:rsidP="00E83C67">
      <w:pPr>
        <w:pStyle w:val="ListParagraph"/>
        <w:numPr>
          <w:ilvl w:val="0"/>
          <w:numId w:val="12"/>
        </w:numPr>
        <w:ind w:left="720"/>
        <w:rPr>
          <w:rFonts w:ascii="Palatino" w:hAnsi="Palatino"/>
          <w:i/>
        </w:rPr>
      </w:pPr>
      <w:r w:rsidRPr="004716EA">
        <w:rPr>
          <w:rFonts w:ascii="Palatino" w:hAnsi="Palatino"/>
          <w:i/>
        </w:rPr>
        <w:t xml:space="preserve">What inspires you about the stories in this </w:t>
      </w:r>
      <w:r w:rsidR="00E83C67" w:rsidRPr="004716EA">
        <w:rPr>
          <w:rFonts w:ascii="Palatino" w:hAnsi="Palatino"/>
          <w:i/>
        </w:rPr>
        <w:t>episode</w:t>
      </w:r>
      <w:r w:rsidRPr="004716EA">
        <w:rPr>
          <w:rFonts w:ascii="Palatino" w:hAnsi="Palatino"/>
          <w:i/>
        </w:rPr>
        <w:t>?</w:t>
      </w:r>
    </w:p>
    <w:p w14:paraId="412EB677" w14:textId="77777777" w:rsidR="00E83C67" w:rsidRPr="004716EA" w:rsidRDefault="00A86ED2" w:rsidP="00E83C67">
      <w:pPr>
        <w:pStyle w:val="ListParagraph"/>
        <w:numPr>
          <w:ilvl w:val="0"/>
          <w:numId w:val="12"/>
        </w:numPr>
        <w:ind w:left="720"/>
        <w:rPr>
          <w:rFonts w:ascii="Palatino" w:hAnsi="Palatino"/>
          <w:i/>
        </w:rPr>
      </w:pPr>
      <w:r w:rsidRPr="004716EA">
        <w:rPr>
          <w:rFonts w:ascii="Palatino" w:hAnsi="Palatino"/>
          <w:i/>
        </w:rPr>
        <w:t>What new perspectives d</w:t>
      </w:r>
      <w:r w:rsidR="004624DD" w:rsidRPr="004716EA">
        <w:rPr>
          <w:rFonts w:ascii="Palatino" w:hAnsi="Palatino"/>
          <w:i/>
        </w:rPr>
        <w:t>id</w:t>
      </w:r>
      <w:r w:rsidRPr="004716EA">
        <w:rPr>
          <w:rFonts w:ascii="Palatino" w:hAnsi="Palatino"/>
          <w:i/>
        </w:rPr>
        <w:t xml:space="preserve"> you gain about people from other parts of the world?</w:t>
      </w:r>
    </w:p>
    <w:p w14:paraId="2F1C9FE7" w14:textId="77777777" w:rsidR="00E83C67" w:rsidRPr="004716EA" w:rsidRDefault="00702CEA" w:rsidP="00E83C67">
      <w:pPr>
        <w:pStyle w:val="ListParagraph"/>
        <w:numPr>
          <w:ilvl w:val="0"/>
          <w:numId w:val="12"/>
        </w:numPr>
        <w:ind w:left="720"/>
        <w:rPr>
          <w:rFonts w:ascii="Palatino" w:hAnsi="Palatino"/>
          <w:i/>
        </w:rPr>
      </w:pPr>
      <w:r w:rsidRPr="004716EA">
        <w:rPr>
          <w:rFonts w:ascii="Palatino" w:hAnsi="Palatino"/>
          <w:i/>
        </w:rPr>
        <w:lastRenderedPageBreak/>
        <w:t xml:space="preserve">How does this film help you recognize the gifts you’ve been given in your life? What gifts in the film do you see that you might lack in some way? </w:t>
      </w:r>
    </w:p>
    <w:p w14:paraId="607C0101" w14:textId="3F73D237" w:rsidR="00E83C67" w:rsidRPr="004716EA" w:rsidRDefault="00B20BAB" w:rsidP="00E83C67">
      <w:pPr>
        <w:pStyle w:val="ListParagraph"/>
        <w:numPr>
          <w:ilvl w:val="0"/>
          <w:numId w:val="12"/>
        </w:numPr>
        <w:ind w:left="720"/>
        <w:rPr>
          <w:rFonts w:ascii="Palatino" w:hAnsi="Palatino"/>
          <w:i/>
        </w:rPr>
      </w:pPr>
      <w:r w:rsidRPr="004716EA">
        <w:rPr>
          <w:rFonts w:ascii="Palatino" w:hAnsi="Palatino"/>
          <w:i/>
        </w:rPr>
        <w:t xml:space="preserve">Why do you think that these sisters choose to work for sustainable development? </w:t>
      </w:r>
    </w:p>
    <w:p w14:paraId="59544BB7" w14:textId="4796EF0B" w:rsidR="00935D5C" w:rsidRPr="004716EA" w:rsidRDefault="00935D5C" w:rsidP="00E83C67">
      <w:pPr>
        <w:pStyle w:val="ListParagraph"/>
        <w:numPr>
          <w:ilvl w:val="0"/>
          <w:numId w:val="12"/>
        </w:numPr>
        <w:ind w:left="720"/>
        <w:rPr>
          <w:rFonts w:ascii="Palatino" w:hAnsi="Palatino"/>
          <w:i/>
        </w:rPr>
      </w:pPr>
      <w:r w:rsidRPr="004716EA">
        <w:rPr>
          <w:rFonts w:ascii="Palatino" w:hAnsi="Palatino"/>
          <w:i/>
        </w:rPr>
        <w:t>What insights into the sisters’ faith do you gain? What implications does the sisters’ faith have for your own</w:t>
      </w:r>
      <w:r w:rsidR="0089470B" w:rsidRPr="004716EA">
        <w:rPr>
          <w:rFonts w:ascii="Palatino" w:hAnsi="Palatino"/>
          <w:i/>
        </w:rPr>
        <w:t xml:space="preserve"> spiritual life?</w:t>
      </w:r>
    </w:p>
    <w:p w14:paraId="1B57C71C" w14:textId="77777777" w:rsidR="00E83C67" w:rsidRPr="004716EA" w:rsidRDefault="00B20BAB" w:rsidP="00E83C67">
      <w:pPr>
        <w:pStyle w:val="ListParagraph"/>
        <w:numPr>
          <w:ilvl w:val="0"/>
          <w:numId w:val="12"/>
        </w:numPr>
        <w:ind w:left="720"/>
        <w:rPr>
          <w:rFonts w:ascii="Palatino" w:hAnsi="Palatino"/>
          <w:i/>
        </w:rPr>
      </w:pPr>
      <w:r w:rsidRPr="004716EA">
        <w:rPr>
          <w:rFonts w:ascii="Palatino" w:hAnsi="Palatino"/>
          <w:i/>
        </w:rPr>
        <w:t>Catholic Social Teaching challenges us to look for God’s presence especially in the poor and vulnerable. Having seen this film, how can you be more attentive to God’s presence? Where might you look and what might you do as a result?</w:t>
      </w:r>
    </w:p>
    <w:p w14:paraId="79FEB384" w14:textId="77777777" w:rsidR="00E83C67" w:rsidRPr="004716EA" w:rsidRDefault="002D1CDE" w:rsidP="00E83C67">
      <w:pPr>
        <w:pStyle w:val="ListParagraph"/>
        <w:numPr>
          <w:ilvl w:val="0"/>
          <w:numId w:val="12"/>
        </w:numPr>
        <w:ind w:left="720"/>
        <w:rPr>
          <w:rFonts w:ascii="Palatino" w:hAnsi="Palatino"/>
          <w:i/>
        </w:rPr>
      </w:pPr>
      <w:r w:rsidRPr="004716EA">
        <w:rPr>
          <w:rFonts w:ascii="Palatino" w:hAnsi="Palatino"/>
          <w:i/>
        </w:rPr>
        <w:t xml:space="preserve">What are ways that your local community needs sustainable development? </w:t>
      </w:r>
      <w:r w:rsidR="00C0079B" w:rsidRPr="004716EA">
        <w:rPr>
          <w:rFonts w:ascii="Palatino" w:hAnsi="Palatino"/>
          <w:i/>
        </w:rPr>
        <w:t xml:space="preserve">How </w:t>
      </w:r>
      <w:r w:rsidR="00C749AF" w:rsidRPr="004716EA">
        <w:rPr>
          <w:rFonts w:ascii="Palatino" w:hAnsi="Palatino"/>
          <w:i/>
        </w:rPr>
        <w:t>can</w:t>
      </w:r>
      <w:r w:rsidR="00C0079B" w:rsidRPr="004716EA">
        <w:rPr>
          <w:rFonts w:ascii="Palatino" w:hAnsi="Palatino"/>
          <w:i/>
        </w:rPr>
        <w:t xml:space="preserve"> you contribute to sustainable development in your </w:t>
      </w:r>
      <w:r w:rsidR="00C749AF" w:rsidRPr="004716EA">
        <w:rPr>
          <w:rFonts w:ascii="Palatino" w:hAnsi="Palatino"/>
          <w:i/>
        </w:rPr>
        <w:t xml:space="preserve">local </w:t>
      </w:r>
      <w:r w:rsidR="00C0079B" w:rsidRPr="004716EA">
        <w:rPr>
          <w:rFonts w:ascii="Palatino" w:hAnsi="Palatino"/>
          <w:i/>
        </w:rPr>
        <w:t>community</w:t>
      </w:r>
      <w:r w:rsidR="00B20BAB" w:rsidRPr="004716EA">
        <w:rPr>
          <w:rFonts w:ascii="Palatino" w:hAnsi="Palatino"/>
          <w:i/>
        </w:rPr>
        <w:t xml:space="preserve"> and </w:t>
      </w:r>
      <w:r w:rsidR="00C0079B" w:rsidRPr="004716EA">
        <w:rPr>
          <w:rFonts w:ascii="Palatino" w:hAnsi="Palatino"/>
          <w:i/>
        </w:rPr>
        <w:t>around the world?</w:t>
      </w:r>
    </w:p>
    <w:p w14:paraId="797C8429" w14:textId="28DE0605" w:rsidR="00E83C67" w:rsidRPr="004716EA" w:rsidRDefault="00E83C67" w:rsidP="00E83C67">
      <w:pPr>
        <w:pStyle w:val="ListParagraph"/>
        <w:numPr>
          <w:ilvl w:val="0"/>
          <w:numId w:val="12"/>
        </w:numPr>
        <w:ind w:left="720"/>
        <w:rPr>
          <w:rFonts w:ascii="Palatino" w:hAnsi="Palatino"/>
          <w:i/>
        </w:rPr>
      </w:pPr>
      <w:r w:rsidRPr="004716EA">
        <w:rPr>
          <w:rFonts w:ascii="Palatino" w:hAnsi="Palatino"/>
          <w:i/>
        </w:rPr>
        <w:t>Why are Christians called to care for creation and promote sustainability?</w:t>
      </w:r>
    </w:p>
    <w:p w14:paraId="34C7181A" w14:textId="6066669A" w:rsidR="00E83C67" w:rsidRPr="004716EA" w:rsidRDefault="009B5B0C" w:rsidP="00E83C67">
      <w:pPr>
        <w:pStyle w:val="ListParagraph"/>
        <w:numPr>
          <w:ilvl w:val="0"/>
          <w:numId w:val="12"/>
        </w:numPr>
        <w:ind w:left="720"/>
        <w:rPr>
          <w:rFonts w:ascii="Palatino" w:hAnsi="Palatino"/>
          <w:i/>
        </w:rPr>
      </w:pPr>
      <w:r w:rsidRPr="004716EA">
        <w:rPr>
          <w:rFonts w:ascii="Palatino" w:hAnsi="Palatino"/>
          <w:i/>
        </w:rPr>
        <w:t>How can you care for God’s creation?</w:t>
      </w:r>
    </w:p>
    <w:p w14:paraId="1B5BC6C4" w14:textId="5EBE6CC5" w:rsidR="000D4434" w:rsidRPr="004716EA" w:rsidRDefault="000D4434" w:rsidP="00221050">
      <w:pPr>
        <w:rPr>
          <w:rFonts w:ascii="Palatino" w:hAnsi="Palatino"/>
          <w:b/>
          <w:i/>
        </w:rPr>
      </w:pPr>
    </w:p>
    <w:p w14:paraId="609E5EE8" w14:textId="77777777" w:rsidR="00E510B5" w:rsidRPr="004716EA" w:rsidRDefault="00E510B5" w:rsidP="00E510B5">
      <w:pPr>
        <w:jc w:val="center"/>
        <w:rPr>
          <w:rFonts w:ascii="Palatino" w:hAnsi="Palatino"/>
          <w:i/>
        </w:rPr>
      </w:pPr>
      <w:r w:rsidRPr="004716EA">
        <w:rPr>
          <w:rFonts w:ascii="Palatino" w:hAnsi="Palatino"/>
          <w:i/>
        </w:rPr>
        <w:t>Extension Activities</w:t>
      </w:r>
    </w:p>
    <w:p w14:paraId="36ABE1F1" w14:textId="77777777" w:rsidR="00E510B5" w:rsidRDefault="00E510B5" w:rsidP="00E510B5">
      <w:pPr>
        <w:jc w:val="center"/>
        <w:rPr>
          <w:rFonts w:ascii="Palatino" w:hAnsi="Palatino"/>
        </w:rPr>
      </w:pPr>
    </w:p>
    <w:p w14:paraId="6DBFC5C0" w14:textId="64D2E0AA" w:rsidR="00D81B59" w:rsidRDefault="00E510B5">
      <w:pPr>
        <w:rPr>
          <w:rFonts w:ascii="Palatino" w:hAnsi="Palatino"/>
          <w:i/>
        </w:rPr>
      </w:pPr>
      <w:r>
        <w:rPr>
          <w:rFonts w:ascii="Palatino" w:hAnsi="Palatino"/>
          <w:i/>
        </w:rPr>
        <w:t>These assignments could extend the lesson. They are not included in the student handout but could be added there or assigned separately.</w:t>
      </w:r>
    </w:p>
    <w:p w14:paraId="0901B77F" w14:textId="77777777" w:rsidR="00D81B59" w:rsidRPr="00D81B59" w:rsidRDefault="00D81B59">
      <w:pPr>
        <w:rPr>
          <w:rFonts w:ascii="Palatino" w:hAnsi="Palatino"/>
          <w:i/>
        </w:rPr>
      </w:pPr>
    </w:p>
    <w:p w14:paraId="4CF2D121" w14:textId="44BB5BC0" w:rsidR="00D81B59" w:rsidRPr="0089470B" w:rsidRDefault="00D81B59" w:rsidP="00D81B59">
      <w:pPr>
        <w:pStyle w:val="ListParagraph"/>
        <w:numPr>
          <w:ilvl w:val="0"/>
          <w:numId w:val="23"/>
        </w:numPr>
        <w:rPr>
          <w:rFonts w:ascii="Palatino" w:hAnsi="Palatino"/>
          <w:i/>
        </w:rPr>
      </w:pPr>
      <w:r w:rsidRPr="0089470B">
        <w:rPr>
          <w:rFonts w:ascii="Palatino" w:hAnsi="Palatino"/>
          <w:i/>
        </w:rPr>
        <w:t xml:space="preserve">Imagine that a friend or family member tells you that Christians do not need to care about the environment. Write them an email (8 sentences) explaining how sustainability and care for creation is related to faith. </w:t>
      </w:r>
    </w:p>
    <w:p w14:paraId="5BFF9C6A" w14:textId="64DC90A7" w:rsidR="001724FD" w:rsidRPr="0089470B" w:rsidRDefault="00D81B59" w:rsidP="00D81B59">
      <w:pPr>
        <w:pStyle w:val="ListParagraph"/>
        <w:numPr>
          <w:ilvl w:val="0"/>
          <w:numId w:val="23"/>
        </w:numPr>
        <w:rPr>
          <w:rFonts w:ascii="Palatino" w:hAnsi="Palatino"/>
          <w:i/>
        </w:rPr>
      </w:pPr>
      <w:r w:rsidRPr="0089470B">
        <w:rPr>
          <w:rFonts w:ascii="Palatino" w:hAnsi="Palatino"/>
          <w:i/>
        </w:rPr>
        <w:t>Choose one</w:t>
      </w:r>
      <w:r w:rsidR="001724FD" w:rsidRPr="0089470B">
        <w:rPr>
          <w:rFonts w:ascii="Palatino" w:hAnsi="Palatino"/>
          <w:i/>
        </w:rPr>
        <w:t xml:space="preserve"> of the</w:t>
      </w:r>
      <w:r w:rsidRPr="0089470B">
        <w:rPr>
          <w:rFonts w:ascii="Palatino" w:hAnsi="Palatino"/>
          <w:i/>
        </w:rPr>
        <w:t xml:space="preserve"> </w:t>
      </w:r>
      <w:hyperlink r:id="rId33" w:history="1">
        <w:r w:rsidR="0089470B" w:rsidRPr="0089470B">
          <w:rPr>
            <w:rStyle w:val="Hyperlink"/>
            <w:i/>
          </w:rPr>
          <w:t>Sustainable Development Goals</w:t>
        </w:r>
      </w:hyperlink>
      <w:r w:rsidR="003270DC" w:rsidRPr="0089470B">
        <w:rPr>
          <w:rFonts w:ascii="Palatino" w:hAnsi="Palatino"/>
          <w:i/>
        </w:rPr>
        <w:t xml:space="preserve"> </w:t>
      </w:r>
      <w:r w:rsidRPr="0089470B">
        <w:rPr>
          <w:rFonts w:ascii="Palatino" w:hAnsi="Palatino"/>
          <w:i/>
        </w:rPr>
        <w:t xml:space="preserve">that is important for your local community. </w:t>
      </w:r>
      <w:r w:rsidR="001724FD" w:rsidRPr="0089470B">
        <w:rPr>
          <w:rFonts w:ascii="Palatino" w:hAnsi="Palatino"/>
          <w:i/>
        </w:rPr>
        <w:t xml:space="preserve">Write a proposal for a service project you and your classmates could do to promote this goal. Your proposal should be one page and include the following information: why you think this goal/issue is important in your community, what </w:t>
      </w:r>
      <w:r w:rsidR="003270DC" w:rsidRPr="0089470B">
        <w:rPr>
          <w:rFonts w:ascii="Palatino" w:hAnsi="Palatino"/>
          <w:i/>
        </w:rPr>
        <w:t xml:space="preserve">actions and people </w:t>
      </w:r>
      <w:r w:rsidR="001724FD" w:rsidRPr="0089470B">
        <w:rPr>
          <w:rFonts w:ascii="Palatino" w:hAnsi="Palatino"/>
          <w:i/>
        </w:rPr>
        <w:t xml:space="preserve">the service project would involve, and how the service project would help promote </w:t>
      </w:r>
      <w:r w:rsidR="003270DC" w:rsidRPr="0089470B">
        <w:rPr>
          <w:rFonts w:ascii="Palatino" w:hAnsi="Palatino"/>
          <w:i/>
        </w:rPr>
        <w:t xml:space="preserve">the SDG. </w:t>
      </w:r>
      <w:r w:rsidR="001724FD" w:rsidRPr="0089470B">
        <w:rPr>
          <w:rFonts w:ascii="Palatino" w:hAnsi="Palatino"/>
          <w:i/>
        </w:rPr>
        <w:t xml:space="preserve"> </w:t>
      </w:r>
    </w:p>
    <w:p w14:paraId="50CD8F92" w14:textId="274BF2B4" w:rsidR="004624DD" w:rsidRPr="00D81B59" w:rsidRDefault="004624DD" w:rsidP="00D81B59">
      <w:pPr>
        <w:pStyle w:val="ListParagraph"/>
        <w:numPr>
          <w:ilvl w:val="0"/>
          <w:numId w:val="23"/>
        </w:numPr>
        <w:rPr>
          <w:rFonts w:ascii="Palatino" w:hAnsi="Palatino"/>
        </w:rPr>
      </w:pPr>
      <w:r w:rsidRPr="00D81B59">
        <w:rPr>
          <w:rFonts w:ascii="Palatino" w:hAnsi="Palatino"/>
        </w:rPr>
        <w:br w:type="page"/>
      </w:r>
    </w:p>
    <w:p w14:paraId="34EA56E7" w14:textId="20306891" w:rsidR="004624DD" w:rsidRPr="000D4434" w:rsidRDefault="004624DD" w:rsidP="00B95A88">
      <w:pPr>
        <w:jc w:val="center"/>
        <w:rPr>
          <w:rFonts w:ascii="Palatino" w:hAnsi="Palatino"/>
          <w:b/>
        </w:rPr>
      </w:pPr>
      <w:r>
        <w:rPr>
          <w:rFonts w:ascii="Palatino" w:hAnsi="Palatino"/>
          <w:b/>
        </w:rPr>
        <w:lastRenderedPageBreak/>
        <w:t>As I Have Done:</w:t>
      </w:r>
      <w:r w:rsidR="00B95A88">
        <w:rPr>
          <w:rFonts w:ascii="Palatino" w:hAnsi="Palatino"/>
          <w:b/>
        </w:rPr>
        <w:t xml:space="preserve"> </w:t>
      </w:r>
      <w:r w:rsidRPr="000D4434">
        <w:rPr>
          <w:rFonts w:ascii="Palatino" w:hAnsi="Palatino"/>
          <w:b/>
        </w:rPr>
        <w:t>Sisters for Justice &amp; Peace</w:t>
      </w:r>
    </w:p>
    <w:p w14:paraId="1D149CF5" w14:textId="5AC607FE" w:rsidR="004624DD" w:rsidRDefault="004624DD" w:rsidP="004624DD">
      <w:pPr>
        <w:rPr>
          <w:rFonts w:ascii="Palatino" w:hAnsi="Palatino"/>
        </w:rPr>
      </w:pPr>
    </w:p>
    <w:p w14:paraId="16063BCE" w14:textId="77777777" w:rsidR="00027BB6" w:rsidRDefault="00027BB6" w:rsidP="00027BB6">
      <w:pPr>
        <w:jc w:val="center"/>
        <w:rPr>
          <w:rFonts w:ascii="Palatino" w:hAnsi="Palatino"/>
          <w:b/>
        </w:rPr>
      </w:pPr>
      <w:r>
        <w:rPr>
          <w:rFonts w:ascii="Palatino" w:hAnsi="Palatino"/>
          <w:b/>
        </w:rPr>
        <w:t>Teachers’ Guide</w:t>
      </w:r>
    </w:p>
    <w:p w14:paraId="7A2D8658" w14:textId="29581503" w:rsidR="00027BB6" w:rsidRDefault="00027BB6" w:rsidP="00027BB6">
      <w:pPr>
        <w:jc w:val="center"/>
        <w:rPr>
          <w:rFonts w:ascii="Palatino" w:hAnsi="Palatino"/>
        </w:rPr>
      </w:pPr>
      <w:r w:rsidRPr="00BE0C34">
        <w:rPr>
          <w:rFonts w:ascii="Palatino" w:hAnsi="Palatino"/>
        </w:rPr>
        <w:t>(</w:t>
      </w:r>
      <w:r w:rsidRPr="00BE0C34">
        <w:rPr>
          <w:rFonts w:ascii="Palatino" w:hAnsi="Palatino"/>
          <w:i/>
        </w:rPr>
        <w:t xml:space="preserve">Text in italics is </w:t>
      </w:r>
      <w:r>
        <w:rPr>
          <w:rFonts w:ascii="Palatino" w:hAnsi="Palatino"/>
          <w:i/>
        </w:rPr>
        <w:t>included</w:t>
      </w:r>
      <w:r w:rsidRPr="00BE0C34">
        <w:rPr>
          <w:rFonts w:ascii="Palatino" w:hAnsi="Palatino"/>
          <w:i/>
        </w:rPr>
        <w:t xml:space="preserve"> only in the Teachers</w:t>
      </w:r>
      <w:r>
        <w:rPr>
          <w:rFonts w:ascii="Palatino" w:hAnsi="Palatino"/>
          <w:i/>
        </w:rPr>
        <w:t>'</w:t>
      </w:r>
      <w:r w:rsidRPr="00BE0C34">
        <w:rPr>
          <w:rFonts w:ascii="Palatino" w:hAnsi="Palatino"/>
          <w:i/>
        </w:rPr>
        <w:t xml:space="preserve"> </w:t>
      </w:r>
      <w:r>
        <w:rPr>
          <w:rFonts w:ascii="Palatino" w:hAnsi="Palatino"/>
          <w:i/>
        </w:rPr>
        <w:t>Guide</w:t>
      </w:r>
      <w:r w:rsidR="00B90923">
        <w:rPr>
          <w:rFonts w:ascii="Palatino" w:hAnsi="Palatino"/>
          <w:i/>
        </w:rPr>
        <w:t xml:space="preserve">. The editable Student Handout can be downloaded </w:t>
      </w:r>
      <w:hyperlink r:id="rId34" w:history="1">
        <w:r w:rsidR="00B90923" w:rsidRPr="00B90923">
          <w:rPr>
            <w:rStyle w:val="Hyperlink"/>
            <w:rFonts w:ascii="Palatino" w:hAnsi="Palatino"/>
            <w:i/>
          </w:rPr>
          <w:t>here</w:t>
        </w:r>
      </w:hyperlink>
      <w:r w:rsidR="00B90923">
        <w:rPr>
          <w:rFonts w:ascii="Palatino" w:hAnsi="Palatino"/>
          <w:i/>
        </w:rPr>
        <w:t>.</w:t>
      </w:r>
      <w:r>
        <w:rPr>
          <w:rFonts w:ascii="Palatino" w:hAnsi="Palatino"/>
          <w:i/>
        </w:rPr>
        <w:t>)</w:t>
      </w:r>
    </w:p>
    <w:p w14:paraId="57E20C7F" w14:textId="77777777" w:rsidR="00027BB6" w:rsidRDefault="00027BB6" w:rsidP="004624DD">
      <w:pPr>
        <w:rPr>
          <w:rFonts w:ascii="Palatino" w:hAnsi="Palatino"/>
        </w:rPr>
      </w:pPr>
    </w:p>
    <w:p w14:paraId="3AD62FF5" w14:textId="4F0EF63F" w:rsidR="004624DD" w:rsidRDefault="004624DD" w:rsidP="004624DD">
      <w:pPr>
        <w:rPr>
          <w:rFonts w:ascii="Palatino" w:hAnsi="Palatino"/>
        </w:rPr>
      </w:pPr>
      <w:r w:rsidRPr="000D4434">
        <w:rPr>
          <w:rFonts w:ascii="Palatino" w:hAnsi="Palatino"/>
        </w:rPr>
        <w:t xml:space="preserve">This episode brings you to Tanzania and Kenya where </w:t>
      </w:r>
      <w:r w:rsidR="00D50B38">
        <w:rPr>
          <w:rFonts w:ascii="Palatino" w:hAnsi="Palatino"/>
        </w:rPr>
        <w:t xml:space="preserve">Catholic </w:t>
      </w:r>
      <w:r w:rsidRPr="000D4434">
        <w:rPr>
          <w:rFonts w:ascii="Palatino" w:hAnsi="Palatino"/>
        </w:rPr>
        <w:t xml:space="preserve">sisters </w:t>
      </w:r>
      <w:r w:rsidR="00D50B38">
        <w:rPr>
          <w:rFonts w:ascii="Palatino" w:hAnsi="Palatino"/>
        </w:rPr>
        <w:t>advance</w:t>
      </w:r>
      <w:r w:rsidRPr="000D4434">
        <w:rPr>
          <w:rFonts w:ascii="Palatino" w:hAnsi="Palatino"/>
        </w:rPr>
        <w:t xml:space="preserve"> peace and justice. Ursuline Sisters educate a new generation</w:t>
      </w:r>
      <w:r w:rsidR="00D50B38">
        <w:rPr>
          <w:rFonts w:ascii="Palatino" w:hAnsi="Palatino"/>
        </w:rPr>
        <w:t xml:space="preserve"> to be peacemakers,</w:t>
      </w:r>
      <w:r w:rsidRPr="000D4434">
        <w:rPr>
          <w:rFonts w:ascii="Palatino" w:hAnsi="Palatino"/>
        </w:rPr>
        <w:t xml:space="preserve"> a sister from the Institute of the Blessed Virgin Mary fights against female genital mutilation</w:t>
      </w:r>
      <w:r w:rsidR="00D50B38">
        <w:rPr>
          <w:rFonts w:ascii="Palatino" w:hAnsi="Palatino"/>
        </w:rPr>
        <w:t xml:space="preserve">, </w:t>
      </w:r>
      <w:r w:rsidRPr="000D4434">
        <w:rPr>
          <w:rFonts w:ascii="Palatino" w:hAnsi="Palatino"/>
        </w:rPr>
        <w:t xml:space="preserve">and a Grail </w:t>
      </w:r>
      <w:r w:rsidR="00467C53">
        <w:rPr>
          <w:rFonts w:ascii="Palatino" w:hAnsi="Palatino"/>
        </w:rPr>
        <w:t>s</w:t>
      </w:r>
      <w:r w:rsidRPr="000D4434">
        <w:rPr>
          <w:rFonts w:ascii="Palatino" w:hAnsi="Palatino"/>
        </w:rPr>
        <w:t xml:space="preserve">ister </w:t>
      </w:r>
      <w:r w:rsidR="00D50B38">
        <w:rPr>
          <w:rFonts w:ascii="Palatino" w:hAnsi="Palatino"/>
        </w:rPr>
        <w:t xml:space="preserve">builds peace through </w:t>
      </w:r>
      <w:r w:rsidRPr="000D4434">
        <w:rPr>
          <w:rFonts w:ascii="Palatino" w:hAnsi="Palatino"/>
        </w:rPr>
        <w:t>interreligious dialogue.</w:t>
      </w:r>
      <w:r w:rsidR="00221E40">
        <w:rPr>
          <w:rFonts w:ascii="Palatino" w:hAnsi="Palatino"/>
        </w:rPr>
        <w:t xml:space="preserve"> You can see the locations of these ministries on </w:t>
      </w:r>
      <w:hyperlink r:id="rId35" w:history="1">
        <w:r w:rsidR="00221E40" w:rsidRPr="004716EA">
          <w:rPr>
            <w:rStyle w:val="Hyperlink"/>
            <w:rFonts w:ascii="Palatino" w:hAnsi="Palatino"/>
          </w:rPr>
          <w:t>this map</w:t>
        </w:r>
      </w:hyperlink>
      <w:r w:rsidR="00221E40">
        <w:rPr>
          <w:rFonts w:ascii="Palatino" w:hAnsi="Palatino"/>
        </w:rPr>
        <w:t>.</w:t>
      </w:r>
    </w:p>
    <w:p w14:paraId="370E6F92" w14:textId="67649714" w:rsidR="004624DD" w:rsidRDefault="004624DD" w:rsidP="004624DD">
      <w:pPr>
        <w:rPr>
          <w:rFonts w:ascii="Palatino" w:hAnsi="Palatino"/>
        </w:rPr>
      </w:pPr>
    </w:p>
    <w:p w14:paraId="04DC7B07" w14:textId="1A646667" w:rsidR="00EF518F" w:rsidRDefault="004624DD" w:rsidP="00D814C3">
      <w:pPr>
        <w:jc w:val="center"/>
        <w:rPr>
          <w:rFonts w:ascii="Palatino" w:hAnsi="Palatino"/>
        </w:rPr>
      </w:pPr>
      <w:r>
        <w:rPr>
          <w:rFonts w:ascii="Palatino" w:hAnsi="Palatino"/>
        </w:rPr>
        <w:t>Background</w:t>
      </w:r>
      <w:r w:rsidR="00EE29A6">
        <w:rPr>
          <w:rFonts w:ascii="Palatino" w:hAnsi="Palatino"/>
        </w:rPr>
        <w:t xml:space="preserve">: </w:t>
      </w:r>
      <w:r w:rsidR="00D814C3">
        <w:rPr>
          <w:rFonts w:ascii="Palatino" w:hAnsi="Palatino"/>
        </w:rPr>
        <w:t>Justice &amp; Peace in East Africa</w:t>
      </w:r>
    </w:p>
    <w:p w14:paraId="56FCAA54" w14:textId="361F2F82" w:rsidR="00EF518F" w:rsidRDefault="00EF518F" w:rsidP="00EF518F">
      <w:pPr>
        <w:rPr>
          <w:rFonts w:ascii="Palatino" w:hAnsi="Palatino"/>
        </w:rPr>
      </w:pPr>
    </w:p>
    <w:p w14:paraId="3CD20C5F" w14:textId="2592D833" w:rsidR="00E61C6F" w:rsidRPr="00EF518F" w:rsidRDefault="00E61C6F" w:rsidP="00EF518F">
      <w:pPr>
        <w:rPr>
          <w:rFonts w:ascii="Palatino" w:hAnsi="Palatino"/>
        </w:rPr>
      </w:pPr>
      <w:r>
        <w:rPr>
          <w:rFonts w:ascii="Palatino" w:hAnsi="Palatino"/>
        </w:rPr>
        <w:t xml:space="preserve">Promoting peace is an important part of </w:t>
      </w:r>
      <w:r w:rsidR="004232DB">
        <w:rPr>
          <w:rFonts w:ascii="Palatino" w:hAnsi="Palatino"/>
        </w:rPr>
        <w:t>Christianity</w:t>
      </w:r>
      <w:r>
        <w:rPr>
          <w:rFonts w:ascii="Palatino" w:hAnsi="Palatino"/>
        </w:rPr>
        <w:t xml:space="preserve">, rooted in Jesus’s example of nonviolence and compassion. The Catholic Church recognizes that peace and justice are connected. For example, St. Pope Paul VI wrote, “If you want peace, work for justice.” In this episode you will meet Catholic sisters who are following the example of Jesus to live peacefully, help others to be peaceful, </w:t>
      </w:r>
      <w:r w:rsidR="004232DB">
        <w:rPr>
          <w:rFonts w:ascii="Palatino" w:hAnsi="Palatino"/>
        </w:rPr>
        <w:t xml:space="preserve">and </w:t>
      </w:r>
      <w:r w:rsidR="00467C53">
        <w:rPr>
          <w:rFonts w:ascii="Palatino" w:hAnsi="Palatino"/>
        </w:rPr>
        <w:t>build</w:t>
      </w:r>
      <w:r w:rsidR="004232DB">
        <w:rPr>
          <w:rFonts w:ascii="Palatino" w:hAnsi="Palatino"/>
        </w:rPr>
        <w:t xml:space="preserve"> justice.</w:t>
      </w:r>
    </w:p>
    <w:p w14:paraId="5FC1A459" w14:textId="68807714" w:rsidR="004624DD" w:rsidRDefault="004624DD" w:rsidP="004624DD">
      <w:pPr>
        <w:rPr>
          <w:rFonts w:ascii="Palatino" w:hAnsi="Palatino"/>
        </w:rPr>
      </w:pPr>
    </w:p>
    <w:p w14:paraId="592F6B4D" w14:textId="3E00C9A7" w:rsidR="00D814C3" w:rsidRDefault="004232DB" w:rsidP="00EF518F">
      <w:pPr>
        <w:rPr>
          <w:rFonts w:ascii="Palatino" w:hAnsi="Palatino"/>
          <w:i/>
        </w:rPr>
      </w:pPr>
      <w:r>
        <w:rPr>
          <w:rFonts w:ascii="Palatino" w:hAnsi="Palatino"/>
        </w:rPr>
        <w:t>Y</w:t>
      </w:r>
      <w:r w:rsidR="00EF518F">
        <w:rPr>
          <w:rFonts w:ascii="Palatino" w:hAnsi="Palatino"/>
        </w:rPr>
        <w:t xml:space="preserve">ou will </w:t>
      </w:r>
      <w:r w:rsidR="00714E94">
        <w:rPr>
          <w:rFonts w:ascii="Palatino" w:hAnsi="Palatino"/>
        </w:rPr>
        <w:t xml:space="preserve">also </w:t>
      </w:r>
      <w:r w:rsidR="00EF518F">
        <w:rPr>
          <w:rFonts w:ascii="Palatino" w:hAnsi="Palatino"/>
        </w:rPr>
        <w:t>meet a sister</w:t>
      </w:r>
      <w:r>
        <w:rPr>
          <w:rFonts w:ascii="Palatino" w:hAnsi="Palatino"/>
        </w:rPr>
        <w:t xml:space="preserve"> in Kenya</w:t>
      </w:r>
      <w:r w:rsidR="00EF518F">
        <w:rPr>
          <w:rFonts w:ascii="Palatino" w:hAnsi="Palatino"/>
        </w:rPr>
        <w:t xml:space="preserve"> who runs a project called “Termination of Female Genital Mutilation.” Female Genital Mutilation is abbreviated FGM. It is sometimes called “female circumcision” or “cutting.” </w:t>
      </w:r>
      <w:r w:rsidR="00714E94">
        <w:rPr>
          <w:rFonts w:ascii="Palatino" w:hAnsi="Palatino"/>
        </w:rPr>
        <w:t xml:space="preserve">FGM is an important topic but can be difficult or uncomfortable to consider. </w:t>
      </w:r>
      <w:r w:rsidR="00EF518F">
        <w:rPr>
          <w:rFonts w:ascii="Palatino" w:hAnsi="Palatino"/>
        </w:rPr>
        <w:t>To learn about why FGM is harmful</w:t>
      </w:r>
      <w:r w:rsidR="00D814C3">
        <w:rPr>
          <w:rFonts w:ascii="Palatino" w:hAnsi="Palatino"/>
        </w:rPr>
        <w:t xml:space="preserve"> and unjust</w:t>
      </w:r>
      <w:r w:rsidR="00EF518F">
        <w:rPr>
          <w:rFonts w:ascii="Palatino" w:hAnsi="Palatino"/>
        </w:rPr>
        <w:t xml:space="preserve">, watch </w:t>
      </w:r>
      <w:hyperlink r:id="rId36" w:history="1">
        <w:r w:rsidR="00EF518F" w:rsidRPr="00EF518F">
          <w:rPr>
            <w:rStyle w:val="Hyperlink"/>
            <w:rFonts w:ascii="Palatino" w:hAnsi="Palatino"/>
          </w:rPr>
          <w:t xml:space="preserve">this </w:t>
        </w:r>
        <w:proofErr w:type="spellStart"/>
        <w:r w:rsidR="00EF518F" w:rsidRPr="00EF518F">
          <w:rPr>
            <w:rStyle w:val="Hyperlink"/>
            <w:rFonts w:ascii="Palatino" w:hAnsi="Palatino"/>
          </w:rPr>
          <w:t>Youtube</w:t>
        </w:r>
        <w:proofErr w:type="spellEnd"/>
        <w:r w:rsidR="00EF518F" w:rsidRPr="00EF518F">
          <w:rPr>
            <w:rStyle w:val="Hyperlink"/>
            <w:rFonts w:ascii="Palatino" w:hAnsi="Palatino"/>
          </w:rPr>
          <w:t xml:space="preserve"> video</w:t>
        </w:r>
      </w:hyperlink>
      <w:r w:rsidR="00EF518F">
        <w:rPr>
          <w:rFonts w:ascii="Palatino" w:hAnsi="Palatino"/>
        </w:rPr>
        <w:t xml:space="preserve">. </w:t>
      </w:r>
      <w:r w:rsidR="00EF518F">
        <w:rPr>
          <w:rFonts w:ascii="Palatino" w:hAnsi="Palatino"/>
          <w:i/>
        </w:rPr>
        <w:t>(video time: 3:15)</w:t>
      </w:r>
    </w:p>
    <w:p w14:paraId="2FC97AAD" w14:textId="5F740B93" w:rsidR="00EF518F" w:rsidRDefault="00EF518F" w:rsidP="00EF518F">
      <w:pPr>
        <w:rPr>
          <w:rFonts w:ascii="Palatino" w:hAnsi="Palatino"/>
        </w:rPr>
      </w:pPr>
    </w:p>
    <w:p w14:paraId="01ECE03F" w14:textId="1CAC0FD3" w:rsidR="00EF518F" w:rsidRDefault="00EF518F" w:rsidP="00EF518F">
      <w:pPr>
        <w:rPr>
          <w:rFonts w:ascii="Palatino" w:hAnsi="Palatino"/>
        </w:rPr>
      </w:pPr>
      <w:r>
        <w:rPr>
          <w:rFonts w:ascii="Palatino" w:hAnsi="Palatino"/>
        </w:rPr>
        <w:t>This episode also features sisters and priests who are working to end violence and terrorism in Nairobi, Kenya</w:t>
      </w:r>
      <w:r w:rsidR="00D814C3">
        <w:rPr>
          <w:rFonts w:ascii="Palatino" w:hAnsi="Palatino"/>
        </w:rPr>
        <w:t xml:space="preserve"> through interreligious dialogue. Kenya has experienced several terrorist attacks over the last few decades. Interreligious dialogue brings people of different faiths together to promote peaceful relationships. “Interreligious” means between different religions (such as Christians, Jews, and Muslims), and “ecumenical” means between different Christian denominations. </w:t>
      </w:r>
      <w:hyperlink r:id="rId37" w:history="1">
        <w:r w:rsidR="00D814C3" w:rsidRPr="00D814C3">
          <w:rPr>
            <w:rStyle w:val="Hyperlink"/>
            <w:rFonts w:ascii="Palatino" w:hAnsi="Palatino"/>
          </w:rPr>
          <w:t>Read this article about Pope Francis’s support for interreligious and ecumenical relationships</w:t>
        </w:r>
      </w:hyperlink>
      <w:r w:rsidR="00D814C3">
        <w:rPr>
          <w:rFonts w:ascii="Palatino" w:hAnsi="Palatino"/>
        </w:rPr>
        <w:t>.</w:t>
      </w:r>
    </w:p>
    <w:p w14:paraId="6CBA69CA" w14:textId="77777777" w:rsidR="00EF518F" w:rsidRDefault="00EF518F" w:rsidP="00EF518F">
      <w:pPr>
        <w:rPr>
          <w:rFonts w:ascii="Palatino" w:hAnsi="Palatino"/>
        </w:rPr>
      </w:pPr>
    </w:p>
    <w:p w14:paraId="46794EA3" w14:textId="36796397" w:rsidR="00EF518F" w:rsidRDefault="00EF518F" w:rsidP="00EF518F">
      <w:pPr>
        <w:rPr>
          <w:rFonts w:ascii="Palatino" w:hAnsi="Palatino"/>
        </w:rPr>
      </w:pPr>
      <w:r>
        <w:rPr>
          <w:rFonts w:ascii="Palatino" w:hAnsi="Palatino"/>
        </w:rPr>
        <w:t xml:space="preserve">After reviewing </w:t>
      </w:r>
      <w:r w:rsidRPr="009B6316">
        <w:rPr>
          <w:rFonts w:ascii="Palatino" w:hAnsi="Palatino"/>
        </w:rPr>
        <w:t>the video</w:t>
      </w:r>
      <w:r w:rsidR="009B6316" w:rsidRPr="009B6316">
        <w:rPr>
          <w:rFonts w:ascii="Palatino" w:hAnsi="Palatino"/>
        </w:rPr>
        <w:t xml:space="preserve"> and</w:t>
      </w:r>
      <w:r w:rsidRPr="009B6316">
        <w:rPr>
          <w:rFonts w:ascii="Palatino" w:hAnsi="Palatino"/>
        </w:rPr>
        <w:t xml:space="preserve"> article,</w:t>
      </w:r>
      <w:r>
        <w:rPr>
          <w:rFonts w:ascii="Palatino" w:hAnsi="Palatino"/>
        </w:rPr>
        <w:t xml:space="preserve"> answer these questions in 2-3 complete sentences each:</w:t>
      </w:r>
    </w:p>
    <w:p w14:paraId="36CA9E8E" w14:textId="77777777" w:rsidR="00EF518F" w:rsidRDefault="00EF518F" w:rsidP="00EF518F">
      <w:pPr>
        <w:rPr>
          <w:rFonts w:ascii="Palatino" w:hAnsi="Palatino"/>
        </w:rPr>
      </w:pPr>
    </w:p>
    <w:p w14:paraId="1780C5BB" w14:textId="77777777" w:rsidR="00D814C3" w:rsidRPr="00D814C3" w:rsidRDefault="00D814C3" w:rsidP="00D814C3">
      <w:pPr>
        <w:pStyle w:val="ListParagraph"/>
        <w:numPr>
          <w:ilvl w:val="0"/>
          <w:numId w:val="18"/>
        </w:numPr>
        <w:rPr>
          <w:rFonts w:ascii="Palatino" w:hAnsi="Palatino"/>
        </w:rPr>
      </w:pPr>
      <w:r w:rsidRPr="00D814C3">
        <w:rPr>
          <w:rFonts w:ascii="Palatino" w:hAnsi="Palatino"/>
        </w:rPr>
        <w:t>Why is female genital mutilation unjust?</w:t>
      </w:r>
    </w:p>
    <w:p w14:paraId="236528C9" w14:textId="5EB06414" w:rsidR="00EF518F" w:rsidRPr="00467C53" w:rsidRDefault="00D814C3" w:rsidP="00467C53">
      <w:pPr>
        <w:pStyle w:val="ListParagraph"/>
        <w:numPr>
          <w:ilvl w:val="0"/>
          <w:numId w:val="18"/>
        </w:numPr>
        <w:rPr>
          <w:rFonts w:ascii="Palatino" w:hAnsi="Palatino"/>
        </w:rPr>
      </w:pPr>
      <w:r w:rsidRPr="00D814C3">
        <w:rPr>
          <w:rFonts w:ascii="Palatino" w:hAnsi="Palatino"/>
        </w:rPr>
        <w:t>Why does Pope Francis say that interreligious and ecumenical dialogue is “not a luxury” but “essential”?</w:t>
      </w:r>
    </w:p>
    <w:p w14:paraId="0C037A61" w14:textId="492A4972" w:rsidR="004624DD" w:rsidRDefault="004624DD" w:rsidP="004624DD">
      <w:pPr>
        <w:rPr>
          <w:rFonts w:ascii="Palatino" w:hAnsi="Palatino"/>
        </w:rPr>
      </w:pPr>
    </w:p>
    <w:p w14:paraId="765068C9" w14:textId="35ABA789" w:rsidR="004624DD" w:rsidRDefault="004624DD" w:rsidP="004624DD">
      <w:pPr>
        <w:jc w:val="center"/>
        <w:rPr>
          <w:rFonts w:ascii="Palatino" w:hAnsi="Palatino"/>
        </w:rPr>
      </w:pPr>
      <w:r w:rsidRPr="0054657E">
        <w:rPr>
          <w:rFonts w:ascii="Palatino" w:hAnsi="Palatino"/>
        </w:rPr>
        <w:t>“</w:t>
      </w:r>
      <w:r>
        <w:rPr>
          <w:rFonts w:ascii="Palatino" w:hAnsi="Palatino"/>
        </w:rPr>
        <w:t>Sisters for Justice &amp; Peace</w:t>
      </w:r>
      <w:r w:rsidRPr="0054657E">
        <w:rPr>
          <w:rFonts w:ascii="Palatino" w:hAnsi="Palatino"/>
        </w:rPr>
        <w:t xml:space="preserve">” </w:t>
      </w:r>
      <w:r>
        <w:rPr>
          <w:rFonts w:ascii="Palatino" w:hAnsi="Palatino"/>
        </w:rPr>
        <w:t>Viewing Guide</w:t>
      </w:r>
    </w:p>
    <w:p w14:paraId="7C7A83FF" w14:textId="7E128EC3" w:rsidR="004624DD" w:rsidRDefault="004624DD" w:rsidP="004624DD">
      <w:pPr>
        <w:rPr>
          <w:rFonts w:ascii="Palatino" w:hAnsi="Palatino"/>
        </w:rPr>
      </w:pPr>
    </w:p>
    <w:p w14:paraId="09630038" w14:textId="77777777" w:rsidR="002231B8" w:rsidRDefault="002231B8" w:rsidP="002231B8">
      <w:pPr>
        <w:rPr>
          <w:rFonts w:ascii="Palatino" w:hAnsi="Palatino"/>
        </w:rPr>
      </w:pPr>
      <w:r>
        <w:rPr>
          <w:rFonts w:ascii="Palatino" w:hAnsi="Palatino"/>
        </w:rPr>
        <w:t xml:space="preserve">Go to this </w:t>
      </w:r>
      <w:hyperlink r:id="rId38" w:history="1">
        <w:proofErr w:type="spellStart"/>
        <w:r w:rsidRPr="00A6021E">
          <w:rPr>
            <w:rStyle w:val="Hyperlink"/>
            <w:rFonts w:ascii="Palatino" w:hAnsi="Palatino"/>
          </w:rPr>
          <w:t>Youtube</w:t>
        </w:r>
        <w:proofErr w:type="spellEnd"/>
        <w:r w:rsidRPr="00A6021E">
          <w:rPr>
            <w:rStyle w:val="Hyperlink"/>
            <w:rFonts w:ascii="Palatino" w:hAnsi="Palatino"/>
          </w:rPr>
          <w:t xml:space="preserve"> playlist</w:t>
        </w:r>
      </w:hyperlink>
      <w:r>
        <w:rPr>
          <w:rFonts w:ascii="Palatino" w:hAnsi="Palatino"/>
        </w:rPr>
        <w:t>. Click on the “Sisters for Justice &amp; Peace” video.</w:t>
      </w:r>
    </w:p>
    <w:p w14:paraId="28CDC31D" w14:textId="77777777" w:rsidR="00467C53" w:rsidRDefault="00467C53" w:rsidP="00467C53">
      <w:pPr>
        <w:rPr>
          <w:rFonts w:ascii="Palatino" w:hAnsi="Palatino"/>
        </w:rPr>
      </w:pPr>
    </w:p>
    <w:p w14:paraId="28FBD8A2" w14:textId="77A7E625" w:rsidR="00467C53" w:rsidRDefault="00467C53" w:rsidP="004624DD">
      <w:pPr>
        <w:rPr>
          <w:rFonts w:ascii="Palatino" w:hAnsi="Palatino"/>
        </w:rPr>
      </w:pPr>
      <w:r>
        <w:rPr>
          <w:rFonts w:ascii="Palatino" w:hAnsi="Palatino"/>
        </w:rPr>
        <w:t>This episode is just under 30 minutes long and contains seven segments. You will watch it one segment at a time. First, preview the questions you will answer for the segment</w:t>
      </w:r>
      <w:r w:rsidR="00714E94">
        <w:rPr>
          <w:rFonts w:ascii="Palatino" w:hAnsi="Palatino"/>
        </w:rPr>
        <w:t xml:space="preserve"> you are about to watch</w:t>
      </w:r>
      <w:r>
        <w:rPr>
          <w:rFonts w:ascii="Palatino" w:hAnsi="Palatino"/>
        </w:rPr>
        <w:t xml:space="preserve">. Then watch the segment, pausing as needed to answer the </w:t>
      </w:r>
      <w:r>
        <w:rPr>
          <w:rFonts w:ascii="Palatino" w:hAnsi="Palatino"/>
        </w:rPr>
        <w:lastRenderedPageBreak/>
        <w:t>questions. Once you have answered all questions for one segment, preview the questions for the next segment, and so on.</w:t>
      </w:r>
    </w:p>
    <w:p w14:paraId="7F35118C" w14:textId="31EF2EA8" w:rsidR="009021C0" w:rsidRDefault="009021C0" w:rsidP="004624DD">
      <w:pPr>
        <w:rPr>
          <w:rFonts w:ascii="Palatino" w:hAnsi="Palatino"/>
        </w:rPr>
      </w:pPr>
    </w:p>
    <w:p w14:paraId="3FDDB42E" w14:textId="7CD77FA5" w:rsidR="009021C0" w:rsidRPr="009021C0" w:rsidRDefault="009021C0" w:rsidP="004624DD">
      <w:pPr>
        <w:rPr>
          <w:rFonts w:ascii="Palatino" w:hAnsi="Palatino"/>
          <w:i/>
        </w:rPr>
      </w:pPr>
      <w:r w:rsidRPr="009021C0">
        <w:rPr>
          <w:rFonts w:ascii="Palatino" w:hAnsi="Palatino"/>
          <w:i/>
        </w:rPr>
        <w:t xml:space="preserve">This public version of the </w:t>
      </w:r>
      <w:r>
        <w:rPr>
          <w:rFonts w:ascii="Palatino" w:hAnsi="Palatino"/>
          <w:i/>
        </w:rPr>
        <w:t xml:space="preserve">Lesson Guide </w:t>
      </w:r>
      <w:r w:rsidRPr="009021C0">
        <w:rPr>
          <w:rFonts w:ascii="Palatino" w:hAnsi="Palatino"/>
          <w:i/>
        </w:rPr>
        <w:t xml:space="preserve">does not include </w:t>
      </w:r>
      <w:r>
        <w:rPr>
          <w:rFonts w:ascii="Palatino" w:hAnsi="Palatino"/>
          <w:i/>
        </w:rPr>
        <w:t xml:space="preserve">suggested answers for the below questions. For this document including answers, complete the Google Form linked at </w:t>
      </w:r>
      <w:hyperlink r:id="rId39" w:history="1">
        <w:r w:rsidRPr="009021C0">
          <w:rPr>
            <w:rStyle w:val="Hyperlink"/>
            <w:rFonts w:ascii="Palatino" w:hAnsi="Palatino"/>
            <w:i/>
          </w:rPr>
          <w:t>this website</w:t>
        </w:r>
      </w:hyperlink>
      <w:r>
        <w:rPr>
          <w:rFonts w:ascii="Palatino" w:hAnsi="Palatino"/>
          <w:i/>
        </w:rPr>
        <w:t>.</w:t>
      </w:r>
    </w:p>
    <w:p w14:paraId="3ED20D63" w14:textId="77777777" w:rsidR="00467C53" w:rsidRDefault="00467C53" w:rsidP="004624DD">
      <w:pPr>
        <w:rPr>
          <w:rFonts w:ascii="Palatino" w:hAnsi="Palatino"/>
        </w:rPr>
      </w:pPr>
    </w:p>
    <w:p w14:paraId="0326C6A6" w14:textId="6BF5EF75" w:rsidR="004624DD" w:rsidRPr="00C70462" w:rsidRDefault="004624DD" w:rsidP="004624DD">
      <w:pPr>
        <w:rPr>
          <w:rFonts w:ascii="Palatino" w:hAnsi="Palatino"/>
          <w:b/>
        </w:rPr>
      </w:pPr>
      <w:r w:rsidRPr="00C70462">
        <w:rPr>
          <w:rFonts w:ascii="Palatino" w:hAnsi="Palatino"/>
          <w:b/>
        </w:rPr>
        <w:t xml:space="preserve">Segment 1: </w:t>
      </w:r>
      <w:r w:rsidR="00D50B38">
        <w:rPr>
          <w:rFonts w:ascii="Palatino" w:hAnsi="Palatino"/>
          <w:b/>
        </w:rPr>
        <w:t>0:00-</w:t>
      </w:r>
      <w:r w:rsidRPr="00C70462">
        <w:rPr>
          <w:rFonts w:ascii="Palatino" w:hAnsi="Palatino"/>
          <w:b/>
        </w:rPr>
        <w:t xml:space="preserve">5:00 – Ursuline Sisters </w:t>
      </w:r>
    </w:p>
    <w:p w14:paraId="019F8F46" w14:textId="77777777" w:rsidR="004624DD" w:rsidRDefault="004624DD" w:rsidP="004624DD">
      <w:pPr>
        <w:rPr>
          <w:rFonts w:ascii="Palatino" w:hAnsi="Palatino"/>
        </w:rPr>
      </w:pPr>
    </w:p>
    <w:p w14:paraId="6148100D" w14:textId="77777777" w:rsidR="004624DD" w:rsidRDefault="004624DD" w:rsidP="004624DD">
      <w:pPr>
        <w:rPr>
          <w:rFonts w:ascii="Palatino" w:hAnsi="Palatino"/>
        </w:rPr>
      </w:pPr>
      <w:r>
        <w:rPr>
          <w:rFonts w:ascii="Palatino" w:hAnsi="Palatino"/>
        </w:rPr>
        <w:t>Sr. Lilian lists some of the reasons that she likes working with youth. What is one of the reasons she states?</w:t>
      </w:r>
    </w:p>
    <w:p w14:paraId="249CA639" w14:textId="16786A0A" w:rsidR="004624DD" w:rsidRPr="00D50B38" w:rsidRDefault="004624DD" w:rsidP="004624DD">
      <w:pPr>
        <w:rPr>
          <w:rFonts w:ascii="Palatino" w:hAnsi="Palatino"/>
          <w:i/>
        </w:rPr>
      </w:pPr>
    </w:p>
    <w:p w14:paraId="28A1A7D5" w14:textId="77777777" w:rsidR="004624DD" w:rsidRDefault="004624DD" w:rsidP="004624DD">
      <w:pPr>
        <w:rPr>
          <w:rFonts w:ascii="Palatino" w:hAnsi="Palatino"/>
        </w:rPr>
      </w:pPr>
    </w:p>
    <w:p w14:paraId="5CB06906" w14:textId="77777777" w:rsidR="004624DD" w:rsidRPr="00C70462" w:rsidRDefault="004624DD" w:rsidP="004624DD">
      <w:pPr>
        <w:rPr>
          <w:rFonts w:ascii="Palatino" w:hAnsi="Palatino"/>
          <w:b/>
        </w:rPr>
      </w:pPr>
      <w:r w:rsidRPr="00C70462">
        <w:rPr>
          <w:rFonts w:ascii="Palatino" w:hAnsi="Palatino"/>
          <w:b/>
        </w:rPr>
        <w:t xml:space="preserve">Segment 2: 5:00-9:33 – </w:t>
      </w:r>
      <w:bookmarkStart w:id="0" w:name="OLE_LINK1"/>
      <w:bookmarkStart w:id="1" w:name="OLE_LINK2"/>
      <w:r w:rsidRPr="00C70462">
        <w:rPr>
          <w:rFonts w:ascii="Palatino" w:hAnsi="Palatino"/>
          <w:b/>
        </w:rPr>
        <w:t>Termination of Female Genital Mutilation (FGM)</w:t>
      </w:r>
      <w:bookmarkEnd w:id="0"/>
      <w:bookmarkEnd w:id="1"/>
    </w:p>
    <w:p w14:paraId="76B9F26E" w14:textId="77777777" w:rsidR="004624DD" w:rsidRDefault="004624DD" w:rsidP="004624DD">
      <w:pPr>
        <w:rPr>
          <w:rFonts w:ascii="Palatino" w:hAnsi="Palatino"/>
        </w:rPr>
      </w:pPr>
    </w:p>
    <w:p w14:paraId="56964B56" w14:textId="77777777" w:rsidR="004624DD" w:rsidRDefault="004624DD" w:rsidP="004624DD">
      <w:pPr>
        <w:rPr>
          <w:rFonts w:ascii="Palatino" w:hAnsi="Palatino"/>
        </w:rPr>
      </w:pPr>
      <w:r>
        <w:rPr>
          <w:rFonts w:ascii="Palatino" w:hAnsi="Palatino"/>
        </w:rPr>
        <w:t xml:space="preserve">When Sr. </w:t>
      </w:r>
      <w:proofErr w:type="spellStart"/>
      <w:r>
        <w:rPr>
          <w:rFonts w:ascii="Palatino" w:hAnsi="Palatino"/>
        </w:rPr>
        <w:t>Ephigenia</w:t>
      </w:r>
      <w:proofErr w:type="spellEnd"/>
      <w:r>
        <w:rPr>
          <w:rFonts w:ascii="Palatino" w:hAnsi="Palatino"/>
        </w:rPr>
        <w:t xml:space="preserve"> first learned about the problem of female genital mutilation (FGM), how many girls and women had been affected by it?</w:t>
      </w:r>
    </w:p>
    <w:p w14:paraId="303890DD" w14:textId="77777777" w:rsidR="004624DD" w:rsidRDefault="004624DD" w:rsidP="004624DD">
      <w:pPr>
        <w:rPr>
          <w:rFonts w:ascii="Palatino" w:hAnsi="Palatino"/>
        </w:rPr>
      </w:pPr>
    </w:p>
    <w:p w14:paraId="051A4BBA" w14:textId="77777777" w:rsidR="004624DD" w:rsidRDefault="004624DD" w:rsidP="004624DD">
      <w:pPr>
        <w:rPr>
          <w:rFonts w:ascii="Palatino" w:hAnsi="Palatino"/>
        </w:rPr>
      </w:pPr>
      <w:r>
        <w:rPr>
          <w:rFonts w:ascii="Palatino" w:hAnsi="Palatino"/>
        </w:rPr>
        <w:t>Jene used to be a circumciser (meaning that she performed FGM on girls). She shares some reasons why she stopped. What is one of her reasons?</w:t>
      </w:r>
    </w:p>
    <w:p w14:paraId="5BCAA8C0" w14:textId="77777777" w:rsidR="004624DD" w:rsidRDefault="004624DD" w:rsidP="004624DD">
      <w:pPr>
        <w:rPr>
          <w:rFonts w:ascii="Palatino" w:hAnsi="Palatino"/>
        </w:rPr>
      </w:pPr>
    </w:p>
    <w:p w14:paraId="08B8ADF6" w14:textId="77777777" w:rsidR="004624DD" w:rsidRDefault="004624DD" w:rsidP="004624DD">
      <w:pPr>
        <w:rPr>
          <w:rFonts w:ascii="Palatino" w:hAnsi="Palatino"/>
        </w:rPr>
      </w:pPr>
      <w:r>
        <w:rPr>
          <w:rFonts w:ascii="Palatino" w:hAnsi="Palatino"/>
        </w:rPr>
        <w:t>Who developed the “Christian Rite of Passage for a Modern Girl” to replace the traditional ritual of FGM?</w:t>
      </w:r>
    </w:p>
    <w:p w14:paraId="1C94C624" w14:textId="77777777" w:rsidR="004624DD" w:rsidRDefault="004624DD" w:rsidP="004624DD">
      <w:pPr>
        <w:rPr>
          <w:rFonts w:ascii="Palatino" w:hAnsi="Palatino"/>
        </w:rPr>
      </w:pPr>
    </w:p>
    <w:p w14:paraId="12821ACA" w14:textId="54F04899" w:rsidR="004624DD" w:rsidRPr="00C70462" w:rsidRDefault="004624DD" w:rsidP="004624DD">
      <w:pPr>
        <w:rPr>
          <w:rFonts w:ascii="Palatino" w:hAnsi="Palatino"/>
          <w:b/>
        </w:rPr>
      </w:pPr>
      <w:r w:rsidRPr="00C70462">
        <w:rPr>
          <w:rFonts w:ascii="Palatino" w:hAnsi="Palatino"/>
          <w:b/>
        </w:rPr>
        <w:t>Segment 3: 9:33-13:40 - Interreligious Dialogue</w:t>
      </w:r>
    </w:p>
    <w:p w14:paraId="244A6458" w14:textId="77777777" w:rsidR="004624DD" w:rsidRDefault="004624DD" w:rsidP="004624DD">
      <w:pPr>
        <w:rPr>
          <w:rFonts w:ascii="Palatino" w:hAnsi="Palatino"/>
        </w:rPr>
      </w:pPr>
    </w:p>
    <w:p w14:paraId="54F836D8" w14:textId="77777777" w:rsidR="004624DD" w:rsidRDefault="004624DD" w:rsidP="004624DD">
      <w:pPr>
        <w:rPr>
          <w:rFonts w:ascii="Palatino" w:hAnsi="Palatino"/>
        </w:rPr>
      </w:pPr>
      <w:r>
        <w:rPr>
          <w:rFonts w:ascii="Palatino" w:hAnsi="Palatino"/>
        </w:rPr>
        <w:t xml:space="preserve">What subject does Sr. Lucy </w:t>
      </w:r>
      <w:proofErr w:type="spellStart"/>
      <w:r>
        <w:rPr>
          <w:rFonts w:ascii="Palatino" w:hAnsi="Palatino"/>
        </w:rPr>
        <w:t>Kimaro</w:t>
      </w:r>
      <w:proofErr w:type="spellEnd"/>
      <w:r>
        <w:rPr>
          <w:rFonts w:ascii="Palatino" w:hAnsi="Palatino"/>
        </w:rPr>
        <w:t xml:space="preserve"> teach?</w:t>
      </w:r>
    </w:p>
    <w:p w14:paraId="7381F041" w14:textId="77777777" w:rsidR="004624DD" w:rsidRDefault="004624DD" w:rsidP="004624DD">
      <w:pPr>
        <w:rPr>
          <w:rFonts w:ascii="Palatino" w:hAnsi="Palatino"/>
        </w:rPr>
      </w:pPr>
    </w:p>
    <w:p w14:paraId="5AEADF34" w14:textId="77777777" w:rsidR="004624DD" w:rsidRDefault="004624DD" w:rsidP="004624DD">
      <w:pPr>
        <w:rPr>
          <w:rFonts w:ascii="Palatino" w:hAnsi="Palatino"/>
        </w:rPr>
      </w:pPr>
      <w:r>
        <w:rPr>
          <w:rFonts w:ascii="Palatino" w:hAnsi="Palatino"/>
        </w:rPr>
        <w:t>Sr. Petronilla shares a story about a saint who met with a sultan to build peace between Christians and Muslims. Who was that saint?</w:t>
      </w:r>
    </w:p>
    <w:p w14:paraId="2E28EA4B" w14:textId="77777777" w:rsidR="004624DD" w:rsidRDefault="004624DD" w:rsidP="004624DD">
      <w:pPr>
        <w:rPr>
          <w:rFonts w:ascii="Palatino" w:hAnsi="Palatino"/>
        </w:rPr>
      </w:pPr>
    </w:p>
    <w:p w14:paraId="72B1114A" w14:textId="77777777" w:rsidR="004624DD" w:rsidRDefault="004624DD" w:rsidP="004624DD">
      <w:pPr>
        <w:rPr>
          <w:rFonts w:ascii="Palatino" w:hAnsi="Palatino"/>
        </w:rPr>
      </w:pPr>
      <w:r>
        <w:rPr>
          <w:rFonts w:ascii="Palatino" w:hAnsi="Palatino"/>
        </w:rPr>
        <w:t xml:space="preserve">Sr. Lucy and Fr. Boniface both identify reasons other than religion that can motivate violence and conflict. What is one of the reasons they identify? </w:t>
      </w:r>
    </w:p>
    <w:p w14:paraId="7B3578AA" w14:textId="77777777" w:rsidR="004624DD" w:rsidRDefault="004624DD" w:rsidP="004624DD">
      <w:pPr>
        <w:rPr>
          <w:rFonts w:ascii="Palatino" w:hAnsi="Palatino"/>
        </w:rPr>
      </w:pPr>
    </w:p>
    <w:p w14:paraId="4D6313AF" w14:textId="5DB852F7" w:rsidR="004624DD" w:rsidRDefault="004624DD" w:rsidP="004624DD">
      <w:pPr>
        <w:rPr>
          <w:rFonts w:ascii="Palatino" w:hAnsi="Palatino"/>
        </w:rPr>
      </w:pPr>
      <w:r w:rsidRPr="005D751C">
        <w:rPr>
          <w:rFonts w:ascii="Palatino" w:hAnsi="Palatino"/>
          <w:b/>
        </w:rPr>
        <w:t xml:space="preserve">Segment 4: 13:40 </w:t>
      </w:r>
      <w:r>
        <w:rPr>
          <w:rFonts w:ascii="Palatino" w:hAnsi="Palatino"/>
          <w:b/>
        </w:rPr>
        <w:t>–</w:t>
      </w:r>
      <w:r w:rsidRPr="005D751C">
        <w:rPr>
          <w:rFonts w:ascii="Palatino" w:hAnsi="Palatino"/>
          <w:b/>
        </w:rPr>
        <w:t xml:space="preserve"> </w:t>
      </w:r>
      <w:r>
        <w:rPr>
          <w:rFonts w:ascii="Palatino" w:hAnsi="Palatino"/>
          <w:b/>
        </w:rPr>
        <w:t>18:11</w:t>
      </w:r>
      <w:r w:rsidR="00D50B38">
        <w:rPr>
          <w:rFonts w:ascii="Palatino" w:hAnsi="Palatino"/>
          <w:b/>
        </w:rPr>
        <w:t xml:space="preserve"> -</w:t>
      </w:r>
      <w:r>
        <w:rPr>
          <w:rFonts w:ascii="Palatino" w:hAnsi="Palatino"/>
          <w:b/>
        </w:rPr>
        <w:t xml:space="preserve"> </w:t>
      </w:r>
      <w:r w:rsidRPr="00C70462">
        <w:rPr>
          <w:rFonts w:ascii="Palatino" w:hAnsi="Palatino"/>
          <w:b/>
        </w:rPr>
        <w:t>Termination of Female Genital Mutilation (FGM)</w:t>
      </w:r>
    </w:p>
    <w:p w14:paraId="6CF6F936" w14:textId="77777777" w:rsidR="004624DD" w:rsidRDefault="004624DD" w:rsidP="004624DD">
      <w:pPr>
        <w:rPr>
          <w:rFonts w:ascii="Palatino" w:hAnsi="Palatino"/>
        </w:rPr>
      </w:pPr>
    </w:p>
    <w:p w14:paraId="3D4ECE00" w14:textId="2488B21D" w:rsidR="004624DD" w:rsidRPr="00D50B38" w:rsidRDefault="004624DD" w:rsidP="005A079B">
      <w:pPr>
        <w:rPr>
          <w:rFonts w:ascii="Palatino" w:hAnsi="Palatino"/>
          <w:i/>
        </w:rPr>
      </w:pPr>
      <w:r>
        <w:rPr>
          <w:rFonts w:ascii="Palatino" w:hAnsi="Palatino"/>
        </w:rPr>
        <w:t>According to Janet, the chief of Barut Village, how does she communicate that FGM is illegal and should not be practiced?</w:t>
      </w:r>
    </w:p>
    <w:p w14:paraId="1341AC2C" w14:textId="77777777" w:rsidR="004624DD" w:rsidRDefault="004624DD" w:rsidP="004624DD">
      <w:pPr>
        <w:rPr>
          <w:rFonts w:ascii="Palatino" w:hAnsi="Palatino"/>
        </w:rPr>
      </w:pPr>
    </w:p>
    <w:p w14:paraId="5976C31D" w14:textId="33524ACB" w:rsidR="004624DD" w:rsidRPr="00622A95" w:rsidRDefault="004624DD" w:rsidP="004624DD">
      <w:pPr>
        <w:rPr>
          <w:rFonts w:ascii="Palatino" w:hAnsi="Palatino"/>
          <w:b/>
        </w:rPr>
      </w:pPr>
      <w:r w:rsidRPr="00622A95">
        <w:rPr>
          <w:rFonts w:ascii="Palatino" w:hAnsi="Palatino"/>
          <w:b/>
        </w:rPr>
        <w:t>Segment 5: 18:11-20:50 - Interreligious Dialogue</w:t>
      </w:r>
    </w:p>
    <w:p w14:paraId="3C28130A" w14:textId="77777777" w:rsidR="004624DD" w:rsidRDefault="004624DD" w:rsidP="004624DD">
      <w:pPr>
        <w:rPr>
          <w:rFonts w:ascii="Palatino" w:hAnsi="Palatino"/>
        </w:rPr>
      </w:pPr>
    </w:p>
    <w:p w14:paraId="104B2526" w14:textId="2B25CA05" w:rsidR="004624DD" w:rsidRPr="00D50B38" w:rsidRDefault="004624DD" w:rsidP="005A079B">
      <w:pPr>
        <w:rPr>
          <w:rFonts w:ascii="Palatino" w:hAnsi="Palatino"/>
          <w:i/>
        </w:rPr>
      </w:pPr>
      <w:r>
        <w:rPr>
          <w:rFonts w:ascii="Palatino" w:hAnsi="Palatino"/>
        </w:rPr>
        <w:t>This segment opens with a memorial garden for a terrorist attack. Where and what year did the attack take place?</w:t>
      </w:r>
    </w:p>
    <w:p w14:paraId="2DDCD4A2" w14:textId="77777777" w:rsidR="004624DD" w:rsidRDefault="004624DD" w:rsidP="004624DD">
      <w:pPr>
        <w:rPr>
          <w:rFonts w:ascii="Palatino" w:hAnsi="Palatino"/>
        </w:rPr>
      </w:pPr>
    </w:p>
    <w:p w14:paraId="0BD61CAD" w14:textId="77777777" w:rsidR="004624DD" w:rsidRDefault="004624DD" w:rsidP="004624DD">
      <w:pPr>
        <w:rPr>
          <w:rFonts w:ascii="Palatino" w:hAnsi="Palatino"/>
        </w:rPr>
      </w:pPr>
      <w:r>
        <w:rPr>
          <w:rFonts w:ascii="Palatino" w:hAnsi="Palatino"/>
        </w:rPr>
        <w:t xml:space="preserve">According to Rev. </w:t>
      </w:r>
      <w:proofErr w:type="spellStart"/>
      <w:r>
        <w:rPr>
          <w:rFonts w:ascii="Palatino" w:hAnsi="Palatino"/>
        </w:rPr>
        <w:t>Thegu</w:t>
      </w:r>
      <w:proofErr w:type="spellEnd"/>
      <w:r>
        <w:rPr>
          <w:rFonts w:ascii="Palatino" w:hAnsi="Palatino"/>
        </w:rPr>
        <w:t xml:space="preserve"> </w:t>
      </w:r>
      <w:proofErr w:type="spellStart"/>
      <w:r>
        <w:rPr>
          <w:rFonts w:ascii="Palatino" w:hAnsi="Palatino"/>
        </w:rPr>
        <w:t>Mutahi</w:t>
      </w:r>
      <w:proofErr w:type="spellEnd"/>
      <w:r>
        <w:rPr>
          <w:rFonts w:ascii="Palatino" w:hAnsi="Palatino"/>
        </w:rPr>
        <w:t>, what has been achieved by interfaith dialogue?</w:t>
      </w:r>
    </w:p>
    <w:p w14:paraId="77AEC68B" w14:textId="77777777" w:rsidR="004624DD" w:rsidRDefault="004624DD" w:rsidP="004624DD">
      <w:pPr>
        <w:rPr>
          <w:rFonts w:ascii="Palatino" w:hAnsi="Palatino"/>
        </w:rPr>
      </w:pPr>
    </w:p>
    <w:p w14:paraId="0703B55D" w14:textId="25C534C8" w:rsidR="004624DD" w:rsidRPr="00622A95" w:rsidRDefault="004624DD" w:rsidP="004624DD">
      <w:pPr>
        <w:rPr>
          <w:rFonts w:ascii="Palatino" w:hAnsi="Palatino"/>
          <w:b/>
        </w:rPr>
      </w:pPr>
      <w:r w:rsidRPr="00622A95">
        <w:rPr>
          <w:rFonts w:ascii="Palatino" w:hAnsi="Palatino"/>
          <w:b/>
        </w:rPr>
        <w:t>Segment 6: 20:50-</w:t>
      </w:r>
      <w:r>
        <w:rPr>
          <w:rFonts w:ascii="Palatino" w:hAnsi="Palatino"/>
          <w:b/>
        </w:rPr>
        <w:t>25:33</w:t>
      </w:r>
      <w:r w:rsidR="00D50B38">
        <w:rPr>
          <w:rFonts w:ascii="Palatino" w:hAnsi="Palatino"/>
          <w:b/>
        </w:rPr>
        <w:t xml:space="preserve"> -</w:t>
      </w:r>
      <w:r w:rsidRPr="00622A95">
        <w:rPr>
          <w:rFonts w:ascii="Palatino" w:hAnsi="Palatino"/>
          <w:b/>
        </w:rPr>
        <w:t xml:space="preserve"> Ursuline Sisters</w:t>
      </w:r>
    </w:p>
    <w:p w14:paraId="345175CC" w14:textId="77777777" w:rsidR="004624DD" w:rsidRDefault="004624DD" w:rsidP="004624DD">
      <w:pPr>
        <w:rPr>
          <w:rFonts w:ascii="Palatino" w:hAnsi="Palatino"/>
        </w:rPr>
      </w:pPr>
    </w:p>
    <w:p w14:paraId="3420D1C0" w14:textId="77777777" w:rsidR="004624DD" w:rsidRDefault="004624DD" w:rsidP="004624DD">
      <w:pPr>
        <w:rPr>
          <w:rFonts w:ascii="Palatino" w:hAnsi="Palatino"/>
        </w:rPr>
      </w:pPr>
      <w:r>
        <w:rPr>
          <w:rFonts w:ascii="Palatino" w:hAnsi="Palatino"/>
        </w:rPr>
        <w:lastRenderedPageBreak/>
        <w:t xml:space="preserve">Sr. </w:t>
      </w:r>
      <w:proofErr w:type="spellStart"/>
      <w:r>
        <w:rPr>
          <w:rFonts w:ascii="Palatino" w:hAnsi="Palatino"/>
        </w:rPr>
        <w:t>Conjesta</w:t>
      </w:r>
      <w:proofErr w:type="spellEnd"/>
      <w:r>
        <w:rPr>
          <w:rFonts w:ascii="Palatino" w:hAnsi="Palatino"/>
        </w:rPr>
        <w:t xml:space="preserve"> says that her aim as a Catholic school educator is not to convert all students to Christianity, but to give them formation. How does she define formation? (Hint: the subtitle beginning “how to live….”)</w:t>
      </w:r>
    </w:p>
    <w:p w14:paraId="3D12D85B" w14:textId="77777777" w:rsidR="004624DD" w:rsidRDefault="004624DD" w:rsidP="004624DD">
      <w:pPr>
        <w:rPr>
          <w:rFonts w:ascii="Palatino" w:hAnsi="Palatino"/>
        </w:rPr>
      </w:pPr>
    </w:p>
    <w:p w14:paraId="1702FABF" w14:textId="77777777" w:rsidR="004624DD" w:rsidRDefault="004624DD" w:rsidP="004624DD">
      <w:pPr>
        <w:rPr>
          <w:rFonts w:ascii="Palatino" w:hAnsi="Palatino"/>
        </w:rPr>
      </w:pPr>
      <w:r>
        <w:rPr>
          <w:rFonts w:ascii="Palatino" w:hAnsi="Palatino"/>
        </w:rPr>
        <w:t>Sr. Lilian helps youth to live “peace and justice.” What is one of the things she mentions that the Ursuline sisters teach young people?</w:t>
      </w:r>
    </w:p>
    <w:p w14:paraId="6502E6EE" w14:textId="77777777" w:rsidR="004624DD" w:rsidRDefault="004624DD" w:rsidP="004624DD">
      <w:pPr>
        <w:rPr>
          <w:rFonts w:ascii="Palatino" w:hAnsi="Palatino"/>
        </w:rPr>
      </w:pPr>
    </w:p>
    <w:p w14:paraId="3B6223E9" w14:textId="77777777" w:rsidR="004624DD" w:rsidRDefault="004624DD" w:rsidP="004624DD">
      <w:pPr>
        <w:rPr>
          <w:rFonts w:ascii="Palatino" w:hAnsi="Palatino"/>
        </w:rPr>
      </w:pPr>
      <w:r>
        <w:rPr>
          <w:rFonts w:ascii="Palatino" w:hAnsi="Palatino"/>
        </w:rPr>
        <w:t xml:space="preserve">According to Sr. </w:t>
      </w:r>
      <w:proofErr w:type="spellStart"/>
      <w:r>
        <w:rPr>
          <w:rFonts w:ascii="Palatino" w:hAnsi="Palatino"/>
        </w:rPr>
        <w:t>Conjesta</w:t>
      </w:r>
      <w:proofErr w:type="spellEnd"/>
      <w:r>
        <w:rPr>
          <w:rFonts w:ascii="Palatino" w:hAnsi="Palatino"/>
        </w:rPr>
        <w:t>, what will make you happy or joyful?</w:t>
      </w:r>
    </w:p>
    <w:p w14:paraId="406DF8A3" w14:textId="77777777" w:rsidR="004624DD" w:rsidRDefault="004624DD" w:rsidP="004624DD">
      <w:pPr>
        <w:rPr>
          <w:rFonts w:ascii="Palatino" w:hAnsi="Palatino"/>
        </w:rPr>
      </w:pPr>
    </w:p>
    <w:p w14:paraId="55E85EC1" w14:textId="3E753980" w:rsidR="004624DD" w:rsidRPr="005C5E0E" w:rsidRDefault="004624DD" w:rsidP="004624DD">
      <w:pPr>
        <w:rPr>
          <w:rFonts w:ascii="Palatino" w:hAnsi="Palatino"/>
          <w:b/>
        </w:rPr>
      </w:pPr>
      <w:r w:rsidRPr="005C5E0E">
        <w:rPr>
          <w:rFonts w:ascii="Palatino" w:hAnsi="Palatino"/>
          <w:b/>
        </w:rPr>
        <w:t>Segment 7: 25:33-</w:t>
      </w:r>
      <w:r>
        <w:rPr>
          <w:rFonts w:ascii="Palatino" w:hAnsi="Palatino"/>
          <w:b/>
        </w:rPr>
        <w:t>26:55</w:t>
      </w:r>
      <w:r w:rsidR="00D50B38">
        <w:rPr>
          <w:rFonts w:ascii="Palatino" w:hAnsi="Palatino"/>
          <w:b/>
        </w:rPr>
        <w:t xml:space="preserve"> -</w:t>
      </w:r>
      <w:r w:rsidRPr="005C5E0E">
        <w:rPr>
          <w:rFonts w:ascii="Palatino" w:hAnsi="Palatino"/>
          <w:b/>
        </w:rPr>
        <w:t xml:space="preserve"> Conclusion</w:t>
      </w:r>
    </w:p>
    <w:p w14:paraId="4E87EE46" w14:textId="77777777" w:rsidR="004624DD" w:rsidRDefault="004624DD" w:rsidP="004624DD">
      <w:pPr>
        <w:rPr>
          <w:rFonts w:ascii="Palatino" w:hAnsi="Palatino"/>
        </w:rPr>
      </w:pPr>
    </w:p>
    <w:p w14:paraId="4FCCDD4D" w14:textId="77777777" w:rsidR="004624DD" w:rsidRDefault="004624DD" w:rsidP="004624DD">
      <w:pPr>
        <w:rPr>
          <w:rFonts w:ascii="Palatino" w:hAnsi="Palatino"/>
        </w:rPr>
      </w:pPr>
      <w:r>
        <w:rPr>
          <w:rFonts w:ascii="Palatino" w:hAnsi="Palatino"/>
        </w:rPr>
        <w:t>According to Sr. Catherine, how does she help children become peaceful/peacemakers?</w:t>
      </w:r>
    </w:p>
    <w:p w14:paraId="5F852DA6" w14:textId="77777777" w:rsidR="004624DD" w:rsidRDefault="004624DD" w:rsidP="004624DD">
      <w:pPr>
        <w:rPr>
          <w:rFonts w:ascii="Palatino" w:hAnsi="Palatino"/>
        </w:rPr>
      </w:pPr>
    </w:p>
    <w:p w14:paraId="13353158" w14:textId="77777777" w:rsidR="004624DD" w:rsidRDefault="004624DD" w:rsidP="004624DD">
      <w:pPr>
        <w:rPr>
          <w:rFonts w:ascii="Palatino" w:hAnsi="Palatino"/>
        </w:rPr>
      </w:pPr>
      <w:r>
        <w:rPr>
          <w:rFonts w:ascii="Palatino" w:hAnsi="Palatino"/>
        </w:rPr>
        <w:t xml:space="preserve">Why is Sr. </w:t>
      </w:r>
      <w:proofErr w:type="spellStart"/>
      <w:r>
        <w:rPr>
          <w:rFonts w:ascii="Palatino" w:hAnsi="Palatino"/>
        </w:rPr>
        <w:t>Ephigenia</w:t>
      </w:r>
      <w:proofErr w:type="spellEnd"/>
      <w:r>
        <w:rPr>
          <w:rFonts w:ascii="Palatino" w:hAnsi="Palatino"/>
        </w:rPr>
        <w:t xml:space="preserve"> “optimistic” that her ministry’s success and progress will continue?</w:t>
      </w:r>
    </w:p>
    <w:p w14:paraId="1D766A3C" w14:textId="62D63345" w:rsidR="00467C53" w:rsidRDefault="00467C53" w:rsidP="004624DD">
      <w:pPr>
        <w:rPr>
          <w:rFonts w:ascii="Palatino" w:hAnsi="Palatino"/>
          <w:i/>
        </w:rPr>
      </w:pPr>
    </w:p>
    <w:p w14:paraId="132D782C" w14:textId="77777777" w:rsidR="00C355FB" w:rsidRDefault="00C355FB" w:rsidP="00C355FB">
      <w:pPr>
        <w:jc w:val="center"/>
        <w:rPr>
          <w:rFonts w:ascii="Palatino" w:hAnsi="Palatino"/>
        </w:rPr>
      </w:pPr>
      <w:r>
        <w:rPr>
          <w:rFonts w:ascii="Palatino" w:hAnsi="Palatino"/>
        </w:rPr>
        <w:t>Catholic Social Teaching Reflections</w:t>
      </w:r>
    </w:p>
    <w:p w14:paraId="4AE4D4CF" w14:textId="77777777" w:rsidR="00467C53" w:rsidRDefault="00467C53" w:rsidP="00467C53">
      <w:pPr>
        <w:rPr>
          <w:rFonts w:ascii="Palatino" w:hAnsi="Palatino"/>
        </w:rPr>
      </w:pPr>
    </w:p>
    <w:p w14:paraId="47C4EA15" w14:textId="77777777" w:rsidR="00467C53" w:rsidRDefault="00467C53" w:rsidP="00467C53">
      <w:pPr>
        <w:rPr>
          <w:rFonts w:ascii="Palatino" w:hAnsi="Palatino"/>
        </w:rPr>
      </w:pPr>
      <w:r>
        <w:rPr>
          <w:rFonts w:ascii="Palatino" w:hAnsi="Palatino"/>
        </w:rPr>
        <w:t xml:space="preserve">Reflect on how the ministries you learned about in this film connect to Catholic Social Teaching. You can review the themes of Catholic Social Teaching at </w:t>
      </w:r>
      <w:hyperlink r:id="rId40" w:history="1">
        <w:r w:rsidRPr="004F05F0">
          <w:rPr>
            <w:rStyle w:val="Hyperlink"/>
            <w:rFonts w:ascii="Palatino" w:hAnsi="Palatino"/>
          </w:rPr>
          <w:t>the USCCB website</w:t>
        </w:r>
      </w:hyperlink>
      <w:r>
        <w:rPr>
          <w:rFonts w:ascii="Palatino" w:hAnsi="Palatino"/>
        </w:rPr>
        <w:t xml:space="preserve"> or this </w:t>
      </w:r>
      <w:hyperlink r:id="rId41" w:history="1">
        <w:r w:rsidRPr="00C0079B">
          <w:rPr>
            <w:rStyle w:val="Hyperlink"/>
            <w:rFonts w:ascii="Palatino" w:hAnsi="Palatino"/>
          </w:rPr>
          <w:t>poster from Catholic Relief Services</w:t>
        </w:r>
      </w:hyperlink>
      <w:r>
        <w:rPr>
          <w:rFonts w:ascii="Palatino" w:hAnsi="Palatino"/>
        </w:rPr>
        <w:t xml:space="preserve">. </w:t>
      </w:r>
    </w:p>
    <w:p w14:paraId="6854FC25" w14:textId="77777777" w:rsidR="00467C53" w:rsidRDefault="00467C53" w:rsidP="00467C53">
      <w:pPr>
        <w:rPr>
          <w:rFonts w:ascii="Palatino" w:hAnsi="Palatino"/>
        </w:rPr>
      </w:pPr>
    </w:p>
    <w:p w14:paraId="1F5A1373" w14:textId="747E2FE5" w:rsidR="00467C53" w:rsidRDefault="00467C53" w:rsidP="00467C53">
      <w:pPr>
        <w:pStyle w:val="ListParagraph"/>
        <w:numPr>
          <w:ilvl w:val="0"/>
          <w:numId w:val="19"/>
        </w:numPr>
        <w:rPr>
          <w:rFonts w:ascii="Palatino" w:hAnsi="Palatino"/>
        </w:rPr>
      </w:pPr>
      <w:r>
        <w:rPr>
          <w:rFonts w:ascii="Palatino" w:hAnsi="Palatino"/>
        </w:rPr>
        <w:t>Choose one of these themes of Catholic Social Teaching: rights and responsibilities, or life and dignity of the human person. Write 5 sentences describing how the Ursuline Sisters live this theme.</w:t>
      </w:r>
    </w:p>
    <w:p w14:paraId="5DA8EDDB" w14:textId="7333CE57" w:rsidR="00467C53" w:rsidRDefault="00467C53" w:rsidP="00467C53">
      <w:pPr>
        <w:pStyle w:val="ListParagraph"/>
        <w:numPr>
          <w:ilvl w:val="0"/>
          <w:numId w:val="19"/>
        </w:numPr>
        <w:rPr>
          <w:rFonts w:ascii="Palatino" w:hAnsi="Palatino"/>
        </w:rPr>
      </w:pPr>
      <w:r>
        <w:rPr>
          <w:rFonts w:ascii="Palatino" w:hAnsi="Palatino"/>
        </w:rPr>
        <w:t>Choose one of these themes of Catholic Social Teaching: life and dignity of the human person; option for the poor and vulnerable; or call to family, community, and participation. Write 5 sentences describing how members of the Termination of Female Genital Mutilation (FGM) project live this theme.</w:t>
      </w:r>
    </w:p>
    <w:p w14:paraId="34B9C48C" w14:textId="4BC8B351" w:rsidR="00467C53" w:rsidRDefault="00467C53" w:rsidP="00467C53">
      <w:pPr>
        <w:pStyle w:val="ListParagraph"/>
        <w:numPr>
          <w:ilvl w:val="0"/>
          <w:numId w:val="19"/>
        </w:numPr>
        <w:rPr>
          <w:rFonts w:ascii="Palatino" w:hAnsi="Palatino"/>
        </w:rPr>
      </w:pPr>
      <w:r>
        <w:rPr>
          <w:rFonts w:ascii="Palatino" w:hAnsi="Palatino"/>
        </w:rPr>
        <w:t>Choose one of these themes of Catholic Social Teaching: solidarity, or life and dignity of the human person. Write 5 sentences describing how the people who promote interreligious dialogue, such as the sisters, priests, and community members in the film, live this theme.</w:t>
      </w:r>
    </w:p>
    <w:p w14:paraId="55B60E78" w14:textId="77777777" w:rsidR="00467C53" w:rsidRDefault="00467C53" w:rsidP="00467C53">
      <w:pPr>
        <w:rPr>
          <w:rFonts w:ascii="Palatino" w:hAnsi="Palatino"/>
        </w:rPr>
      </w:pPr>
    </w:p>
    <w:p w14:paraId="4455E2BE" w14:textId="6C026CD0" w:rsidR="00467C53" w:rsidRPr="004F05F0" w:rsidRDefault="00467C53" w:rsidP="00467C53">
      <w:pPr>
        <w:rPr>
          <w:rFonts w:ascii="Palatino" w:hAnsi="Palatino"/>
          <w:i/>
        </w:rPr>
      </w:pPr>
      <w:r>
        <w:rPr>
          <w:rFonts w:ascii="Palatino" w:hAnsi="Palatino"/>
          <w:i/>
        </w:rPr>
        <w:t>The following questions could be used for a class discussion, for courses with that capacity. Courses without that capacity could use these as prompts for written reflections</w:t>
      </w:r>
      <w:r w:rsidR="0017635C">
        <w:rPr>
          <w:rFonts w:ascii="Palatino" w:hAnsi="Palatino"/>
          <w:i/>
        </w:rPr>
        <w:t>. These questions are not included in the student handout document but could be added there.</w:t>
      </w:r>
    </w:p>
    <w:p w14:paraId="2DE86200" w14:textId="77777777" w:rsidR="00467C53" w:rsidRDefault="00467C53" w:rsidP="00467C53">
      <w:pPr>
        <w:rPr>
          <w:rFonts w:ascii="Palatino" w:hAnsi="Palatino"/>
        </w:rPr>
      </w:pPr>
    </w:p>
    <w:p w14:paraId="47045EB6" w14:textId="77777777" w:rsidR="00467C53" w:rsidRPr="004716EA" w:rsidRDefault="00467C53" w:rsidP="00467C53">
      <w:pPr>
        <w:rPr>
          <w:rFonts w:ascii="Palatino" w:hAnsi="Palatino"/>
          <w:i/>
        </w:rPr>
      </w:pPr>
      <w:r w:rsidRPr="004716EA">
        <w:rPr>
          <w:rFonts w:ascii="Palatino" w:hAnsi="Palatino"/>
          <w:i/>
        </w:rPr>
        <w:t>Discussion Questions:</w:t>
      </w:r>
    </w:p>
    <w:p w14:paraId="0DB23540" w14:textId="77777777" w:rsidR="00467C53" w:rsidRPr="004716EA" w:rsidRDefault="00467C53" w:rsidP="00467C53">
      <w:pPr>
        <w:rPr>
          <w:rFonts w:ascii="Palatino" w:hAnsi="Palatino"/>
          <w:i/>
        </w:rPr>
      </w:pPr>
    </w:p>
    <w:p w14:paraId="09B7F05D" w14:textId="77777777" w:rsidR="00E83C67" w:rsidRPr="004716EA" w:rsidRDefault="00467C53" w:rsidP="00E83C67">
      <w:pPr>
        <w:pStyle w:val="ListParagraph"/>
        <w:numPr>
          <w:ilvl w:val="0"/>
          <w:numId w:val="17"/>
        </w:numPr>
        <w:rPr>
          <w:rFonts w:ascii="Palatino" w:hAnsi="Palatino"/>
          <w:i/>
        </w:rPr>
      </w:pPr>
      <w:r w:rsidRPr="004716EA">
        <w:rPr>
          <w:rFonts w:ascii="Palatino" w:hAnsi="Palatino"/>
          <w:i/>
        </w:rPr>
        <w:t xml:space="preserve">How are the </w:t>
      </w:r>
      <w:r w:rsidR="00CE7E6F" w:rsidRPr="004716EA">
        <w:rPr>
          <w:rFonts w:ascii="Palatino" w:hAnsi="Palatino"/>
          <w:i/>
        </w:rPr>
        <w:t xml:space="preserve">Ursuline sisters, </w:t>
      </w:r>
      <w:r w:rsidR="00863FDF" w:rsidRPr="004716EA">
        <w:rPr>
          <w:rFonts w:ascii="Palatino" w:hAnsi="Palatino"/>
          <w:i/>
        </w:rPr>
        <w:t xml:space="preserve">people </w:t>
      </w:r>
      <w:r w:rsidR="009E5169" w:rsidRPr="004716EA">
        <w:rPr>
          <w:rFonts w:ascii="Palatino" w:hAnsi="Palatino"/>
          <w:i/>
        </w:rPr>
        <w:t>advocat</w:t>
      </w:r>
      <w:r w:rsidR="00863FDF" w:rsidRPr="004716EA">
        <w:rPr>
          <w:rFonts w:ascii="Palatino" w:hAnsi="Palatino"/>
          <w:i/>
        </w:rPr>
        <w:t>ing</w:t>
      </w:r>
      <w:r w:rsidR="009E5169" w:rsidRPr="004716EA">
        <w:rPr>
          <w:rFonts w:ascii="Palatino" w:hAnsi="Palatino"/>
          <w:i/>
        </w:rPr>
        <w:t xml:space="preserve"> to end FGM, and people participating in interreligious dialogue </w:t>
      </w:r>
      <w:r w:rsidR="00CE7E6F" w:rsidRPr="004716EA">
        <w:rPr>
          <w:rFonts w:ascii="Palatino" w:hAnsi="Palatino"/>
          <w:i/>
        </w:rPr>
        <w:t>building peace and justice?</w:t>
      </w:r>
    </w:p>
    <w:p w14:paraId="36731C37" w14:textId="77777777" w:rsidR="00E83C67" w:rsidRPr="004716EA" w:rsidRDefault="00467C53" w:rsidP="00E83C67">
      <w:pPr>
        <w:pStyle w:val="ListParagraph"/>
        <w:numPr>
          <w:ilvl w:val="0"/>
          <w:numId w:val="17"/>
        </w:numPr>
        <w:rPr>
          <w:rFonts w:ascii="Palatino" w:hAnsi="Palatino"/>
          <w:i/>
        </w:rPr>
      </w:pPr>
      <w:r w:rsidRPr="004716EA">
        <w:rPr>
          <w:rFonts w:ascii="Palatino" w:hAnsi="Palatino"/>
          <w:i/>
        </w:rPr>
        <w:t xml:space="preserve">How would you define peace? How would you define justice? </w:t>
      </w:r>
    </w:p>
    <w:p w14:paraId="4E56DDD9" w14:textId="77777777" w:rsidR="00E83C67" w:rsidRPr="004716EA" w:rsidRDefault="00467C53" w:rsidP="00E83C67">
      <w:pPr>
        <w:pStyle w:val="ListParagraph"/>
        <w:numPr>
          <w:ilvl w:val="0"/>
          <w:numId w:val="17"/>
        </w:numPr>
        <w:rPr>
          <w:rFonts w:ascii="Palatino" w:hAnsi="Palatino"/>
          <w:i/>
        </w:rPr>
      </w:pPr>
      <w:r w:rsidRPr="004716EA">
        <w:rPr>
          <w:rFonts w:ascii="Palatino" w:hAnsi="Palatino"/>
          <w:i/>
        </w:rPr>
        <w:t>How would you explain to a friend how peace and justice are connected?</w:t>
      </w:r>
    </w:p>
    <w:p w14:paraId="5159ACDE" w14:textId="77777777" w:rsidR="00E83C67" w:rsidRPr="004716EA" w:rsidRDefault="00467C53" w:rsidP="00E83C67">
      <w:pPr>
        <w:pStyle w:val="ListParagraph"/>
        <w:numPr>
          <w:ilvl w:val="0"/>
          <w:numId w:val="17"/>
        </w:numPr>
        <w:rPr>
          <w:rFonts w:ascii="Palatino" w:hAnsi="Palatino"/>
          <w:i/>
        </w:rPr>
      </w:pPr>
      <w:r w:rsidRPr="004716EA">
        <w:rPr>
          <w:rFonts w:ascii="Palatino" w:hAnsi="Palatino"/>
          <w:i/>
        </w:rPr>
        <w:t>What inspires you about the stories in this film?</w:t>
      </w:r>
    </w:p>
    <w:p w14:paraId="7A122603" w14:textId="77777777" w:rsidR="00E83C67" w:rsidRPr="004716EA" w:rsidRDefault="00467C53" w:rsidP="00E83C67">
      <w:pPr>
        <w:pStyle w:val="ListParagraph"/>
        <w:numPr>
          <w:ilvl w:val="0"/>
          <w:numId w:val="17"/>
        </w:numPr>
        <w:rPr>
          <w:rFonts w:ascii="Palatino" w:hAnsi="Palatino"/>
          <w:i/>
        </w:rPr>
      </w:pPr>
      <w:r w:rsidRPr="004716EA">
        <w:rPr>
          <w:rFonts w:ascii="Palatino" w:hAnsi="Palatino"/>
          <w:i/>
        </w:rPr>
        <w:t>What new perspectives did you gain about people from other parts of the world?</w:t>
      </w:r>
    </w:p>
    <w:p w14:paraId="7F6AB88F" w14:textId="43702586" w:rsidR="00E83C67" w:rsidRPr="004716EA" w:rsidRDefault="004D3CAD" w:rsidP="00E83C67">
      <w:pPr>
        <w:pStyle w:val="ListParagraph"/>
        <w:numPr>
          <w:ilvl w:val="0"/>
          <w:numId w:val="17"/>
        </w:numPr>
        <w:rPr>
          <w:rFonts w:ascii="Palatino" w:hAnsi="Palatino"/>
          <w:i/>
        </w:rPr>
      </w:pPr>
      <w:r w:rsidRPr="004716EA">
        <w:rPr>
          <w:rFonts w:ascii="Palatino" w:hAnsi="Palatino"/>
          <w:i/>
        </w:rPr>
        <w:lastRenderedPageBreak/>
        <w:t>In this episode you heard several sisters talk about their faith. What do you think inspires the sisters to do the challenging work of building peace and justice?</w:t>
      </w:r>
      <w:r w:rsidR="00935D5C" w:rsidRPr="004716EA">
        <w:rPr>
          <w:rFonts w:ascii="Palatino" w:hAnsi="Palatino"/>
          <w:i/>
        </w:rPr>
        <w:t xml:space="preserve"> What implications does the sisters’ faith have for your own</w:t>
      </w:r>
      <w:r w:rsidR="0089470B" w:rsidRPr="004716EA">
        <w:rPr>
          <w:rFonts w:ascii="Palatino" w:hAnsi="Palatino"/>
          <w:i/>
        </w:rPr>
        <w:t xml:space="preserve"> spiritual life?</w:t>
      </w:r>
    </w:p>
    <w:p w14:paraId="5C0E3519" w14:textId="77777777" w:rsidR="00E83C67" w:rsidRPr="004716EA" w:rsidRDefault="00467C53" w:rsidP="00E83C67">
      <w:pPr>
        <w:pStyle w:val="ListParagraph"/>
        <w:numPr>
          <w:ilvl w:val="0"/>
          <w:numId w:val="17"/>
        </w:numPr>
        <w:rPr>
          <w:rFonts w:ascii="Palatino" w:hAnsi="Palatino"/>
          <w:i/>
        </w:rPr>
      </w:pPr>
      <w:r w:rsidRPr="004716EA">
        <w:rPr>
          <w:rFonts w:ascii="Palatino" w:hAnsi="Palatino"/>
          <w:i/>
        </w:rPr>
        <w:t>Catholic Social Teaching calls us to discipleship and so to be agents of justice and peace as Jesus was. In what ways do</w:t>
      </w:r>
      <w:r w:rsidR="004D3CAD" w:rsidRPr="004716EA">
        <w:rPr>
          <w:rFonts w:ascii="Palatino" w:hAnsi="Palatino"/>
          <w:i/>
        </w:rPr>
        <w:t>es this episode</w:t>
      </w:r>
      <w:r w:rsidRPr="004716EA">
        <w:rPr>
          <w:rFonts w:ascii="Palatino" w:hAnsi="Palatino"/>
          <w:i/>
        </w:rPr>
        <w:t xml:space="preserve"> challenge you to discipleship and so to imitate Jesus more faithfully?</w:t>
      </w:r>
    </w:p>
    <w:p w14:paraId="3C8F3C43" w14:textId="3B61506E" w:rsidR="00E83C67" w:rsidRPr="004716EA" w:rsidRDefault="00467C53" w:rsidP="00E83C67">
      <w:pPr>
        <w:pStyle w:val="ListParagraph"/>
        <w:numPr>
          <w:ilvl w:val="0"/>
          <w:numId w:val="17"/>
        </w:numPr>
        <w:rPr>
          <w:rFonts w:ascii="Palatino" w:hAnsi="Palatino"/>
          <w:i/>
        </w:rPr>
      </w:pPr>
      <w:r w:rsidRPr="004716EA">
        <w:rPr>
          <w:rFonts w:ascii="Palatino" w:hAnsi="Palatino"/>
          <w:i/>
        </w:rPr>
        <w:t xml:space="preserve">What are ways that your local community needs </w:t>
      </w:r>
      <w:r w:rsidR="004D3CAD" w:rsidRPr="004716EA">
        <w:rPr>
          <w:rFonts w:ascii="Palatino" w:hAnsi="Palatino"/>
          <w:i/>
        </w:rPr>
        <w:t>peace</w:t>
      </w:r>
      <w:r w:rsidRPr="004716EA">
        <w:rPr>
          <w:rFonts w:ascii="Palatino" w:hAnsi="Palatino"/>
          <w:i/>
        </w:rPr>
        <w:t xml:space="preserve">? How can you contribute to </w:t>
      </w:r>
      <w:r w:rsidR="004D3CAD" w:rsidRPr="004716EA">
        <w:rPr>
          <w:rFonts w:ascii="Palatino" w:hAnsi="Palatino"/>
          <w:i/>
        </w:rPr>
        <w:t>peace</w:t>
      </w:r>
      <w:r w:rsidRPr="004716EA">
        <w:rPr>
          <w:rFonts w:ascii="Palatino" w:hAnsi="Palatino"/>
          <w:i/>
        </w:rPr>
        <w:t xml:space="preserve"> in your local community and around the world?</w:t>
      </w:r>
    </w:p>
    <w:p w14:paraId="1F57685A" w14:textId="412E8248" w:rsidR="00BB0B05" w:rsidRPr="004716EA" w:rsidRDefault="00BB0B05" w:rsidP="00BB0B05">
      <w:pPr>
        <w:pStyle w:val="ListParagraph"/>
        <w:numPr>
          <w:ilvl w:val="0"/>
          <w:numId w:val="17"/>
        </w:numPr>
        <w:rPr>
          <w:rFonts w:ascii="Palatino" w:hAnsi="Palatino"/>
          <w:i/>
        </w:rPr>
      </w:pPr>
      <w:r w:rsidRPr="004716EA">
        <w:rPr>
          <w:rFonts w:ascii="Palatino" w:hAnsi="Palatino"/>
          <w:i/>
        </w:rPr>
        <w:t xml:space="preserve">What </w:t>
      </w:r>
      <w:r w:rsidR="00D81B59" w:rsidRPr="004716EA">
        <w:rPr>
          <w:rFonts w:ascii="Palatino" w:hAnsi="Palatino"/>
          <w:i/>
        </w:rPr>
        <w:t>relationships</w:t>
      </w:r>
      <w:r w:rsidRPr="004716EA">
        <w:rPr>
          <w:rFonts w:ascii="Palatino" w:hAnsi="Palatino"/>
          <w:i/>
        </w:rPr>
        <w:t xml:space="preserve"> do you have</w:t>
      </w:r>
      <w:r w:rsidR="00D81B59" w:rsidRPr="004716EA">
        <w:rPr>
          <w:rFonts w:ascii="Palatino" w:hAnsi="Palatino"/>
          <w:i/>
        </w:rPr>
        <w:t xml:space="preserve"> with people of different faith traditions</w:t>
      </w:r>
      <w:r w:rsidRPr="004716EA">
        <w:rPr>
          <w:rFonts w:ascii="Palatino" w:hAnsi="Palatino"/>
          <w:i/>
        </w:rPr>
        <w:t xml:space="preserve">? How can these </w:t>
      </w:r>
      <w:r w:rsidR="00D81B59" w:rsidRPr="004716EA">
        <w:rPr>
          <w:rFonts w:ascii="Palatino" w:hAnsi="Palatino"/>
          <w:i/>
        </w:rPr>
        <w:t xml:space="preserve">interreligious and ecumenical </w:t>
      </w:r>
      <w:r w:rsidRPr="004716EA">
        <w:rPr>
          <w:rFonts w:ascii="Palatino" w:hAnsi="Palatino"/>
          <w:i/>
        </w:rPr>
        <w:t xml:space="preserve">relationships promote peace and understanding? </w:t>
      </w:r>
    </w:p>
    <w:p w14:paraId="620A8254" w14:textId="57F4E5D2" w:rsidR="004D3CAD" w:rsidRPr="004716EA" w:rsidRDefault="004D3CAD" w:rsidP="00E83C67">
      <w:pPr>
        <w:pStyle w:val="ListParagraph"/>
        <w:numPr>
          <w:ilvl w:val="0"/>
          <w:numId w:val="17"/>
        </w:numPr>
        <w:rPr>
          <w:rFonts w:ascii="Palatino" w:hAnsi="Palatino"/>
          <w:i/>
        </w:rPr>
      </w:pPr>
      <w:r w:rsidRPr="004716EA">
        <w:rPr>
          <w:rFonts w:ascii="Palatino" w:hAnsi="Palatino"/>
          <w:i/>
        </w:rPr>
        <w:t xml:space="preserve">Sr. </w:t>
      </w:r>
      <w:proofErr w:type="spellStart"/>
      <w:r w:rsidRPr="004716EA">
        <w:rPr>
          <w:rFonts w:ascii="Palatino" w:hAnsi="Palatino"/>
          <w:i/>
        </w:rPr>
        <w:t>Ephigenia</w:t>
      </w:r>
      <w:proofErr w:type="spellEnd"/>
      <w:r w:rsidRPr="004716EA">
        <w:rPr>
          <w:rFonts w:ascii="Palatino" w:hAnsi="Palatino"/>
          <w:i/>
        </w:rPr>
        <w:t xml:space="preserve"> identified FGM as a problem in her culture and is </w:t>
      </w:r>
      <w:proofErr w:type="gramStart"/>
      <w:r w:rsidRPr="004716EA">
        <w:rPr>
          <w:rFonts w:ascii="Palatino" w:hAnsi="Palatino"/>
          <w:i/>
        </w:rPr>
        <w:t>taking action</w:t>
      </w:r>
      <w:proofErr w:type="gramEnd"/>
      <w:r w:rsidRPr="004716EA">
        <w:rPr>
          <w:rFonts w:ascii="Palatino" w:hAnsi="Palatino"/>
          <w:i/>
        </w:rPr>
        <w:t xml:space="preserve"> to change it. What is a problem or practice that is common in your own culture that you think should be changed? What could you do to help make that change happen?  </w:t>
      </w:r>
    </w:p>
    <w:p w14:paraId="35CE6413" w14:textId="69EE7297" w:rsidR="004624DD" w:rsidRDefault="004624DD" w:rsidP="004624DD">
      <w:pPr>
        <w:rPr>
          <w:rFonts w:ascii="Palatino" w:hAnsi="Palatino"/>
        </w:rPr>
      </w:pPr>
    </w:p>
    <w:p w14:paraId="7BAF09C8" w14:textId="1F9E09A0" w:rsidR="009B6316" w:rsidRPr="004716EA" w:rsidRDefault="008E07C7" w:rsidP="008E07C7">
      <w:pPr>
        <w:jc w:val="center"/>
        <w:rPr>
          <w:rFonts w:ascii="Palatino" w:hAnsi="Palatino"/>
          <w:i/>
        </w:rPr>
      </w:pPr>
      <w:r w:rsidRPr="004716EA">
        <w:rPr>
          <w:rFonts w:ascii="Palatino" w:hAnsi="Palatino"/>
          <w:i/>
        </w:rPr>
        <w:t>Extension Activities</w:t>
      </w:r>
    </w:p>
    <w:p w14:paraId="0CE40B2E" w14:textId="238DA533" w:rsidR="008E07C7" w:rsidRDefault="008E07C7" w:rsidP="008E07C7">
      <w:pPr>
        <w:jc w:val="center"/>
        <w:rPr>
          <w:rFonts w:ascii="Palatino" w:hAnsi="Palatino"/>
        </w:rPr>
      </w:pPr>
    </w:p>
    <w:p w14:paraId="0C0765EE" w14:textId="06BB47C3" w:rsidR="008E07C7" w:rsidRDefault="008E07C7" w:rsidP="008E07C7">
      <w:pPr>
        <w:rPr>
          <w:rFonts w:ascii="Palatino" w:hAnsi="Palatino"/>
          <w:i/>
        </w:rPr>
      </w:pPr>
      <w:r>
        <w:rPr>
          <w:rFonts w:ascii="Palatino" w:hAnsi="Palatino"/>
          <w:i/>
        </w:rPr>
        <w:t xml:space="preserve">These </w:t>
      </w:r>
      <w:r w:rsidR="00E510B5">
        <w:rPr>
          <w:rFonts w:ascii="Palatino" w:hAnsi="Palatino"/>
          <w:i/>
        </w:rPr>
        <w:t>assignments could extend the lesson. They are not included in the student handout but could be added there or assigned separately.</w:t>
      </w:r>
    </w:p>
    <w:p w14:paraId="6212401A" w14:textId="77777777" w:rsidR="008E07C7" w:rsidRPr="008E07C7" w:rsidRDefault="008E07C7" w:rsidP="008E07C7">
      <w:pPr>
        <w:rPr>
          <w:rFonts w:ascii="Palatino" w:hAnsi="Palatino"/>
          <w:i/>
        </w:rPr>
      </w:pPr>
    </w:p>
    <w:p w14:paraId="650D07D3" w14:textId="11F908FC" w:rsidR="00E510B5" w:rsidRPr="0089470B" w:rsidRDefault="00E510B5" w:rsidP="00E510B5">
      <w:pPr>
        <w:pStyle w:val="ListParagraph"/>
        <w:numPr>
          <w:ilvl w:val="0"/>
          <w:numId w:val="22"/>
        </w:numPr>
        <w:rPr>
          <w:rFonts w:ascii="Palatino" w:hAnsi="Palatino"/>
          <w:i/>
        </w:rPr>
      </w:pPr>
      <w:r w:rsidRPr="0089470B">
        <w:rPr>
          <w:rFonts w:ascii="Palatino" w:hAnsi="Palatino"/>
          <w:i/>
        </w:rPr>
        <w:t xml:space="preserve">Watch </w:t>
      </w:r>
      <w:hyperlink r:id="rId42" w:history="1">
        <w:r w:rsidRPr="0089470B">
          <w:rPr>
            <w:rStyle w:val="Hyperlink"/>
            <w:rFonts w:ascii="Palatino" w:hAnsi="Palatino"/>
            <w:i/>
          </w:rPr>
          <w:t>this video</w:t>
        </w:r>
      </w:hyperlink>
      <w:r w:rsidRPr="0089470B">
        <w:rPr>
          <w:rFonts w:ascii="Palatino" w:hAnsi="Palatino"/>
          <w:i/>
        </w:rPr>
        <w:t xml:space="preserve">, a prayer for peace by Pope Francis. Then write your own prayer for peace (at least 5 sentences). </w:t>
      </w:r>
      <w:r w:rsidRPr="00FC37C5">
        <w:rPr>
          <w:rFonts w:ascii="Palatino" w:hAnsi="Palatino"/>
          <w:i/>
        </w:rPr>
        <w:t xml:space="preserve">Depending on technology access, students could make an audio recording of their prayer or create a video. </w:t>
      </w:r>
    </w:p>
    <w:p w14:paraId="188A1EB1" w14:textId="331096EB" w:rsidR="00E510B5" w:rsidRPr="0089470B" w:rsidRDefault="00E510B5" w:rsidP="00E510B5">
      <w:pPr>
        <w:pStyle w:val="ListParagraph"/>
        <w:numPr>
          <w:ilvl w:val="0"/>
          <w:numId w:val="22"/>
        </w:numPr>
        <w:rPr>
          <w:rFonts w:ascii="Palatino" w:hAnsi="Palatino"/>
          <w:i/>
        </w:rPr>
      </w:pPr>
      <w:r w:rsidRPr="0089470B">
        <w:rPr>
          <w:rFonts w:ascii="Palatino" w:hAnsi="Palatino"/>
          <w:i/>
        </w:rPr>
        <w:t xml:space="preserve">Read </w:t>
      </w:r>
      <w:hyperlink r:id="rId43" w:history="1">
        <w:r w:rsidRPr="0089470B">
          <w:rPr>
            <w:rStyle w:val="Hyperlink"/>
            <w:rFonts w:ascii="Palatino" w:hAnsi="Palatino"/>
            <w:i/>
          </w:rPr>
          <w:t xml:space="preserve">this interview with Sr. </w:t>
        </w:r>
        <w:proofErr w:type="spellStart"/>
        <w:r w:rsidRPr="0089470B">
          <w:rPr>
            <w:rStyle w:val="Hyperlink"/>
            <w:rFonts w:ascii="Palatino" w:hAnsi="Palatino"/>
            <w:i/>
          </w:rPr>
          <w:t>Ephigenia</w:t>
        </w:r>
        <w:proofErr w:type="spellEnd"/>
      </w:hyperlink>
      <w:r w:rsidRPr="0089470B">
        <w:rPr>
          <w:rFonts w:ascii="Palatino" w:hAnsi="Palatino"/>
          <w:i/>
        </w:rPr>
        <w:t xml:space="preserve"> about her efforts to end FGM. In one paragraph (at least 5 sentences), summarize what new information you learned from the interview that was not included in the film. Then write 3 </w:t>
      </w:r>
      <w:r w:rsidR="00D81B59" w:rsidRPr="0089470B">
        <w:rPr>
          <w:rFonts w:ascii="Palatino" w:hAnsi="Palatino"/>
          <w:i/>
        </w:rPr>
        <w:t xml:space="preserve">additional </w:t>
      </w:r>
      <w:r w:rsidRPr="0089470B">
        <w:rPr>
          <w:rFonts w:ascii="Palatino" w:hAnsi="Palatino"/>
          <w:i/>
        </w:rPr>
        <w:t xml:space="preserve">questions that you would ask Sr. </w:t>
      </w:r>
      <w:proofErr w:type="spellStart"/>
      <w:r w:rsidRPr="0089470B">
        <w:rPr>
          <w:rFonts w:ascii="Palatino" w:hAnsi="Palatino"/>
          <w:i/>
        </w:rPr>
        <w:t>Ephigenia</w:t>
      </w:r>
      <w:proofErr w:type="spellEnd"/>
      <w:r w:rsidRPr="0089470B">
        <w:rPr>
          <w:rFonts w:ascii="Palatino" w:hAnsi="Palatino"/>
          <w:i/>
        </w:rPr>
        <w:t xml:space="preserve"> if you could interview her</w:t>
      </w:r>
      <w:r w:rsidR="003270DC" w:rsidRPr="0089470B">
        <w:rPr>
          <w:rFonts w:ascii="Palatino" w:hAnsi="Palatino"/>
          <w:i/>
        </w:rPr>
        <w:t xml:space="preserve"> about her ministry.</w:t>
      </w:r>
    </w:p>
    <w:p w14:paraId="4379BF11" w14:textId="77777777" w:rsidR="00E510B5" w:rsidRDefault="00E510B5" w:rsidP="009B6316">
      <w:pPr>
        <w:rPr>
          <w:rFonts w:ascii="Palatino" w:hAnsi="Palatino"/>
        </w:rPr>
      </w:pPr>
    </w:p>
    <w:p w14:paraId="49E20E62" w14:textId="77777777" w:rsidR="004624DD" w:rsidRDefault="004624DD" w:rsidP="004624DD">
      <w:pPr>
        <w:rPr>
          <w:rFonts w:ascii="Palatino" w:hAnsi="Palatino"/>
        </w:rPr>
      </w:pPr>
      <w:r>
        <w:rPr>
          <w:rFonts w:ascii="Palatino" w:hAnsi="Palatino"/>
        </w:rPr>
        <w:br w:type="page"/>
      </w:r>
    </w:p>
    <w:p w14:paraId="65164EE6" w14:textId="322D343D" w:rsidR="004624DD" w:rsidRPr="000D4434" w:rsidRDefault="004624DD" w:rsidP="00B95A88">
      <w:pPr>
        <w:jc w:val="center"/>
        <w:rPr>
          <w:rFonts w:ascii="Palatino" w:hAnsi="Palatino"/>
          <w:b/>
        </w:rPr>
      </w:pPr>
      <w:r>
        <w:rPr>
          <w:rFonts w:ascii="Palatino" w:hAnsi="Palatino"/>
          <w:b/>
        </w:rPr>
        <w:lastRenderedPageBreak/>
        <w:t>As I Have Done:</w:t>
      </w:r>
      <w:r w:rsidR="00B95A88">
        <w:rPr>
          <w:rFonts w:ascii="Palatino" w:hAnsi="Palatino"/>
          <w:b/>
        </w:rPr>
        <w:t xml:space="preserve"> </w:t>
      </w:r>
      <w:r w:rsidRPr="000D4434">
        <w:rPr>
          <w:rFonts w:ascii="Palatino" w:hAnsi="Palatino"/>
          <w:b/>
        </w:rPr>
        <w:t>Sisters for Equality</w:t>
      </w:r>
    </w:p>
    <w:p w14:paraId="23DDC1FF" w14:textId="1220AB9B" w:rsidR="004624DD" w:rsidRDefault="004624DD" w:rsidP="004624DD">
      <w:pPr>
        <w:rPr>
          <w:rFonts w:ascii="Palatino" w:hAnsi="Palatino"/>
        </w:rPr>
      </w:pPr>
    </w:p>
    <w:p w14:paraId="1BCCD225" w14:textId="77777777" w:rsidR="00027BB6" w:rsidRDefault="00027BB6" w:rsidP="00027BB6">
      <w:pPr>
        <w:jc w:val="center"/>
        <w:rPr>
          <w:rFonts w:ascii="Palatino" w:hAnsi="Palatino"/>
          <w:b/>
        </w:rPr>
      </w:pPr>
      <w:r>
        <w:rPr>
          <w:rFonts w:ascii="Palatino" w:hAnsi="Palatino"/>
          <w:b/>
        </w:rPr>
        <w:t>Teachers’ Guide</w:t>
      </w:r>
    </w:p>
    <w:p w14:paraId="0A64181A" w14:textId="0CF04911" w:rsidR="00027BB6" w:rsidRDefault="00027BB6" w:rsidP="00027BB6">
      <w:pPr>
        <w:jc w:val="center"/>
        <w:rPr>
          <w:rFonts w:ascii="Palatino" w:hAnsi="Palatino"/>
        </w:rPr>
      </w:pPr>
      <w:r w:rsidRPr="00BE0C34">
        <w:rPr>
          <w:rFonts w:ascii="Palatino" w:hAnsi="Palatino"/>
        </w:rPr>
        <w:t>(</w:t>
      </w:r>
      <w:r w:rsidRPr="00BE0C34">
        <w:rPr>
          <w:rFonts w:ascii="Palatino" w:hAnsi="Palatino"/>
          <w:i/>
        </w:rPr>
        <w:t xml:space="preserve">Text in italics is </w:t>
      </w:r>
      <w:r>
        <w:rPr>
          <w:rFonts w:ascii="Palatino" w:hAnsi="Palatino"/>
          <w:i/>
        </w:rPr>
        <w:t>included</w:t>
      </w:r>
      <w:r w:rsidRPr="00BE0C34">
        <w:rPr>
          <w:rFonts w:ascii="Palatino" w:hAnsi="Palatino"/>
          <w:i/>
        </w:rPr>
        <w:t xml:space="preserve"> only in the Teachers</w:t>
      </w:r>
      <w:r>
        <w:rPr>
          <w:rFonts w:ascii="Palatino" w:hAnsi="Palatino"/>
          <w:i/>
        </w:rPr>
        <w:t>'</w:t>
      </w:r>
      <w:r w:rsidRPr="00BE0C34">
        <w:rPr>
          <w:rFonts w:ascii="Palatino" w:hAnsi="Palatino"/>
          <w:i/>
        </w:rPr>
        <w:t xml:space="preserve"> </w:t>
      </w:r>
      <w:r>
        <w:rPr>
          <w:rFonts w:ascii="Palatino" w:hAnsi="Palatino"/>
          <w:i/>
        </w:rPr>
        <w:t>Guide</w:t>
      </w:r>
      <w:r w:rsidR="00B90923">
        <w:rPr>
          <w:rFonts w:ascii="Palatino" w:hAnsi="Palatino"/>
          <w:i/>
        </w:rPr>
        <w:t xml:space="preserve">. The editable Student Handout can be downloaded </w:t>
      </w:r>
      <w:hyperlink r:id="rId44" w:history="1">
        <w:r w:rsidR="00B90923" w:rsidRPr="00B90923">
          <w:rPr>
            <w:rStyle w:val="Hyperlink"/>
            <w:rFonts w:ascii="Palatino" w:hAnsi="Palatino"/>
            <w:i/>
          </w:rPr>
          <w:t>here</w:t>
        </w:r>
      </w:hyperlink>
      <w:r w:rsidR="00B90923">
        <w:rPr>
          <w:rFonts w:ascii="Palatino" w:hAnsi="Palatino"/>
          <w:i/>
        </w:rPr>
        <w:t>.</w:t>
      </w:r>
    </w:p>
    <w:p w14:paraId="5E52712E" w14:textId="77777777" w:rsidR="00027BB6" w:rsidRDefault="00027BB6" w:rsidP="004624DD">
      <w:pPr>
        <w:rPr>
          <w:rFonts w:ascii="Palatino" w:hAnsi="Palatino"/>
        </w:rPr>
      </w:pPr>
    </w:p>
    <w:p w14:paraId="3AD08D8B" w14:textId="69A638B9" w:rsidR="008A7F7D" w:rsidRDefault="004624DD" w:rsidP="008A7F7D">
      <w:pPr>
        <w:rPr>
          <w:rFonts w:ascii="Palatino" w:hAnsi="Palatino"/>
        </w:rPr>
      </w:pPr>
      <w:r w:rsidRPr="000D4434">
        <w:rPr>
          <w:rFonts w:ascii="Palatino" w:hAnsi="Palatino"/>
        </w:rPr>
        <w:t xml:space="preserve">In this episode you will meet </w:t>
      </w:r>
      <w:r w:rsidR="008A7F7D">
        <w:rPr>
          <w:rFonts w:ascii="Palatino" w:hAnsi="Palatino"/>
        </w:rPr>
        <w:t xml:space="preserve">Catholic </w:t>
      </w:r>
      <w:r w:rsidRPr="000D4434">
        <w:rPr>
          <w:rFonts w:ascii="Palatino" w:hAnsi="Palatino"/>
        </w:rPr>
        <w:t xml:space="preserve">sisters </w:t>
      </w:r>
      <w:r w:rsidR="008A7F7D">
        <w:rPr>
          <w:rFonts w:ascii="Palatino" w:hAnsi="Palatino"/>
        </w:rPr>
        <w:t xml:space="preserve">promoting </w:t>
      </w:r>
      <w:r w:rsidRPr="000D4434">
        <w:rPr>
          <w:rFonts w:ascii="Palatino" w:hAnsi="Palatino"/>
        </w:rPr>
        <w:t>equality</w:t>
      </w:r>
      <w:r w:rsidR="008A7F7D">
        <w:rPr>
          <w:rFonts w:ascii="Palatino" w:hAnsi="Palatino"/>
        </w:rPr>
        <w:t xml:space="preserve"> in health and education</w:t>
      </w:r>
      <w:r w:rsidRPr="000D4434">
        <w:rPr>
          <w:rFonts w:ascii="Palatino" w:hAnsi="Palatino"/>
        </w:rPr>
        <w:t xml:space="preserve"> in Tanzania and Kenya. </w:t>
      </w:r>
      <w:r w:rsidR="008A7F7D">
        <w:rPr>
          <w:rFonts w:ascii="Palatino" w:hAnsi="Palatino"/>
        </w:rPr>
        <w:t>T</w:t>
      </w:r>
      <w:r w:rsidRPr="000D4434">
        <w:rPr>
          <w:rFonts w:ascii="Palatino" w:hAnsi="Palatino"/>
        </w:rPr>
        <w:t xml:space="preserve">he Grail community </w:t>
      </w:r>
      <w:r w:rsidR="008A7F7D">
        <w:rPr>
          <w:rFonts w:ascii="Palatino" w:hAnsi="Palatino"/>
        </w:rPr>
        <w:t>provides health care and health education, especially for women. The</w:t>
      </w:r>
      <w:r w:rsidRPr="000D4434">
        <w:rPr>
          <w:rFonts w:ascii="Palatino" w:hAnsi="Palatino"/>
        </w:rPr>
        <w:t xml:space="preserve"> Sisters of the Precious Blood</w:t>
      </w:r>
      <w:r w:rsidR="008A7F7D">
        <w:rPr>
          <w:rFonts w:ascii="Palatino" w:hAnsi="Palatino"/>
        </w:rPr>
        <w:t xml:space="preserve"> take </w:t>
      </w:r>
      <w:r w:rsidRPr="000D4434">
        <w:rPr>
          <w:rFonts w:ascii="Palatino" w:hAnsi="Palatino"/>
        </w:rPr>
        <w:t xml:space="preserve">vulnerable children </w:t>
      </w:r>
      <w:r w:rsidR="008A7F7D">
        <w:rPr>
          <w:rFonts w:ascii="Palatino" w:hAnsi="Palatino"/>
        </w:rPr>
        <w:t>off the street and provide</w:t>
      </w:r>
      <w:r w:rsidR="00527D33">
        <w:rPr>
          <w:rFonts w:ascii="Palatino" w:hAnsi="Palatino"/>
        </w:rPr>
        <w:t xml:space="preserve"> a safe home and</w:t>
      </w:r>
      <w:r w:rsidR="008A7F7D">
        <w:rPr>
          <w:rFonts w:ascii="Palatino" w:hAnsi="Palatino"/>
        </w:rPr>
        <w:t xml:space="preserve"> education</w:t>
      </w:r>
      <w:r w:rsidRPr="000D4434">
        <w:rPr>
          <w:rFonts w:ascii="Palatino" w:hAnsi="Palatino"/>
        </w:rPr>
        <w:t xml:space="preserve">. </w:t>
      </w:r>
      <w:r w:rsidR="008A7F7D">
        <w:rPr>
          <w:rFonts w:ascii="Palatino" w:hAnsi="Palatino"/>
        </w:rPr>
        <w:t>A</w:t>
      </w:r>
      <w:r w:rsidRPr="000D4434">
        <w:rPr>
          <w:rFonts w:ascii="Palatino" w:hAnsi="Palatino"/>
        </w:rPr>
        <w:t xml:space="preserve"> sister of the Institute of the Blessed Virgin Mary </w:t>
      </w:r>
      <w:r w:rsidR="008A7F7D">
        <w:rPr>
          <w:rFonts w:ascii="Palatino" w:hAnsi="Palatino"/>
        </w:rPr>
        <w:t>runs a nonprofit that empowers women and educates children from one of the world’s largest slums.</w:t>
      </w:r>
      <w:r w:rsidR="00221E40">
        <w:rPr>
          <w:rFonts w:ascii="Palatino" w:hAnsi="Palatino"/>
        </w:rPr>
        <w:t xml:space="preserve"> You can see the locations of these ministries on </w:t>
      </w:r>
      <w:hyperlink r:id="rId45" w:history="1">
        <w:r w:rsidR="00221E40" w:rsidRPr="004716EA">
          <w:rPr>
            <w:rStyle w:val="Hyperlink"/>
            <w:rFonts w:ascii="Palatino" w:hAnsi="Palatino"/>
          </w:rPr>
          <w:t>this map</w:t>
        </w:r>
      </w:hyperlink>
      <w:r w:rsidR="00221E40">
        <w:rPr>
          <w:rFonts w:ascii="Palatino" w:hAnsi="Palatino"/>
        </w:rPr>
        <w:t>.</w:t>
      </w:r>
    </w:p>
    <w:p w14:paraId="2EA3F4EC" w14:textId="77777777" w:rsidR="004624DD" w:rsidRDefault="004624DD" w:rsidP="004624DD">
      <w:pPr>
        <w:rPr>
          <w:rFonts w:ascii="Palatino" w:hAnsi="Palatino"/>
        </w:rPr>
      </w:pPr>
    </w:p>
    <w:p w14:paraId="1FC78727" w14:textId="3AD91CFD" w:rsidR="004624DD" w:rsidRDefault="004624DD" w:rsidP="0025542D">
      <w:pPr>
        <w:jc w:val="center"/>
        <w:rPr>
          <w:rFonts w:ascii="Palatino" w:hAnsi="Palatino"/>
        </w:rPr>
      </w:pPr>
      <w:r>
        <w:rPr>
          <w:rFonts w:ascii="Palatino" w:hAnsi="Palatino"/>
        </w:rPr>
        <w:t>Background</w:t>
      </w:r>
      <w:r w:rsidR="0025542D">
        <w:rPr>
          <w:rFonts w:ascii="Palatino" w:hAnsi="Palatino"/>
        </w:rPr>
        <w:t>: Gender,</w:t>
      </w:r>
      <w:r w:rsidR="00264A0F">
        <w:rPr>
          <w:rFonts w:ascii="Palatino" w:hAnsi="Palatino"/>
        </w:rPr>
        <w:t xml:space="preserve"> Health,</w:t>
      </w:r>
      <w:r w:rsidR="0025542D">
        <w:rPr>
          <w:rFonts w:ascii="Palatino" w:hAnsi="Palatino"/>
        </w:rPr>
        <w:t xml:space="preserve"> &amp; Inequality</w:t>
      </w:r>
    </w:p>
    <w:p w14:paraId="580A6A27" w14:textId="77777777" w:rsidR="004624DD" w:rsidRDefault="004624DD" w:rsidP="004624DD">
      <w:pPr>
        <w:rPr>
          <w:rFonts w:ascii="Palatino" w:hAnsi="Palatino"/>
        </w:rPr>
      </w:pPr>
    </w:p>
    <w:p w14:paraId="7F28094E" w14:textId="1964C924" w:rsidR="008A7F7D" w:rsidRDefault="008A7F7D" w:rsidP="008A7F7D">
      <w:pPr>
        <w:rPr>
          <w:rFonts w:ascii="Palatino" w:hAnsi="Palatino"/>
        </w:rPr>
      </w:pPr>
      <w:r>
        <w:rPr>
          <w:rFonts w:ascii="Palatino" w:hAnsi="Palatino"/>
        </w:rPr>
        <w:t>In this episode you will learn about Women for Women in Africa, a nonprofit serving people in Kibera. Kibera</w:t>
      </w:r>
      <w:r w:rsidR="0030520E">
        <w:rPr>
          <w:rFonts w:ascii="Palatino" w:hAnsi="Palatino"/>
        </w:rPr>
        <w:t>, in Nairobi, Kenya,</w:t>
      </w:r>
      <w:r>
        <w:rPr>
          <w:rFonts w:ascii="Palatino" w:hAnsi="Palatino"/>
        </w:rPr>
        <w:t xml:space="preserve"> is one of the largest slum neighborhoods in the world. “Slum” means a neighborhood that is very densely populated, with poor living conditions and unsafe housing. Read </w:t>
      </w:r>
      <w:hyperlink r:id="rId46" w:history="1">
        <w:r w:rsidRPr="008A7F7D">
          <w:rPr>
            <w:rStyle w:val="Hyperlink"/>
            <w:rFonts w:ascii="Palatino" w:hAnsi="Palatino"/>
          </w:rPr>
          <w:t>this photo essay</w:t>
        </w:r>
      </w:hyperlink>
      <w:r>
        <w:rPr>
          <w:rFonts w:ascii="Palatino" w:hAnsi="Palatino"/>
        </w:rPr>
        <w:t xml:space="preserve"> to learn more about the challenges faced by families in Kibera. </w:t>
      </w:r>
    </w:p>
    <w:p w14:paraId="572B3C9F" w14:textId="30C1964D" w:rsidR="00087C6F" w:rsidRDefault="00087C6F" w:rsidP="008A7F7D">
      <w:pPr>
        <w:rPr>
          <w:rFonts w:ascii="Palatino" w:hAnsi="Palatino"/>
        </w:rPr>
      </w:pPr>
    </w:p>
    <w:p w14:paraId="0DAFE017" w14:textId="48BDA2A7" w:rsidR="00087C6F" w:rsidRDefault="00527D33" w:rsidP="008A7F7D">
      <w:pPr>
        <w:rPr>
          <w:rFonts w:ascii="Palatino" w:hAnsi="Palatino"/>
        </w:rPr>
      </w:pPr>
      <w:r>
        <w:rPr>
          <w:rFonts w:ascii="Palatino" w:hAnsi="Palatino"/>
        </w:rPr>
        <w:t xml:space="preserve">The episode also features a health </w:t>
      </w:r>
      <w:proofErr w:type="spellStart"/>
      <w:r>
        <w:rPr>
          <w:rFonts w:ascii="Palatino" w:hAnsi="Palatino"/>
        </w:rPr>
        <w:t>centre</w:t>
      </w:r>
      <w:proofErr w:type="spellEnd"/>
      <w:r>
        <w:rPr>
          <w:rFonts w:ascii="Palatino" w:hAnsi="Palatino"/>
        </w:rPr>
        <w:t xml:space="preserve"> in Tanzania that provides free or affordable care for the poor and vulnerable. The Grail sisters who run the </w:t>
      </w:r>
      <w:proofErr w:type="spellStart"/>
      <w:r>
        <w:rPr>
          <w:rFonts w:ascii="Palatino" w:hAnsi="Palatino"/>
        </w:rPr>
        <w:t>centre</w:t>
      </w:r>
      <w:proofErr w:type="spellEnd"/>
      <w:r>
        <w:rPr>
          <w:rFonts w:ascii="Palatino" w:hAnsi="Palatino"/>
        </w:rPr>
        <w:t xml:space="preserve"> </w:t>
      </w:r>
      <w:r w:rsidR="0089470B">
        <w:rPr>
          <w:rFonts w:ascii="Palatino" w:hAnsi="Palatino"/>
        </w:rPr>
        <w:t>have a particular mission for serving</w:t>
      </w:r>
      <w:r w:rsidR="008A36B0">
        <w:rPr>
          <w:rFonts w:ascii="Palatino" w:hAnsi="Palatino"/>
        </w:rPr>
        <w:t xml:space="preserve"> </w:t>
      </w:r>
      <w:r>
        <w:rPr>
          <w:rFonts w:ascii="Palatino" w:hAnsi="Palatino"/>
        </w:rPr>
        <w:t xml:space="preserve">women, by offering health care and education, to improve outcomes for mothers and their children. </w:t>
      </w:r>
    </w:p>
    <w:p w14:paraId="1D4143FD" w14:textId="6BDA0910" w:rsidR="00527D33" w:rsidRDefault="00527D33" w:rsidP="008A7F7D">
      <w:pPr>
        <w:rPr>
          <w:rFonts w:ascii="Palatino" w:hAnsi="Palatino"/>
        </w:rPr>
      </w:pPr>
    </w:p>
    <w:p w14:paraId="269AA7F2" w14:textId="7A6530DD" w:rsidR="00527D33" w:rsidRDefault="00527D33" w:rsidP="008A7F7D">
      <w:pPr>
        <w:rPr>
          <w:rFonts w:ascii="Palatino" w:hAnsi="Palatino"/>
        </w:rPr>
      </w:pPr>
      <w:r>
        <w:rPr>
          <w:rFonts w:ascii="Palatino" w:hAnsi="Palatino"/>
        </w:rPr>
        <w:t xml:space="preserve">One way of measuring women’s health is the maternal mortality rate, meaning the rate of women dying because of complications </w:t>
      </w:r>
      <w:r w:rsidR="00BB0B05">
        <w:rPr>
          <w:rFonts w:ascii="Palatino" w:hAnsi="Palatino"/>
        </w:rPr>
        <w:t>in pregnancy and</w:t>
      </w:r>
      <w:r>
        <w:rPr>
          <w:rFonts w:ascii="Palatino" w:hAnsi="Palatino"/>
        </w:rPr>
        <w:t xml:space="preserve"> childbirth. Read this brief information on </w:t>
      </w:r>
      <w:hyperlink r:id="rId47" w:history="1">
        <w:r w:rsidRPr="00527D33">
          <w:rPr>
            <w:rStyle w:val="Hyperlink"/>
            <w:rFonts w:ascii="Palatino" w:hAnsi="Palatino"/>
          </w:rPr>
          <w:t>the World Health Organization website</w:t>
        </w:r>
      </w:hyperlink>
      <w:r>
        <w:rPr>
          <w:rFonts w:ascii="Palatino" w:hAnsi="Palatino"/>
        </w:rPr>
        <w:t xml:space="preserve"> about maternal mortality. </w:t>
      </w:r>
    </w:p>
    <w:p w14:paraId="7F4B483F" w14:textId="061FA4B5" w:rsidR="00527D33" w:rsidRDefault="00527D33" w:rsidP="008A7F7D">
      <w:pPr>
        <w:rPr>
          <w:rFonts w:ascii="Palatino" w:hAnsi="Palatino"/>
        </w:rPr>
      </w:pPr>
    </w:p>
    <w:p w14:paraId="06FE6523" w14:textId="63650EC6" w:rsidR="00527D33" w:rsidRDefault="00527D33" w:rsidP="008A7F7D">
      <w:pPr>
        <w:rPr>
          <w:rFonts w:ascii="Palatino" w:hAnsi="Palatino"/>
        </w:rPr>
      </w:pPr>
      <w:r>
        <w:rPr>
          <w:rFonts w:ascii="Palatino" w:hAnsi="Palatino"/>
        </w:rPr>
        <w:t>After reviewing the websites above, answer these questions:</w:t>
      </w:r>
    </w:p>
    <w:p w14:paraId="46436BCD" w14:textId="77777777" w:rsidR="00527D33" w:rsidRPr="00527D33" w:rsidRDefault="00527D33" w:rsidP="00527D33">
      <w:pPr>
        <w:pStyle w:val="ListParagraph"/>
        <w:numPr>
          <w:ilvl w:val="0"/>
          <w:numId w:val="21"/>
        </w:numPr>
        <w:rPr>
          <w:rFonts w:ascii="Palatino" w:hAnsi="Palatino"/>
        </w:rPr>
      </w:pPr>
      <w:r w:rsidRPr="00527D33">
        <w:rPr>
          <w:rFonts w:ascii="Palatino" w:hAnsi="Palatino"/>
        </w:rPr>
        <w:t>The photo essay introduced you to several families in Kibera. Choose one person from the essay. What is one way that her or his life is like your life? What is one way that her or his life is different from your life? Answer in 2-3 sentences, including the name of the person you chose.</w:t>
      </w:r>
    </w:p>
    <w:p w14:paraId="2E84F609" w14:textId="2151F313" w:rsidR="00527D33" w:rsidRDefault="00527D33" w:rsidP="00527D33">
      <w:pPr>
        <w:pStyle w:val="ListParagraph"/>
        <w:numPr>
          <w:ilvl w:val="0"/>
          <w:numId w:val="21"/>
        </w:numPr>
        <w:rPr>
          <w:rFonts w:ascii="Palatino" w:hAnsi="Palatino"/>
        </w:rPr>
      </w:pPr>
      <w:r>
        <w:rPr>
          <w:rFonts w:ascii="Palatino" w:hAnsi="Palatino"/>
        </w:rPr>
        <w:t>According to the World Health Organization, how does the risk of maternal mortality compare between low</w:t>
      </w:r>
      <w:r w:rsidR="001623DB">
        <w:rPr>
          <w:rFonts w:ascii="Palatino" w:hAnsi="Palatino"/>
        </w:rPr>
        <w:t>-</w:t>
      </w:r>
      <w:r>
        <w:rPr>
          <w:rFonts w:ascii="Palatino" w:hAnsi="Palatino"/>
        </w:rPr>
        <w:t xml:space="preserve">income and </w:t>
      </w:r>
      <w:r w:rsidR="001623DB">
        <w:rPr>
          <w:rFonts w:ascii="Palatino" w:hAnsi="Palatino"/>
        </w:rPr>
        <w:t>high-income</w:t>
      </w:r>
      <w:r>
        <w:rPr>
          <w:rFonts w:ascii="Palatino" w:hAnsi="Palatino"/>
        </w:rPr>
        <w:t xml:space="preserve"> countries? (Your answer should include the specific rate – “x times higher”)</w:t>
      </w:r>
    </w:p>
    <w:p w14:paraId="5F96870B" w14:textId="50AF9200" w:rsidR="004624DD" w:rsidRDefault="004624DD" w:rsidP="004624DD">
      <w:pPr>
        <w:rPr>
          <w:rFonts w:ascii="Palatino" w:hAnsi="Palatino"/>
        </w:rPr>
      </w:pPr>
    </w:p>
    <w:p w14:paraId="3F21873A" w14:textId="1F104F6E" w:rsidR="004624DD" w:rsidRPr="0054657E" w:rsidRDefault="004624DD" w:rsidP="004624DD">
      <w:pPr>
        <w:jc w:val="center"/>
        <w:rPr>
          <w:rFonts w:ascii="Palatino" w:hAnsi="Palatino"/>
        </w:rPr>
      </w:pPr>
      <w:r w:rsidRPr="0054657E">
        <w:rPr>
          <w:rFonts w:ascii="Palatino" w:hAnsi="Palatino"/>
        </w:rPr>
        <w:t>“</w:t>
      </w:r>
      <w:r>
        <w:rPr>
          <w:rFonts w:ascii="Palatino" w:hAnsi="Palatino"/>
        </w:rPr>
        <w:t>Sisters for Equality</w:t>
      </w:r>
      <w:r w:rsidRPr="0054657E">
        <w:rPr>
          <w:rFonts w:ascii="Palatino" w:hAnsi="Palatino"/>
        </w:rPr>
        <w:t xml:space="preserve">” </w:t>
      </w:r>
      <w:r>
        <w:rPr>
          <w:rFonts w:ascii="Palatino" w:hAnsi="Palatino"/>
        </w:rPr>
        <w:t>Viewing Guide</w:t>
      </w:r>
    </w:p>
    <w:p w14:paraId="68036E1B" w14:textId="77777777" w:rsidR="000F1E38" w:rsidRDefault="000F1E38" w:rsidP="000F1E38">
      <w:pPr>
        <w:rPr>
          <w:rFonts w:ascii="Palatino" w:hAnsi="Palatino"/>
        </w:rPr>
      </w:pPr>
    </w:p>
    <w:p w14:paraId="360C1D4A" w14:textId="42E1528E" w:rsidR="002231B8" w:rsidRDefault="002231B8" w:rsidP="002231B8">
      <w:pPr>
        <w:rPr>
          <w:rFonts w:ascii="Palatino" w:hAnsi="Palatino"/>
        </w:rPr>
      </w:pPr>
      <w:r>
        <w:rPr>
          <w:rFonts w:ascii="Palatino" w:hAnsi="Palatino"/>
        </w:rPr>
        <w:t xml:space="preserve">Go to this </w:t>
      </w:r>
      <w:hyperlink r:id="rId48" w:history="1">
        <w:proofErr w:type="spellStart"/>
        <w:r w:rsidRPr="00A6021E">
          <w:rPr>
            <w:rStyle w:val="Hyperlink"/>
            <w:rFonts w:ascii="Palatino" w:hAnsi="Palatino"/>
          </w:rPr>
          <w:t>Youtube</w:t>
        </w:r>
        <w:proofErr w:type="spellEnd"/>
        <w:r w:rsidRPr="00A6021E">
          <w:rPr>
            <w:rStyle w:val="Hyperlink"/>
            <w:rFonts w:ascii="Palatino" w:hAnsi="Palatino"/>
          </w:rPr>
          <w:t xml:space="preserve"> playlist</w:t>
        </w:r>
      </w:hyperlink>
      <w:r>
        <w:rPr>
          <w:rFonts w:ascii="Palatino" w:hAnsi="Palatino"/>
        </w:rPr>
        <w:t>. Click on the “Sisters for</w:t>
      </w:r>
      <w:r>
        <w:rPr>
          <w:rFonts w:ascii="Palatino" w:hAnsi="Palatino"/>
        </w:rPr>
        <w:t xml:space="preserve"> Equality</w:t>
      </w:r>
      <w:r>
        <w:rPr>
          <w:rFonts w:ascii="Palatino" w:hAnsi="Palatino"/>
        </w:rPr>
        <w:t>” video.</w:t>
      </w:r>
    </w:p>
    <w:p w14:paraId="3D0ABD78" w14:textId="77777777" w:rsidR="000F1E38" w:rsidRDefault="000F1E38" w:rsidP="000F1E38">
      <w:pPr>
        <w:rPr>
          <w:rFonts w:ascii="Palatino" w:hAnsi="Palatino"/>
        </w:rPr>
      </w:pPr>
    </w:p>
    <w:p w14:paraId="60137B22" w14:textId="7248CC6F" w:rsidR="000F1E38" w:rsidRDefault="000F1E38" w:rsidP="000F1E38">
      <w:pPr>
        <w:rPr>
          <w:rFonts w:ascii="Palatino" w:hAnsi="Palatino"/>
        </w:rPr>
      </w:pPr>
      <w:r>
        <w:rPr>
          <w:rFonts w:ascii="Palatino" w:hAnsi="Palatino"/>
        </w:rPr>
        <w:t>This episode is just under 30 minutes long and contains seve</w:t>
      </w:r>
      <w:bookmarkStart w:id="2" w:name="_GoBack"/>
      <w:bookmarkEnd w:id="2"/>
      <w:r>
        <w:rPr>
          <w:rFonts w:ascii="Palatino" w:hAnsi="Palatino"/>
        </w:rPr>
        <w:t>n segments. You will watch it one segment at a time. First, preview the questions you will answer for the segment</w:t>
      </w:r>
      <w:r w:rsidR="00714E94">
        <w:rPr>
          <w:rFonts w:ascii="Palatino" w:hAnsi="Palatino"/>
        </w:rPr>
        <w:t xml:space="preserve"> you are about to watch</w:t>
      </w:r>
      <w:r>
        <w:rPr>
          <w:rFonts w:ascii="Palatino" w:hAnsi="Palatino"/>
        </w:rPr>
        <w:t>. Then watch the segment, pausing as needed to answer the questions. Once you have answered all questions for one segment, preview the questions for the next segment, and so on.</w:t>
      </w:r>
    </w:p>
    <w:p w14:paraId="6DD7A2F3" w14:textId="04934263" w:rsidR="009021C0" w:rsidRDefault="009021C0" w:rsidP="000F1E38">
      <w:pPr>
        <w:rPr>
          <w:rFonts w:ascii="Palatino" w:hAnsi="Palatino"/>
        </w:rPr>
      </w:pPr>
    </w:p>
    <w:p w14:paraId="2066780E" w14:textId="41DC4E37" w:rsidR="009021C0" w:rsidRPr="009021C0" w:rsidRDefault="009021C0" w:rsidP="000F1E38">
      <w:pPr>
        <w:rPr>
          <w:rFonts w:ascii="Palatino" w:hAnsi="Palatino"/>
          <w:i/>
        </w:rPr>
      </w:pPr>
      <w:r w:rsidRPr="009021C0">
        <w:rPr>
          <w:rFonts w:ascii="Palatino" w:hAnsi="Palatino"/>
          <w:i/>
        </w:rPr>
        <w:t xml:space="preserve">This public version of the </w:t>
      </w:r>
      <w:r>
        <w:rPr>
          <w:rFonts w:ascii="Palatino" w:hAnsi="Palatino"/>
          <w:i/>
        </w:rPr>
        <w:t xml:space="preserve">Lesson Guide </w:t>
      </w:r>
      <w:r w:rsidRPr="009021C0">
        <w:rPr>
          <w:rFonts w:ascii="Palatino" w:hAnsi="Palatino"/>
          <w:i/>
        </w:rPr>
        <w:t xml:space="preserve">does not include </w:t>
      </w:r>
      <w:r>
        <w:rPr>
          <w:rFonts w:ascii="Palatino" w:hAnsi="Palatino"/>
          <w:i/>
        </w:rPr>
        <w:t xml:space="preserve">suggested answers for the below questions. For this document including answers, complete the Google Form linked at </w:t>
      </w:r>
      <w:hyperlink r:id="rId49" w:history="1">
        <w:r w:rsidRPr="009021C0">
          <w:rPr>
            <w:rStyle w:val="Hyperlink"/>
            <w:rFonts w:ascii="Palatino" w:hAnsi="Palatino"/>
            <w:i/>
          </w:rPr>
          <w:t>this website</w:t>
        </w:r>
      </w:hyperlink>
      <w:r>
        <w:rPr>
          <w:rFonts w:ascii="Palatino" w:hAnsi="Palatino"/>
          <w:i/>
        </w:rPr>
        <w:t>.</w:t>
      </w:r>
    </w:p>
    <w:p w14:paraId="6667BFAF" w14:textId="77777777" w:rsidR="000F1E38" w:rsidRDefault="000F1E38" w:rsidP="000F1E38">
      <w:pPr>
        <w:rPr>
          <w:rFonts w:ascii="Palatino" w:hAnsi="Palatino"/>
        </w:rPr>
      </w:pPr>
    </w:p>
    <w:p w14:paraId="353191D7" w14:textId="248677A5" w:rsidR="000F1E38" w:rsidRPr="00C70462" w:rsidRDefault="000F1E38" w:rsidP="000F1E38">
      <w:pPr>
        <w:rPr>
          <w:rFonts w:ascii="Palatino" w:hAnsi="Palatino"/>
          <w:b/>
        </w:rPr>
      </w:pPr>
      <w:r w:rsidRPr="00C70462">
        <w:rPr>
          <w:rFonts w:ascii="Palatino" w:hAnsi="Palatino"/>
          <w:b/>
        </w:rPr>
        <w:t xml:space="preserve">Segment 1: </w:t>
      </w:r>
      <w:r>
        <w:rPr>
          <w:rFonts w:ascii="Palatino" w:hAnsi="Palatino"/>
          <w:b/>
        </w:rPr>
        <w:t>0:00-</w:t>
      </w:r>
      <w:r w:rsidR="0030433C">
        <w:rPr>
          <w:rFonts w:ascii="Palatino" w:hAnsi="Palatino"/>
          <w:b/>
        </w:rPr>
        <w:t xml:space="preserve">6:10 </w:t>
      </w:r>
      <w:r w:rsidRPr="00C70462">
        <w:rPr>
          <w:rFonts w:ascii="Palatino" w:hAnsi="Palatino"/>
          <w:b/>
        </w:rPr>
        <w:t xml:space="preserve">– </w:t>
      </w:r>
      <w:r w:rsidR="00C3740C">
        <w:rPr>
          <w:rFonts w:ascii="Palatino" w:hAnsi="Palatino"/>
          <w:b/>
        </w:rPr>
        <w:t>Women for Women</w:t>
      </w:r>
      <w:r w:rsidRPr="00C70462">
        <w:rPr>
          <w:rFonts w:ascii="Palatino" w:hAnsi="Palatino"/>
          <w:b/>
        </w:rPr>
        <w:t xml:space="preserve"> </w:t>
      </w:r>
    </w:p>
    <w:p w14:paraId="26376E95" w14:textId="379A1E93" w:rsidR="0030433C" w:rsidRDefault="0030433C" w:rsidP="00221050">
      <w:pPr>
        <w:rPr>
          <w:rFonts w:ascii="Palatino" w:hAnsi="Palatino"/>
        </w:rPr>
      </w:pPr>
    </w:p>
    <w:p w14:paraId="2E93BC14" w14:textId="63A36D09" w:rsidR="0030433C" w:rsidRDefault="0030433C" w:rsidP="00221050">
      <w:pPr>
        <w:rPr>
          <w:rFonts w:ascii="Palatino" w:hAnsi="Palatino"/>
        </w:rPr>
      </w:pPr>
      <w:r>
        <w:rPr>
          <w:rFonts w:ascii="Palatino" w:hAnsi="Palatino"/>
        </w:rPr>
        <w:t xml:space="preserve">Sr. Leonida </w:t>
      </w:r>
      <w:proofErr w:type="spellStart"/>
      <w:r>
        <w:rPr>
          <w:rFonts w:ascii="Palatino" w:hAnsi="Palatino"/>
        </w:rPr>
        <w:t>Kwamboka</w:t>
      </w:r>
      <w:proofErr w:type="spellEnd"/>
      <w:r>
        <w:rPr>
          <w:rFonts w:ascii="Palatino" w:hAnsi="Palatino"/>
        </w:rPr>
        <w:t xml:space="preserve">, Sr. </w:t>
      </w:r>
      <w:proofErr w:type="spellStart"/>
      <w:r>
        <w:rPr>
          <w:rFonts w:ascii="Palatino" w:hAnsi="Palatino"/>
        </w:rPr>
        <w:t>Kevina</w:t>
      </w:r>
      <w:proofErr w:type="spellEnd"/>
      <w:r>
        <w:rPr>
          <w:rFonts w:ascii="Palatino" w:hAnsi="Palatino"/>
        </w:rPr>
        <w:t xml:space="preserve"> </w:t>
      </w:r>
      <w:proofErr w:type="spellStart"/>
      <w:r>
        <w:rPr>
          <w:rFonts w:ascii="Palatino" w:hAnsi="Palatino"/>
        </w:rPr>
        <w:t>Ekal</w:t>
      </w:r>
      <w:proofErr w:type="spellEnd"/>
      <w:r>
        <w:rPr>
          <w:rFonts w:ascii="Palatino" w:hAnsi="Palatino"/>
        </w:rPr>
        <w:t xml:space="preserve">, and </w:t>
      </w:r>
      <w:r w:rsidRPr="0030433C">
        <w:rPr>
          <w:rFonts w:ascii="Palatino" w:hAnsi="Palatino"/>
        </w:rPr>
        <w:t xml:space="preserve">Benjamin </w:t>
      </w:r>
      <w:proofErr w:type="spellStart"/>
      <w:r w:rsidRPr="0030433C">
        <w:rPr>
          <w:rFonts w:ascii="Palatino" w:hAnsi="Palatino"/>
        </w:rPr>
        <w:t>Mbasa</w:t>
      </w:r>
      <w:proofErr w:type="spellEnd"/>
      <w:r>
        <w:rPr>
          <w:rFonts w:ascii="Palatino" w:hAnsi="Palatino"/>
        </w:rPr>
        <w:t xml:space="preserve"> all share reasons why Women for Women supports the education of children. What are two of these reasons?</w:t>
      </w:r>
    </w:p>
    <w:p w14:paraId="3AC7544B" w14:textId="18AF8CC1" w:rsidR="0030433C" w:rsidRDefault="0030433C" w:rsidP="00221050">
      <w:pPr>
        <w:rPr>
          <w:rFonts w:ascii="Palatino" w:hAnsi="Palatino"/>
        </w:rPr>
      </w:pPr>
    </w:p>
    <w:p w14:paraId="21B794EB" w14:textId="5BF88401" w:rsidR="0030433C" w:rsidRDefault="0030433C" w:rsidP="00221050">
      <w:pPr>
        <w:rPr>
          <w:rFonts w:ascii="Palatino" w:hAnsi="Palatino"/>
        </w:rPr>
      </w:pPr>
      <w:r>
        <w:rPr>
          <w:rFonts w:ascii="Palatino" w:hAnsi="Palatino"/>
        </w:rPr>
        <w:t xml:space="preserve">Sr. Leonida describes the homes and environment in the Kibera slum. Sr. </w:t>
      </w:r>
      <w:proofErr w:type="spellStart"/>
      <w:r>
        <w:rPr>
          <w:rFonts w:ascii="Palatino" w:hAnsi="Palatino"/>
        </w:rPr>
        <w:t>Kevina</w:t>
      </w:r>
      <w:proofErr w:type="spellEnd"/>
      <w:r>
        <w:rPr>
          <w:rFonts w:ascii="Palatino" w:hAnsi="Palatino"/>
        </w:rPr>
        <w:t xml:space="preserve"> identifies some of the social and economic challenges of Kibera families. List five challenges that Kibera residents face. </w:t>
      </w:r>
    </w:p>
    <w:p w14:paraId="43DBBC54" w14:textId="5FD4AF17" w:rsidR="0030433C" w:rsidRDefault="0030433C" w:rsidP="00221050">
      <w:pPr>
        <w:rPr>
          <w:rFonts w:ascii="Palatino" w:hAnsi="Palatino"/>
        </w:rPr>
      </w:pPr>
    </w:p>
    <w:p w14:paraId="5FF91A41" w14:textId="55B35736" w:rsidR="0030433C" w:rsidRPr="004B0675" w:rsidRDefault="0030433C" w:rsidP="00221050">
      <w:pPr>
        <w:rPr>
          <w:rFonts w:ascii="Palatino" w:hAnsi="Palatino"/>
          <w:b/>
        </w:rPr>
      </w:pPr>
      <w:r w:rsidRPr="004B0675">
        <w:rPr>
          <w:rFonts w:ascii="Palatino" w:hAnsi="Palatino"/>
          <w:b/>
        </w:rPr>
        <w:t>Segment 2: 6:10-</w:t>
      </w:r>
      <w:r w:rsidR="004B0675" w:rsidRPr="004B0675">
        <w:rPr>
          <w:rFonts w:ascii="Palatino" w:hAnsi="Palatino"/>
          <w:b/>
        </w:rPr>
        <w:t>10:30</w:t>
      </w:r>
      <w:r w:rsidRPr="004B0675">
        <w:rPr>
          <w:rFonts w:ascii="Palatino" w:hAnsi="Palatino"/>
          <w:b/>
        </w:rPr>
        <w:t xml:space="preserve"> - </w:t>
      </w:r>
      <w:proofErr w:type="spellStart"/>
      <w:r w:rsidRPr="004B0675">
        <w:rPr>
          <w:rFonts w:ascii="Palatino" w:hAnsi="Palatino"/>
          <w:b/>
        </w:rPr>
        <w:t>Neema</w:t>
      </w:r>
      <w:proofErr w:type="spellEnd"/>
      <w:r w:rsidRPr="004B0675">
        <w:rPr>
          <w:rFonts w:ascii="Palatino" w:hAnsi="Palatino"/>
          <w:b/>
        </w:rPr>
        <w:t xml:space="preserve"> Health Centre</w:t>
      </w:r>
    </w:p>
    <w:p w14:paraId="7ABA3CCD" w14:textId="77777777" w:rsidR="0030433C" w:rsidRDefault="0030433C" w:rsidP="00221050">
      <w:pPr>
        <w:rPr>
          <w:rFonts w:ascii="Palatino" w:hAnsi="Palatino"/>
        </w:rPr>
      </w:pPr>
    </w:p>
    <w:p w14:paraId="028EA599" w14:textId="755C4E4E" w:rsidR="004B0675" w:rsidRDefault="0030433C" w:rsidP="00221050">
      <w:pPr>
        <w:rPr>
          <w:rFonts w:ascii="Palatino" w:hAnsi="Palatino"/>
        </w:rPr>
      </w:pPr>
      <w:r>
        <w:rPr>
          <w:rFonts w:ascii="Palatino" w:hAnsi="Palatino"/>
        </w:rPr>
        <w:t xml:space="preserve">Sr. Avelina </w:t>
      </w:r>
      <w:proofErr w:type="spellStart"/>
      <w:r>
        <w:rPr>
          <w:rFonts w:ascii="Palatino" w:hAnsi="Palatino"/>
        </w:rPr>
        <w:t>Kimaryo</w:t>
      </w:r>
      <w:proofErr w:type="spellEnd"/>
      <w:r w:rsidR="004B0675">
        <w:rPr>
          <w:rFonts w:ascii="Palatino" w:hAnsi="Palatino"/>
        </w:rPr>
        <w:t xml:space="preserve"> explains why her congregation, the Grail Congregation, focuses on the education of women. What are the benefits she identifies of educating women?</w:t>
      </w:r>
    </w:p>
    <w:p w14:paraId="016CAC09" w14:textId="41107CFB" w:rsidR="004B0675" w:rsidRDefault="004B0675" w:rsidP="00221050">
      <w:pPr>
        <w:rPr>
          <w:rFonts w:ascii="Palatino" w:hAnsi="Palatino"/>
        </w:rPr>
      </w:pPr>
    </w:p>
    <w:p w14:paraId="30978D5D" w14:textId="01EDF410" w:rsidR="004B0675" w:rsidRDefault="004B0675" w:rsidP="00221050">
      <w:pPr>
        <w:rPr>
          <w:rFonts w:ascii="Palatino" w:hAnsi="Palatino"/>
        </w:rPr>
      </w:pPr>
      <w:r>
        <w:rPr>
          <w:rFonts w:ascii="Palatino" w:hAnsi="Palatino"/>
        </w:rPr>
        <w:t xml:space="preserve">Why did Sr. Cecilia </w:t>
      </w:r>
      <w:proofErr w:type="spellStart"/>
      <w:r>
        <w:rPr>
          <w:rFonts w:ascii="Palatino" w:hAnsi="Palatino"/>
        </w:rPr>
        <w:t>Assey</w:t>
      </w:r>
      <w:proofErr w:type="spellEnd"/>
      <w:r>
        <w:rPr>
          <w:rFonts w:ascii="Palatino" w:hAnsi="Palatino"/>
        </w:rPr>
        <w:t xml:space="preserve"> </w:t>
      </w:r>
      <w:proofErr w:type="gramStart"/>
      <w:r>
        <w:rPr>
          <w:rFonts w:ascii="Palatino" w:hAnsi="Palatino"/>
        </w:rPr>
        <w:t>found</w:t>
      </w:r>
      <w:proofErr w:type="gramEnd"/>
      <w:r>
        <w:rPr>
          <w:rFonts w:ascii="Palatino" w:hAnsi="Palatino"/>
        </w:rPr>
        <w:t xml:space="preserve"> the </w:t>
      </w:r>
      <w:proofErr w:type="spellStart"/>
      <w:r>
        <w:rPr>
          <w:rFonts w:ascii="Palatino" w:hAnsi="Palatino"/>
        </w:rPr>
        <w:t>Neema</w:t>
      </w:r>
      <w:proofErr w:type="spellEnd"/>
      <w:r>
        <w:rPr>
          <w:rFonts w:ascii="Palatino" w:hAnsi="Palatino"/>
        </w:rPr>
        <w:t xml:space="preserve"> Roman Catholic Health Centre?</w:t>
      </w:r>
    </w:p>
    <w:p w14:paraId="49B7DB75" w14:textId="2D6AF012" w:rsidR="004B0675" w:rsidRDefault="004B0675" w:rsidP="00221050">
      <w:pPr>
        <w:rPr>
          <w:rFonts w:ascii="Palatino" w:hAnsi="Palatino"/>
        </w:rPr>
      </w:pPr>
    </w:p>
    <w:p w14:paraId="7A88B0D6" w14:textId="78C404B2" w:rsidR="004B0675" w:rsidRPr="004B0675" w:rsidRDefault="004B0675" w:rsidP="00221050">
      <w:pPr>
        <w:rPr>
          <w:rFonts w:ascii="Palatino" w:hAnsi="Palatino"/>
          <w:b/>
        </w:rPr>
      </w:pPr>
      <w:r w:rsidRPr="004B0675">
        <w:rPr>
          <w:rFonts w:ascii="Palatino" w:hAnsi="Palatino"/>
          <w:b/>
        </w:rPr>
        <w:t>Segment 3: 10:30</w:t>
      </w:r>
      <w:r w:rsidR="000504C5">
        <w:rPr>
          <w:rFonts w:ascii="Palatino" w:hAnsi="Palatino"/>
          <w:b/>
        </w:rPr>
        <w:t xml:space="preserve">-14:38 </w:t>
      </w:r>
      <w:r w:rsidRPr="004B0675">
        <w:rPr>
          <w:rFonts w:ascii="Palatino" w:hAnsi="Palatino"/>
          <w:b/>
        </w:rPr>
        <w:t>– Amani Primary School</w:t>
      </w:r>
    </w:p>
    <w:p w14:paraId="6B5C4C8A" w14:textId="5257CF3F" w:rsidR="004B0675" w:rsidRDefault="004B0675" w:rsidP="00221050">
      <w:pPr>
        <w:rPr>
          <w:rFonts w:ascii="Palatino" w:hAnsi="Palatino"/>
        </w:rPr>
      </w:pPr>
    </w:p>
    <w:p w14:paraId="0DB69183" w14:textId="7B901F17" w:rsidR="004B0675" w:rsidRDefault="004B0675" w:rsidP="00221050">
      <w:pPr>
        <w:rPr>
          <w:rFonts w:ascii="Palatino" w:hAnsi="Palatino"/>
        </w:rPr>
      </w:pPr>
      <w:r>
        <w:rPr>
          <w:rFonts w:ascii="Palatino" w:hAnsi="Palatino"/>
        </w:rPr>
        <w:t xml:space="preserve">According to Sr. Rosemarie </w:t>
      </w:r>
      <w:proofErr w:type="spellStart"/>
      <w:r>
        <w:rPr>
          <w:rFonts w:ascii="Palatino" w:hAnsi="Palatino"/>
        </w:rPr>
        <w:t>Gituma</w:t>
      </w:r>
      <w:proofErr w:type="spellEnd"/>
      <w:r>
        <w:rPr>
          <w:rFonts w:ascii="Palatino" w:hAnsi="Palatino"/>
        </w:rPr>
        <w:t>, why did her congregation, the Sisters of the Precious Blood, start Amani Primary School?</w:t>
      </w:r>
    </w:p>
    <w:p w14:paraId="0A7F9139" w14:textId="5AF2F00D" w:rsidR="004B0675" w:rsidRDefault="004B0675" w:rsidP="00221050">
      <w:pPr>
        <w:rPr>
          <w:rFonts w:ascii="Palatino" w:hAnsi="Palatino"/>
        </w:rPr>
      </w:pPr>
    </w:p>
    <w:p w14:paraId="1AC7C7F5" w14:textId="3965602B" w:rsidR="004B0675" w:rsidRDefault="004B0675" w:rsidP="00221050">
      <w:pPr>
        <w:rPr>
          <w:rFonts w:ascii="Palatino" w:hAnsi="Palatino"/>
        </w:rPr>
      </w:pPr>
      <w:r>
        <w:rPr>
          <w:rFonts w:ascii="Palatino" w:hAnsi="Palatino"/>
        </w:rPr>
        <w:t xml:space="preserve">Summarize the story of how Isaac </w:t>
      </w:r>
      <w:proofErr w:type="spellStart"/>
      <w:r>
        <w:rPr>
          <w:rFonts w:ascii="Palatino" w:hAnsi="Palatino"/>
        </w:rPr>
        <w:t>Amyasa</w:t>
      </w:r>
      <w:proofErr w:type="spellEnd"/>
      <w:r>
        <w:rPr>
          <w:rFonts w:ascii="Palatino" w:hAnsi="Palatino"/>
        </w:rPr>
        <w:t xml:space="preserve"> </w:t>
      </w:r>
      <w:proofErr w:type="spellStart"/>
      <w:r>
        <w:rPr>
          <w:rFonts w:ascii="Palatino" w:hAnsi="Palatino"/>
        </w:rPr>
        <w:t>Mwahasi</w:t>
      </w:r>
      <w:proofErr w:type="spellEnd"/>
      <w:r>
        <w:rPr>
          <w:rFonts w:ascii="Palatino" w:hAnsi="Palatino"/>
        </w:rPr>
        <w:t xml:space="preserve"> came to Amani Primary School. </w:t>
      </w:r>
    </w:p>
    <w:p w14:paraId="62482764" w14:textId="051C1C5F" w:rsidR="000504C5" w:rsidRDefault="000504C5" w:rsidP="000504C5">
      <w:pPr>
        <w:rPr>
          <w:rFonts w:ascii="Palatino" w:hAnsi="Palatino"/>
        </w:rPr>
      </w:pPr>
    </w:p>
    <w:p w14:paraId="2279115A" w14:textId="7AE8D646" w:rsidR="000504C5" w:rsidRPr="000504C5" w:rsidRDefault="000504C5" w:rsidP="000504C5">
      <w:pPr>
        <w:rPr>
          <w:rFonts w:ascii="Palatino" w:hAnsi="Palatino"/>
          <w:b/>
        </w:rPr>
      </w:pPr>
      <w:r w:rsidRPr="000504C5">
        <w:rPr>
          <w:rFonts w:ascii="Palatino" w:hAnsi="Palatino"/>
          <w:b/>
        </w:rPr>
        <w:t>Segment 4: 14:38-</w:t>
      </w:r>
      <w:r>
        <w:rPr>
          <w:rFonts w:ascii="Palatino" w:hAnsi="Palatino"/>
          <w:b/>
        </w:rPr>
        <w:t>19:20</w:t>
      </w:r>
      <w:r w:rsidRPr="000504C5">
        <w:rPr>
          <w:rFonts w:ascii="Palatino" w:hAnsi="Palatino"/>
          <w:b/>
        </w:rPr>
        <w:t xml:space="preserve"> - Women for Women</w:t>
      </w:r>
    </w:p>
    <w:p w14:paraId="3B409684" w14:textId="37DB0E69" w:rsidR="000504C5" w:rsidRDefault="000504C5" w:rsidP="000504C5">
      <w:pPr>
        <w:rPr>
          <w:rFonts w:ascii="Palatino" w:hAnsi="Palatino"/>
        </w:rPr>
      </w:pPr>
    </w:p>
    <w:p w14:paraId="69C4A9E2" w14:textId="111AF1E1" w:rsidR="000504C5" w:rsidRDefault="000504C5" w:rsidP="000504C5">
      <w:pPr>
        <w:rPr>
          <w:rFonts w:ascii="Palatino" w:hAnsi="Palatino"/>
        </w:rPr>
      </w:pPr>
      <w:r>
        <w:rPr>
          <w:rFonts w:ascii="Palatino" w:hAnsi="Palatino"/>
        </w:rPr>
        <w:t xml:space="preserve">How does visiting the Kibera slum make </w:t>
      </w:r>
      <w:r w:rsidRPr="0030433C">
        <w:rPr>
          <w:rFonts w:ascii="Palatino" w:hAnsi="Palatino"/>
        </w:rPr>
        <w:t xml:space="preserve">Benjamin </w:t>
      </w:r>
      <w:proofErr w:type="spellStart"/>
      <w:r w:rsidRPr="0030433C">
        <w:rPr>
          <w:rFonts w:ascii="Palatino" w:hAnsi="Palatino"/>
        </w:rPr>
        <w:t>Mbasa</w:t>
      </w:r>
      <w:proofErr w:type="spellEnd"/>
      <w:r>
        <w:rPr>
          <w:rFonts w:ascii="Palatino" w:hAnsi="Palatino"/>
        </w:rPr>
        <w:t xml:space="preserve"> feel? Why?</w:t>
      </w:r>
    </w:p>
    <w:p w14:paraId="7FA04AE2" w14:textId="4365B3CA" w:rsidR="000504C5" w:rsidRDefault="000504C5" w:rsidP="000504C5">
      <w:pPr>
        <w:rPr>
          <w:rFonts w:ascii="Palatino" w:hAnsi="Palatino"/>
        </w:rPr>
      </w:pPr>
    </w:p>
    <w:p w14:paraId="2FAF379B" w14:textId="2B7B9418" w:rsidR="000504C5" w:rsidRDefault="000504C5" w:rsidP="000504C5">
      <w:pPr>
        <w:rPr>
          <w:rFonts w:ascii="Palatino" w:hAnsi="Palatino"/>
        </w:rPr>
      </w:pPr>
      <w:r>
        <w:rPr>
          <w:rFonts w:ascii="Palatino" w:hAnsi="Palatino"/>
        </w:rPr>
        <w:t xml:space="preserve">How has Women for Women helped Eveline </w:t>
      </w:r>
      <w:proofErr w:type="spellStart"/>
      <w:r>
        <w:rPr>
          <w:rFonts w:ascii="Palatino" w:hAnsi="Palatino"/>
        </w:rPr>
        <w:t>Kemunto’s</w:t>
      </w:r>
      <w:proofErr w:type="spellEnd"/>
      <w:r>
        <w:rPr>
          <w:rFonts w:ascii="Palatino" w:hAnsi="Palatino"/>
        </w:rPr>
        <w:t xml:space="preserve"> family?</w:t>
      </w:r>
    </w:p>
    <w:p w14:paraId="2825B93E" w14:textId="4A40468E" w:rsidR="000504C5" w:rsidRDefault="000504C5" w:rsidP="000504C5">
      <w:pPr>
        <w:rPr>
          <w:rFonts w:ascii="Palatino" w:hAnsi="Palatino"/>
        </w:rPr>
      </w:pPr>
    </w:p>
    <w:p w14:paraId="1EDF96EC" w14:textId="6393EC69" w:rsidR="000504C5" w:rsidRDefault="000504C5" w:rsidP="000504C5">
      <w:pPr>
        <w:rPr>
          <w:rFonts w:ascii="Palatino" w:hAnsi="Palatino"/>
        </w:rPr>
      </w:pPr>
      <w:r>
        <w:rPr>
          <w:rFonts w:ascii="Palatino" w:hAnsi="Palatino"/>
        </w:rPr>
        <w:t xml:space="preserve">What makes Sr. </w:t>
      </w:r>
      <w:proofErr w:type="spellStart"/>
      <w:r>
        <w:rPr>
          <w:rFonts w:ascii="Palatino" w:hAnsi="Palatino"/>
        </w:rPr>
        <w:t>Kevina</w:t>
      </w:r>
      <w:proofErr w:type="spellEnd"/>
      <w:r>
        <w:rPr>
          <w:rFonts w:ascii="Palatino" w:hAnsi="Palatino"/>
        </w:rPr>
        <w:t xml:space="preserve"> </w:t>
      </w:r>
      <w:proofErr w:type="spellStart"/>
      <w:r>
        <w:rPr>
          <w:rFonts w:ascii="Palatino" w:hAnsi="Palatino"/>
        </w:rPr>
        <w:t>Ekal</w:t>
      </w:r>
      <w:proofErr w:type="spellEnd"/>
      <w:r>
        <w:rPr>
          <w:rFonts w:ascii="Palatino" w:hAnsi="Palatino"/>
        </w:rPr>
        <w:t xml:space="preserve"> smile and gives her the strength to work in Kibera?</w:t>
      </w:r>
    </w:p>
    <w:p w14:paraId="7FC4A1A0" w14:textId="357983FE" w:rsidR="000504C5" w:rsidRDefault="000504C5" w:rsidP="000504C5">
      <w:pPr>
        <w:rPr>
          <w:rFonts w:ascii="Palatino" w:hAnsi="Palatino"/>
        </w:rPr>
      </w:pPr>
    </w:p>
    <w:p w14:paraId="11C96D56" w14:textId="30BAE3E2" w:rsidR="000504C5" w:rsidRPr="000504C5" w:rsidRDefault="000504C5" w:rsidP="000504C5">
      <w:pPr>
        <w:rPr>
          <w:rFonts w:ascii="Palatino" w:hAnsi="Palatino"/>
          <w:b/>
        </w:rPr>
      </w:pPr>
      <w:r w:rsidRPr="000504C5">
        <w:rPr>
          <w:rFonts w:ascii="Palatino" w:hAnsi="Palatino"/>
          <w:b/>
        </w:rPr>
        <w:t>Segment 5: 19:20-</w:t>
      </w:r>
      <w:r w:rsidR="007C1D2F">
        <w:rPr>
          <w:rFonts w:ascii="Palatino" w:hAnsi="Palatino"/>
          <w:b/>
        </w:rPr>
        <w:t>22:58</w:t>
      </w:r>
      <w:r w:rsidRPr="000504C5">
        <w:rPr>
          <w:rFonts w:ascii="Palatino" w:hAnsi="Palatino"/>
          <w:b/>
        </w:rPr>
        <w:t xml:space="preserve"> - Amani Primary School</w:t>
      </w:r>
    </w:p>
    <w:p w14:paraId="3014A25D" w14:textId="5E1F67FE" w:rsidR="007C1D2F" w:rsidRDefault="007C1D2F" w:rsidP="00221050">
      <w:pPr>
        <w:rPr>
          <w:rFonts w:ascii="Palatino" w:hAnsi="Palatino"/>
        </w:rPr>
      </w:pPr>
    </w:p>
    <w:p w14:paraId="75E55389" w14:textId="7D136644" w:rsidR="007C1D2F" w:rsidRDefault="007C1D2F" w:rsidP="00221050">
      <w:pPr>
        <w:rPr>
          <w:rFonts w:ascii="Palatino" w:hAnsi="Palatino"/>
        </w:rPr>
      </w:pPr>
      <w:r>
        <w:rPr>
          <w:rFonts w:ascii="Palatino" w:hAnsi="Palatino"/>
        </w:rPr>
        <w:t xml:space="preserve">According to Sr. Caroline </w:t>
      </w:r>
      <w:proofErr w:type="spellStart"/>
      <w:r>
        <w:rPr>
          <w:rFonts w:ascii="Palatino" w:hAnsi="Palatino"/>
        </w:rPr>
        <w:t>Mwasya</w:t>
      </w:r>
      <w:proofErr w:type="spellEnd"/>
      <w:r>
        <w:rPr>
          <w:rFonts w:ascii="Palatino" w:hAnsi="Palatino"/>
        </w:rPr>
        <w:t>, what role do the sisters serve for the children?</w:t>
      </w:r>
    </w:p>
    <w:p w14:paraId="76462E27" w14:textId="68E35EC0" w:rsidR="007C1D2F" w:rsidRDefault="007C1D2F" w:rsidP="00221050">
      <w:pPr>
        <w:rPr>
          <w:rFonts w:ascii="Palatino" w:hAnsi="Palatino"/>
        </w:rPr>
      </w:pPr>
    </w:p>
    <w:p w14:paraId="75B6E2E2" w14:textId="210C5BBA" w:rsidR="007C1D2F" w:rsidRDefault="007C1D2F" w:rsidP="00221050">
      <w:pPr>
        <w:rPr>
          <w:rFonts w:ascii="Palatino" w:hAnsi="Palatino"/>
        </w:rPr>
      </w:pPr>
      <w:r>
        <w:rPr>
          <w:rFonts w:ascii="Palatino" w:hAnsi="Palatino"/>
        </w:rPr>
        <w:t>Who does Sr. Caroline “witness” in the children?</w:t>
      </w:r>
    </w:p>
    <w:p w14:paraId="7F28D8F3" w14:textId="5D17E0D4" w:rsidR="007C1D2F" w:rsidRDefault="007C1D2F" w:rsidP="00221050">
      <w:pPr>
        <w:rPr>
          <w:rFonts w:ascii="Palatino" w:hAnsi="Palatino"/>
        </w:rPr>
      </w:pPr>
    </w:p>
    <w:p w14:paraId="78191D46" w14:textId="4C71C0C1" w:rsidR="007C1D2F" w:rsidRPr="0025542D" w:rsidRDefault="007C1D2F" w:rsidP="00221050">
      <w:pPr>
        <w:rPr>
          <w:rFonts w:ascii="Palatino" w:hAnsi="Palatino"/>
          <w:b/>
        </w:rPr>
      </w:pPr>
      <w:r w:rsidRPr="0025542D">
        <w:rPr>
          <w:rFonts w:ascii="Palatino" w:hAnsi="Palatino"/>
          <w:b/>
        </w:rPr>
        <w:t>Segment 6: 22:58-</w:t>
      </w:r>
      <w:r w:rsidR="0025542D" w:rsidRPr="0025542D">
        <w:rPr>
          <w:rFonts w:ascii="Palatino" w:hAnsi="Palatino"/>
          <w:b/>
        </w:rPr>
        <w:t>26:58</w:t>
      </w:r>
      <w:r w:rsidRPr="0025542D">
        <w:rPr>
          <w:rFonts w:ascii="Palatino" w:hAnsi="Palatino"/>
          <w:b/>
        </w:rPr>
        <w:t xml:space="preserve"> - </w:t>
      </w:r>
      <w:proofErr w:type="spellStart"/>
      <w:r w:rsidRPr="0025542D">
        <w:rPr>
          <w:rFonts w:ascii="Palatino" w:hAnsi="Palatino"/>
          <w:b/>
        </w:rPr>
        <w:t>Neema</w:t>
      </w:r>
      <w:proofErr w:type="spellEnd"/>
      <w:r w:rsidRPr="0025542D">
        <w:rPr>
          <w:rFonts w:ascii="Palatino" w:hAnsi="Palatino"/>
          <w:b/>
        </w:rPr>
        <w:t xml:space="preserve"> Health Centre</w:t>
      </w:r>
    </w:p>
    <w:p w14:paraId="107EDFF9" w14:textId="6E63141E" w:rsidR="007C1D2F" w:rsidRDefault="007C1D2F" w:rsidP="00221050">
      <w:pPr>
        <w:rPr>
          <w:rFonts w:ascii="Palatino" w:hAnsi="Palatino"/>
        </w:rPr>
      </w:pPr>
    </w:p>
    <w:p w14:paraId="377C330B" w14:textId="60A26373" w:rsidR="0025542D" w:rsidRDefault="0025542D" w:rsidP="00221050">
      <w:pPr>
        <w:rPr>
          <w:rFonts w:ascii="Palatino" w:hAnsi="Palatino"/>
        </w:rPr>
      </w:pPr>
      <w:r>
        <w:rPr>
          <w:rFonts w:ascii="Palatino" w:hAnsi="Palatino"/>
        </w:rPr>
        <w:t>According to Sr. Avelina, what is the mission of the Grail congregation?</w:t>
      </w:r>
    </w:p>
    <w:p w14:paraId="0F13F50D" w14:textId="0BACB6C9" w:rsidR="0025542D" w:rsidRDefault="0025542D" w:rsidP="00221050">
      <w:pPr>
        <w:rPr>
          <w:rFonts w:ascii="Palatino" w:hAnsi="Palatino"/>
        </w:rPr>
      </w:pPr>
    </w:p>
    <w:p w14:paraId="7BED064C" w14:textId="3A0A4967" w:rsidR="0025542D" w:rsidRPr="0025542D" w:rsidRDefault="0025542D" w:rsidP="00221050">
      <w:pPr>
        <w:rPr>
          <w:rFonts w:ascii="Palatino" w:hAnsi="Palatino"/>
          <w:b/>
        </w:rPr>
      </w:pPr>
      <w:r w:rsidRPr="0025542D">
        <w:rPr>
          <w:rFonts w:ascii="Palatino" w:hAnsi="Palatino"/>
          <w:b/>
        </w:rPr>
        <w:t>Segment 7: 26:28-28:01 - Conclusion</w:t>
      </w:r>
    </w:p>
    <w:p w14:paraId="66C38DE0" w14:textId="37AEB4B5" w:rsidR="0025542D" w:rsidRDefault="0025542D" w:rsidP="00221050">
      <w:pPr>
        <w:rPr>
          <w:rFonts w:ascii="Palatino" w:hAnsi="Palatino"/>
        </w:rPr>
      </w:pPr>
    </w:p>
    <w:p w14:paraId="445757C0" w14:textId="2D943DAA" w:rsidR="0025542D" w:rsidRDefault="0025542D" w:rsidP="00221050">
      <w:pPr>
        <w:rPr>
          <w:rFonts w:ascii="Palatino" w:hAnsi="Palatino"/>
        </w:rPr>
      </w:pPr>
      <w:r>
        <w:rPr>
          <w:rFonts w:ascii="Palatino" w:hAnsi="Palatino"/>
        </w:rPr>
        <w:t>What is Sr. Caroline’s “hope and prayer” for the children?</w:t>
      </w:r>
    </w:p>
    <w:p w14:paraId="38BDEABE" w14:textId="599544F9" w:rsidR="007C1D2F" w:rsidRDefault="007C1D2F" w:rsidP="00221050">
      <w:pPr>
        <w:rPr>
          <w:rFonts w:ascii="Palatino" w:hAnsi="Palatino"/>
        </w:rPr>
      </w:pPr>
    </w:p>
    <w:p w14:paraId="5267E302" w14:textId="77777777" w:rsidR="00C355FB" w:rsidRDefault="00C355FB" w:rsidP="00C355FB">
      <w:pPr>
        <w:jc w:val="center"/>
        <w:rPr>
          <w:rFonts w:ascii="Palatino" w:hAnsi="Palatino"/>
        </w:rPr>
      </w:pPr>
      <w:r>
        <w:rPr>
          <w:rFonts w:ascii="Palatino" w:hAnsi="Palatino"/>
        </w:rPr>
        <w:t>Catholic Social Teaching Reflections</w:t>
      </w:r>
    </w:p>
    <w:p w14:paraId="50DBBBF9" w14:textId="77777777" w:rsidR="0025542D" w:rsidRDefault="0025542D" w:rsidP="0025542D">
      <w:pPr>
        <w:rPr>
          <w:rFonts w:ascii="Palatino" w:hAnsi="Palatino"/>
        </w:rPr>
      </w:pPr>
    </w:p>
    <w:p w14:paraId="18C725E3" w14:textId="77777777" w:rsidR="0025542D" w:rsidRDefault="0025542D" w:rsidP="0025542D">
      <w:pPr>
        <w:rPr>
          <w:rFonts w:ascii="Palatino" w:hAnsi="Palatino"/>
        </w:rPr>
      </w:pPr>
      <w:r>
        <w:rPr>
          <w:rFonts w:ascii="Palatino" w:hAnsi="Palatino"/>
        </w:rPr>
        <w:t xml:space="preserve">Reflect on how the ministries you learned about in this film connect to Catholic Social Teaching. You can review the themes of Catholic Social Teaching at </w:t>
      </w:r>
      <w:hyperlink r:id="rId50" w:history="1">
        <w:r w:rsidRPr="004F05F0">
          <w:rPr>
            <w:rStyle w:val="Hyperlink"/>
            <w:rFonts w:ascii="Palatino" w:hAnsi="Palatino"/>
          </w:rPr>
          <w:t>the USCCB website</w:t>
        </w:r>
      </w:hyperlink>
      <w:r>
        <w:rPr>
          <w:rFonts w:ascii="Palatino" w:hAnsi="Palatino"/>
        </w:rPr>
        <w:t xml:space="preserve"> or this </w:t>
      </w:r>
      <w:hyperlink r:id="rId51" w:history="1">
        <w:r w:rsidRPr="00C0079B">
          <w:rPr>
            <w:rStyle w:val="Hyperlink"/>
            <w:rFonts w:ascii="Palatino" w:hAnsi="Palatino"/>
          </w:rPr>
          <w:t>poster from Catholic Relief Services</w:t>
        </w:r>
      </w:hyperlink>
      <w:r>
        <w:rPr>
          <w:rFonts w:ascii="Palatino" w:hAnsi="Palatino"/>
        </w:rPr>
        <w:t xml:space="preserve">. </w:t>
      </w:r>
    </w:p>
    <w:p w14:paraId="2B05348E" w14:textId="77777777" w:rsidR="0025542D" w:rsidRDefault="0025542D" w:rsidP="0025542D">
      <w:pPr>
        <w:rPr>
          <w:rFonts w:ascii="Palatino" w:hAnsi="Palatino"/>
        </w:rPr>
      </w:pPr>
    </w:p>
    <w:p w14:paraId="01BE032E" w14:textId="547D9F41" w:rsidR="0025542D" w:rsidRPr="00D7659F" w:rsidRDefault="0025542D" w:rsidP="00D7659F">
      <w:pPr>
        <w:pStyle w:val="ListParagraph"/>
        <w:numPr>
          <w:ilvl w:val="0"/>
          <w:numId w:val="20"/>
        </w:numPr>
        <w:rPr>
          <w:rFonts w:ascii="Palatino" w:hAnsi="Palatino"/>
        </w:rPr>
      </w:pPr>
      <w:r>
        <w:rPr>
          <w:rFonts w:ascii="Palatino" w:hAnsi="Palatino"/>
        </w:rPr>
        <w:t>Choose one of these themes of Catholic Social Teaching:</w:t>
      </w:r>
      <w:r w:rsidR="00D7659F">
        <w:rPr>
          <w:rFonts w:ascii="Palatino" w:hAnsi="Palatino"/>
        </w:rPr>
        <w:t xml:space="preserve"> option for the poor and vulnerable; life and dignity of the human person; or call to family, community, and participation. </w:t>
      </w:r>
      <w:r w:rsidRPr="00D7659F">
        <w:rPr>
          <w:rFonts w:ascii="Palatino" w:hAnsi="Palatino"/>
        </w:rPr>
        <w:t xml:space="preserve">Write 5 sentences describing how the </w:t>
      </w:r>
      <w:r w:rsidR="00D7659F" w:rsidRPr="00D7659F">
        <w:rPr>
          <w:rFonts w:ascii="Palatino" w:hAnsi="Palatino"/>
        </w:rPr>
        <w:t xml:space="preserve">Grail Sisters at </w:t>
      </w:r>
      <w:proofErr w:type="spellStart"/>
      <w:r w:rsidR="00D7659F" w:rsidRPr="00D7659F">
        <w:rPr>
          <w:rFonts w:ascii="Palatino" w:hAnsi="Palatino"/>
        </w:rPr>
        <w:t>Neema</w:t>
      </w:r>
      <w:proofErr w:type="spellEnd"/>
      <w:r w:rsidR="00D7659F" w:rsidRPr="00D7659F">
        <w:rPr>
          <w:rFonts w:ascii="Palatino" w:hAnsi="Palatino"/>
        </w:rPr>
        <w:t xml:space="preserve"> Health Centre</w:t>
      </w:r>
      <w:r w:rsidRPr="00D7659F">
        <w:rPr>
          <w:rFonts w:ascii="Palatino" w:hAnsi="Palatino"/>
        </w:rPr>
        <w:t xml:space="preserve"> live this theme.</w:t>
      </w:r>
    </w:p>
    <w:p w14:paraId="718CBC26" w14:textId="72536876" w:rsidR="0025542D" w:rsidRDefault="0025542D" w:rsidP="0025542D">
      <w:pPr>
        <w:pStyle w:val="ListParagraph"/>
        <w:numPr>
          <w:ilvl w:val="0"/>
          <w:numId w:val="20"/>
        </w:numPr>
        <w:rPr>
          <w:rFonts w:ascii="Palatino" w:hAnsi="Palatino"/>
        </w:rPr>
      </w:pPr>
      <w:r>
        <w:rPr>
          <w:rFonts w:ascii="Palatino" w:hAnsi="Palatino"/>
        </w:rPr>
        <w:t>Choose one of these themes of Catholic Social Teaching: option for the poor and vulnerable</w:t>
      </w:r>
      <w:r w:rsidR="00D7659F">
        <w:rPr>
          <w:rFonts w:ascii="Palatino" w:hAnsi="Palatino"/>
        </w:rPr>
        <w:t>, or rights and responsibilities</w:t>
      </w:r>
      <w:r>
        <w:rPr>
          <w:rFonts w:ascii="Palatino" w:hAnsi="Palatino"/>
        </w:rPr>
        <w:t xml:space="preserve">. Write 5 sentences describing how </w:t>
      </w:r>
      <w:r w:rsidR="00D7659F">
        <w:rPr>
          <w:rFonts w:ascii="Palatino" w:hAnsi="Palatino"/>
        </w:rPr>
        <w:t xml:space="preserve">the team running Women for Women in Africa </w:t>
      </w:r>
      <w:r>
        <w:rPr>
          <w:rFonts w:ascii="Palatino" w:hAnsi="Palatino"/>
        </w:rPr>
        <w:t>live</w:t>
      </w:r>
      <w:r w:rsidR="00D7659F">
        <w:rPr>
          <w:rFonts w:ascii="Palatino" w:hAnsi="Palatino"/>
        </w:rPr>
        <w:t>s</w:t>
      </w:r>
      <w:r>
        <w:rPr>
          <w:rFonts w:ascii="Palatino" w:hAnsi="Palatino"/>
        </w:rPr>
        <w:t xml:space="preserve"> this theme.</w:t>
      </w:r>
    </w:p>
    <w:p w14:paraId="3F1ADFBD" w14:textId="3196FB4A" w:rsidR="0025542D" w:rsidRDefault="0025542D" w:rsidP="0025542D">
      <w:pPr>
        <w:pStyle w:val="ListParagraph"/>
        <w:numPr>
          <w:ilvl w:val="0"/>
          <w:numId w:val="20"/>
        </w:numPr>
        <w:rPr>
          <w:rFonts w:ascii="Palatino" w:hAnsi="Palatino"/>
        </w:rPr>
      </w:pPr>
      <w:r>
        <w:rPr>
          <w:rFonts w:ascii="Palatino" w:hAnsi="Palatino"/>
        </w:rPr>
        <w:t xml:space="preserve">Choose one of these themes of Catholic Social Teaching: </w:t>
      </w:r>
      <w:r w:rsidR="00D7659F">
        <w:rPr>
          <w:rFonts w:ascii="Palatino" w:hAnsi="Palatino"/>
        </w:rPr>
        <w:t>call to family, community, and participation; or option for the poor and vulnerable</w:t>
      </w:r>
      <w:r>
        <w:rPr>
          <w:rFonts w:ascii="Palatino" w:hAnsi="Palatino"/>
        </w:rPr>
        <w:t xml:space="preserve">. Write 5 sentences describing how </w:t>
      </w:r>
      <w:r w:rsidR="00D7659F">
        <w:rPr>
          <w:rFonts w:ascii="Palatino" w:hAnsi="Palatino"/>
        </w:rPr>
        <w:t xml:space="preserve">the Sisters of the Precious Blood at Amani School </w:t>
      </w:r>
      <w:r>
        <w:rPr>
          <w:rFonts w:ascii="Palatino" w:hAnsi="Palatino"/>
        </w:rPr>
        <w:t>live this theme.</w:t>
      </w:r>
    </w:p>
    <w:p w14:paraId="05062FA7" w14:textId="77777777" w:rsidR="0025542D" w:rsidRDefault="0025542D" w:rsidP="0025542D">
      <w:pPr>
        <w:rPr>
          <w:rFonts w:ascii="Palatino" w:hAnsi="Palatino"/>
        </w:rPr>
      </w:pPr>
    </w:p>
    <w:p w14:paraId="595ED2E9" w14:textId="39E30A14" w:rsidR="0025542D" w:rsidRPr="004F05F0" w:rsidRDefault="0025542D" w:rsidP="0025542D">
      <w:pPr>
        <w:rPr>
          <w:rFonts w:ascii="Palatino" w:hAnsi="Palatino"/>
          <w:i/>
        </w:rPr>
      </w:pPr>
      <w:r>
        <w:rPr>
          <w:rFonts w:ascii="Palatino" w:hAnsi="Palatino"/>
          <w:i/>
        </w:rPr>
        <w:t>The following questions could be used for a class discussion, for courses with that capacity. Courses without that capacity could use these as prompts for written reflections</w:t>
      </w:r>
      <w:r w:rsidR="0017635C">
        <w:rPr>
          <w:rFonts w:ascii="Palatino" w:hAnsi="Palatino"/>
          <w:i/>
        </w:rPr>
        <w:t>. These questions are not included in the student handout document but could be added there.</w:t>
      </w:r>
    </w:p>
    <w:p w14:paraId="4E83D9E0" w14:textId="242BDB0B" w:rsidR="0025542D" w:rsidRDefault="0025542D" w:rsidP="00221050">
      <w:pPr>
        <w:rPr>
          <w:rFonts w:ascii="Palatino" w:hAnsi="Palatino"/>
        </w:rPr>
      </w:pPr>
    </w:p>
    <w:p w14:paraId="417EF67C" w14:textId="7C3CDD14" w:rsidR="00D7659F" w:rsidRPr="004716EA" w:rsidRDefault="00D7659F" w:rsidP="00221050">
      <w:pPr>
        <w:rPr>
          <w:rFonts w:ascii="Palatino" w:hAnsi="Palatino"/>
          <w:i/>
        </w:rPr>
      </w:pPr>
      <w:r w:rsidRPr="004716EA">
        <w:rPr>
          <w:rFonts w:ascii="Palatino" w:hAnsi="Palatino"/>
          <w:i/>
        </w:rPr>
        <w:t>Discussion Questions:</w:t>
      </w:r>
    </w:p>
    <w:p w14:paraId="2D8CF769" w14:textId="5004EDFC" w:rsidR="00D7659F" w:rsidRPr="004716EA" w:rsidRDefault="00D7659F" w:rsidP="00D7659F">
      <w:pPr>
        <w:pStyle w:val="ListParagraph"/>
        <w:numPr>
          <w:ilvl w:val="0"/>
          <w:numId w:val="17"/>
        </w:numPr>
        <w:rPr>
          <w:rFonts w:ascii="Palatino" w:hAnsi="Palatino"/>
          <w:i/>
        </w:rPr>
      </w:pPr>
      <w:r w:rsidRPr="004716EA">
        <w:rPr>
          <w:rFonts w:ascii="Palatino" w:hAnsi="Palatino"/>
          <w:i/>
        </w:rPr>
        <w:t xml:space="preserve">How are the </w:t>
      </w:r>
      <w:proofErr w:type="spellStart"/>
      <w:r w:rsidRPr="004716EA">
        <w:rPr>
          <w:rFonts w:ascii="Palatino" w:hAnsi="Palatino"/>
          <w:i/>
        </w:rPr>
        <w:t>Neema</w:t>
      </w:r>
      <w:proofErr w:type="spellEnd"/>
      <w:r w:rsidRPr="004716EA">
        <w:rPr>
          <w:rFonts w:ascii="Palatino" w:hAnsi="Palatino"/>
          <w:i/>
        </w:rPr>
        <w:t xml:space="preserve"> Health Centre, </w:t>
      </w:r>
      <w:r w:rsidR="006A3CB4" w:rsidRPr="004716EA">
        <w:rPr>
          <w:rFonts w:ascii="Palatino" w:hAnsi="Palatino"/>
          <w:i/>
        </w:rPr>
        <w:t>Amani School, and Women for Women promoting equality?</w:t>
      </w:r>
    </w:p>
    <w:p w14:paraId="09A12C21" w14:textId="682AB5A2" w:rsidR="006A3CB4" w:rsidRPr="004716EA" w:rsidRDefault="006A3CB4" w:rsidP="006A3CB4">
      <w:pPr>
        <w:pStyle w:val="ListParagraph"/>
        <w:numPr>
          <w:ilvl w:val="0"/>
          <w:numId w:val="17"/>
        </w:numPr>
        <w:rPr>
          <w:rFonts w:ascii="Palatino" w:hAnsi="Palatino"/>
          <w:i/>
        </w:rPr>
      </w:pPr>
      <w:r w:rsidRPr="004716EA">
        <w:rPr>
          <w:rFonts w:ascii="Palatino" w:hAnsi="Palatino"/>
          <w:i/>
        </w:rPr>
        <w:t>How does the Catholic Social Teaching theme of “option for the poor and vulnerable” relate to gender equality?</w:t>
      </w:r>
    </w:p>
    <w:p w14:paraId="498706EE" w14:textId="6BD97350" w:rsidR="006A3CB4" w:rsidRPr="004716EA" w:rsidRDefault="006A3CB4" w:rsidP="006A3CB4">
      <w:pPr>
        <w:pStyle w:val="ListParagraph"/>
        <w:numPr>
          <w:ilvl w:val="0"/>
          <w:numId w:val="17"/>
        </w:numPr>
        <w:rPr>
          <w:rFonts w:ascii="Palatino" w:hAnsi="Palatino"/>
          <w:i/>
        </w:rPr>
      </w:pPr>
      <w:r w:rsidRPr="004716EA">
        <w:rPr>
          <w:rFonts w:ascii="Palatino" w:hAnsi="Palatino"/>
          <w:i/>
        </w:rPr>
        <w:t xml:space="preserve">How does Catholic Social Teaching relate to equality in health care and education? </w:t>
      </w:r>
    </w:p>
    <w:p w14:paraId="4B32AE85" w14:textId="77777777" w:rsidR="00D7659F" w:rsidRPr="004716EA" w:rsidRDefault="00D7659F" w:rsidP="00D7659F">
      <w:pPr>
        <w:pStyle w:val="ListParagraph"/>
        <w:numPr>
          <w:ilvl w:val="0"/>
          <w:numId w:val="12"/>
        </w:numPr>
        <w:ind w:left="720"/>
        <w:rPr>
          <w:rFonts w:ascii="Palatino" w:hAnsi="Palatino"/>
          <w:i/>
        </w:rPr>
      </w:pPr>
      <w:r w:rsidRPr="004716EA">
        <w:rPr>
          <w:rFonts w:ascii="Palatino" w:hAnsi="Palatino"/>
          <w:i/>
        </w:rPr>
        <w:t>What inspires you about the stories in this episode?</w:t>
      </w:r>
    </w:p>
    <w:p w14:paraId="725E0199" w14:textId="7305B3DB" w:rsidR="00D7659F" w:rsidRPr="004716EA" w:rsidRDefault="00D7659F" w:rsidP="00D7659F">
      <w:pPr>
        <w:pStyle w:val="ListParagraph"/>
        <w:numPr>
          <w:ilvl w:val="0"/>
          <w:numId w:val="12"/>
        </w:numPr>
        <w:ind w:left="720"/>
        <w:rPr>
          <w:rFonts w:ascii="Palatino" w:hAnsi="Palatino"/>
          <w:i/>
        </w:rPr>
      </w:pPr>
      <w:r w:rsidRPr="004716EA">
        <w:rPr>
          <w:rFonts w:ascii="Palatino" w:hAnsi="Palatino"/>
          <w:i/>
        </w:rPr>
        <w:t>What new perspectives did you gain about people from other parts of the world?</w:t>
      </w:r>
    </w:p>
    <w:p w14:paraId="3CD1C475" w14:textId="23DCF9ED" w:rsidR="008A36B0" w:rsidRPr="004716EA" w:rsidRDefault="008A36B0" w:rsidP="008A36B0">
      <w:pPr>
        <w:pStyle w:val="ListParagraph"/>
        <w:numPr>
          <w:ilvl w:val="0"/>
          <w:numId w:val="12"/>
        </w:numPr>
        <w:ind w:left="720"/>
        <w:rPr>
          <w:rFonts w:ascii="Palatino" w:hAnsi="Palatino"/>
          <w:i/>
        </w:rPr>
      </w:pPr>
      <w:r w:rsidRPr="004716EA">
        <w:rPr>
          <w:rFonts w:ascii="Palatino" w:hAnsi="Palatino"/>
          <w:i/>
        </w:rPr>
        <w:t>What insights into the sisters’ faith d</w:t>
      </w:r>
      <w:r w:rsidR="0089470B" w:rsidRPr="004716EA">
        <w:rPr>
          <w:rFonts w:ascii="Palatino" w:hAnsi="Palatino"/>
          <w:i/>
        </w:rPr>
        <w:t>id</w:t>
      </w:r>
      <w:r w:rsidRPr="004716EA">
        <w:rPr>
          <w:rFonts w:ascii="Palatino" w:hAnsi="Palatino"/>
          <w:i/>
        </w:rPr>
        <w:t xml:space="preserve"> you gain</w:t>
      </w:r>
      <w:r w:rsidR="0089470B" w:rsidRPr="004716EA">
        <w:rPr>
          <w:rFonts w:ascii="Palatino" w:hAnsi="Palatino"/>
          <w:i/>
        </w:rPr>
        <w:t xml:space="preserve"> from this film</w:t>
      </w:r>
      <w:r w:rsidRPr="004716EA">
        <w:rPr>
          <w:rFonts w:ascii="Palatino" w:hAnsi="Palatino"/>
          <w:i/>
        </w:rPr>
        <w:t>? What implications does the sisters’ faith have for your own</w:t>
      </w:r>
      <w:r w:rsidR="0089470B" w:rsidRPr="004716EA">
        <w:rPr>
          <w:rFonts w:ascii="Palatino" w:hAnsi="Palatino"/>
          <w:i/>
        </w:rPr>
        <w:t xml:space="preserve"> spiritual life?</w:t>
      </w:r>
    </w:p>
    <w:p w14:paraId="5BA3FED4" w14:textId="77777777" w:rsidR="006A3CB4" w:rsidRPr="004716EA" w:rsidRDefault="00D7659F" w:rsidP="00D7659F">
      <w:pPr>
        <w:pStyle w:val="ListParagraph"/>
        <w:numPr>
          <w:ilvl w:val="0"/>
          <w:numId w:val="12"/>
        </w:numPr>
        <w:ind w:left="720"/>
        <w:rPr>
          <w:rFonts w:ascii="Palatino" w:hAnsi="Palatino"/>
          <w:i/>
        </w:rPr>
      </w:pPr>
      <w:r w:rsidRPr="004716EA">
        <w:rPr>
          <w:rFonts w:ascii="Palatino" w:hAnsi="Palatino"/>
          <w:i/>
        </w:rPr>
        <w:t xml:space="preserve">Why do you think that these sisters choose to work for </w:t>
      </w:r>
      <w:r w:rsidR="006A3CB4" w:rsidRPr="004716EA">
        <w:rPr>
          <w:rFonts w:ascii="Palatino" w:hAnsi="Palatino"/>
          <w:i/>
        </w:rPr>
        <w:t>equality in health care and education?</w:t>
      </w:r>
    </w:p>
    <w:p w14:paraId="7340DBB5" w14:textId="3D73E17C" w:rsidR="00D7659F" w:rsidRPr="004716EA" w:rsidRDefault="00D7659F" w:rsidP="00D7659F">
      <w:pPr>
        <w:pStyle w:val="ListParagraph"/>
        <w:numPr>
          <w:ilvl w:val="0"/>
          <w:numId w:val="12"/>
        </w:numPr>
        <w:ind w:left="720"/>
        <w:rPr>
          <w:rFonts w:ascii="Palatino" w:hAnsi="Palatino"/>
          <w:i/>
        </w:rPr>
      </w:pPr>
      <w:r w:rsidRPr="004716EA">
        <w:rPr>
          <w:rFonts w:ascii="Palatino" w:hAnsi="Palatino"/>
          <w:i/>
        </w:rPr>
        <w:t>Catholic Social Teaching challenges us to look for God’s presence especially in the poor and vulnerable. Having seen this film, how can you be more attentive to God’s presence? Where might you look and what might you do as a result?</w:t>
      </w:r>
    </w:p>
    <w:p w14:paraId="1A399855" w14:textId="75A89429" w:rsidR="00D7659F" w:rsidRPr="004716EA" w:rsidRDefault="00BB0B05" w:rsidP="00D7659F">
      <w:pPr>
        <w:pStyle w:val="ListParagraph"/>
        <w:numPr>
          <w:ilvl w:val="0"/>
          <w:numId w:val="12"/>
        </w:numPr>
        <w:ind w:left="720"/>
        <w:rPr>
          <w:rFonts w:ascii="Palatino" w:hAnsi="Palatino"/>
          <w:i/>
        </w:rPr>
      </w:pPr>
      <w:r w:rsidRPr="004716EA">
        <w:rPr>
          <w:rFonts w:ascii="Palatino" w:hAnsi="Palatino"/>
          <w:i/>
        </w:rPr>
        <w:t xml:space="preserve">Where do you see inequality in your </w:t>
      </w:r>
      <w:r w:rsidR="00D7659F" w:rsidRPr="004716EA">
        <w:rPr>
          <w:rFonts w:ascii="Palatino" w:hAnsi="Palatino"/>
          <w:i/>
        </w:rPr>
        <w:t xml:space="preserve">local community? How can you contribute to </w:t>
      </w:r>
      <w:r w:rsidR="006A3CB4" w:rsidRPr="004716EA">
        <w:rPr>
          <w:rFonts w:ascii="Palatino" w:hAnsi="Palatino"/>
          <w:i/>
        </w:rPr>
        <w:t>equality</w:t>
      </w:r>
      <w:r w:rsidR="00D7659F" w:rsidRPr="004716EA">
        <w:rPr>
          <w:rFonts w:ascii="Palatino" w:hAnsi="Palatino"/>
          <w:i/>
        </w:rPr>
        <w:t xml:space="preserve"> in your community and around the world?</w:t>
      </w:r>
    </w:p>
    <w:p w14:paraId="1EAE0121" w14:textId="32AC3849" w:rsidR="00D7659F" w:rsidRPr="004716EA" w:rsidRDefault="00D7659F" w:rsidP="006A3CB4">
      <w:pPr>
        <w:pStyle w:val="ListParagraph"/>
        <w:numPr>
          <w:ilvl w:val="0"/>
          <w:numId w:val="12"/>
        </w:numPr>
        <w:ind w:left="720"/>
        <w:rPr>
          <w:rFonts w:ascii="Palatino" w:hAnsi="Palatino"/>
          <w:i/>
        </w:rPr>
      </w:pPr>
      <w:r w:rsidRPr="004716EA">
        <w:rPr>
          <w:rFonts w:ascii="Palatino" w:hAnsi="Palatino"/>
          <w:i/>
        </w:rPr>
        <w:t xml:space="preserve">Why are Christians called to </w:t>
      </w:r>
      <w:r w:rsidR="006A3CB4" w:rsidRPr="004716EA">
        <w:rPr>
          <w:rFonts w:ascii="Palatino" w:hAnsi="Palatino"/>
          <w:i/>
        </w:rPr>
        <w:t>promote equality?</w:t>
      </w:r>
    </w:p>
    <w:p w14:paraId="735CF22F" w14:textId="72160CB2" w:rsidR="00C3740C" w:rsidRDefault="00C3740C" w:rsidP="00221050">
      <w:pPr>
        <w:rPr>
          <w:rFonts w:ascii="Palatino" w:hAnsi="Palatino"/>
          <w:b/>
        </w:rPr>
      </w:pPr>
    </w:p>
    <w:p w14:paraId="75E2D6D6" w14:textId="77777777" w:rsidR="00E510B5" w:rsidRPr="004716EA" w:rsidRDefault="00E510B5" w:rsidP="00E510B5">
      <w:pPr>
        <w:jc w:val="center"/>
        <w:rPr>
          <w:rFonts w:ascii="Palatino" w:hAnsi="Palatino"/>
          <w:i/>
        </w:rPr>
      </w:pPr>
      <w:r w:rsidRPr="004716EA">
        <w:rPr>
          <w:rFonts w:ascii="Palatino" w:hAnsi="Palatino"/>
          <w:i/>
        </w:rPr>
        <w:t>Extension Activities</w:t>
      </w:r>
    </w:p>
    <w:p w14:paraId="1A58D3EB" w14:textId="77777777" w:rsidR="00E510B5" w:rsidRDefault="00E510B5" w:rsidP="00E510B5">
      <w:pPr>
        <w:jc w:val="center"/>
        <w:rPr>
          <w:rFonts w:ascii="Palatino" w:hAnsi="Palatino"/>
        </w:rPr>
      </w:pPr>
    </w:p>
    <w:p w14:paraId="52F1F8FB" w14:textId="4B376816" w:rsidR="00E510B5" w:rsidRPr="00E510B5" w:rsidRDefault="00E510B5" w:rsidP="00221050">
      <w:pPr>
        <w:rPr>
          <w:rFonts w:ascii="Palatino" w:hAnsi="Palatino"/>
          <w:i/>
        </w:rPr>
      </w:pPr>
      <w:r>
        <w:rPr>
          <w:rFonts w:ascii="Palatino" w:hAnsi="Palatino"/>
          <w:i/>
        </w:rPr>
        <w:t>These assignments could extend the lesson. They are not included in the student handout but could be added there or assigned separately.</w:t>
      </w:r>
    </w:p>
    <w:p w14:paraId="47BE983A" w14:textId="77777777" w:rsidR="00E510B5" w:rsidRDefault="00E510B5" w:rsidP="00221050">
      <w:pPr>
        <w:rPr>
          <w:rFonts w:ascii="Palatino" w:hAnsi="Palatino"/>
          <w:b/>
        </w:rPr>
      </w:pPr>
    </w:p>
    <w:p w14:paraId="3934EC0B" w14:textId="49B9243E" w:rsidR="00D81B59" w:rsidRPr="0089470B" w:rsidRDefault="001C32F8" w:rsidP="001C32F8">
      <w:pPr>
        <w:pStyle w:val="ListParagraph"/>
        <w:numPr>
          <w:ilvl w:val="0"/>
          <w:numId w:val="24"/>
        </w:numPr>
        <w:rPr>
          <w:rFonts w:ascii="Palatino" w:hAnsi="Palatino"/>
          <w:i/>
        </w:rPr>
      </w:pPr>
      <w:r w:rsidRPr="0089470B">
        <w:rPr>
          <w:rFonts w:ascii="Palatino" w:hAnsi="Palatino"/>
          <w:i/>
        </w:rPr>
        <w:lastRenderedPageBreak/>
        <w:t xml:space="preserve">Identify an issue of </w:t>
      </w:r>
      <w:r w:rsidR="0064584B" w:rsidRPr="0089470B">
        <w:rPr>
          <w:rFonts w:ascii="Palatino" w:hAnsi="Palatino"/>
          <w:i/>
        </w:rPr>
        <w:t>in</w:t>
      </w:r>
      <w:r w:rsidRPr="0089470B">
        <w:rPr>
          <w:rFonts w:ascii="Palatino" w:hAnsi="Palatino"/>
          <w:i/>
        </w:rPr>
        <w:t xml:space="preserve">equality in your local community. </w:t>
      </w:r>
      <w:r w:rsidR="006815F2" w:rsidRPr="0089470B">
        <w:rPr>
          <w:rFonts w:ascii="Palatino" w:hAnsi="Palatino"/>
          <w:i/>
        </w:rPr>
        <w:t>Write a one-page letter to a community leader (such as a school leader, politician, or leader of a faith community or community organization) and describe the situation you find to be unequal. Share your ideas for building equality</w:t>
      </w:r>
      <w:r w:rsidR="00D358D1" w:rsidRPr="0089470B">
        <w:rPr>
          <w:rFonts w:ascii="Palatino" w:hAnsi="Palatino"/>
          <w:i/>
        </w:rPr>
        <w:t xml:space="preserve"> in your community</w:t>
      </w:r>
      <w:r w:rsidR="006815F2" w:rsidRPr="0089470B">
        <w:rPr>
          <w:rFonts w:ascii="Palatino" w:hAnsi="Palatino"/>
          <w:i/>
        </w:rPr>
        <w:t xml:space="preserve">. Include how your ideas relate to your faith or spirituality.  </w:t>
      </w:r>
    </w:p>
    <w:p w14:paraId="5EB03F7B" w14:textId="7942434A" w:rsidR="00D358D1" w:rsidRPr="0089470B" w:rsidRDefault="00A06E0E" w:rsidP="00A06E0E">
      <w:pPr>
        <w:pStyle w:val="ListParagraph"/>
        <w:numPr>
          <w:ilvl w:val="0"/>
          <w:numId w:val="24"/>
        </w:numPr>
        <w:rPr>
          <w:rFonts w:ascii="Palatino" w:hAnsi="Palatino"/>
          <w:i/>
        </w:rPr>
      </w:pPr>
      <w:r w:rsidRPr="0089470B">
        <w:rPr>
          <w:rFonts w:ascii="Palatino" w:hAnsi="Palatino"/>
          <w:i/>
        </w:rPr>
        <w:t xml:space="preserve">Fr. Greg Boyle, S.J. writes about building a “circle of compassion” with “no one standing outside of that circle, moving ourselves closer to the margins so that the margins themselves will be erased.” </w:t>
      </w:r>
      <w:r w:rsidR="00B87B72" w:rsidRPr="0089470B">
        <w:rPr>
          <w:rFonts w:ascii="Palatino" w:hAnsi="Palatino"/>
          <w:i/>
        </w:rPr>
        <w:t xml:space="preserve">Each of the ministries in this </w:t>
      </w:r>
      <w:r w:rsidRPr="0089470B">
        <w:rPr>
          <w:rFonts w:ascii="Palatino" w:hAnsi="Palatino"/>
          <w:i/>
        </w:rPr>
        <w:t xml:space="preserve">episode focuses on including people who are marginalized (such as women who are isolated and lack health care, women and children living in a slum, and children living on the street). Prayerfully consider who lives “on the margins” in your own community. Choose a creative way to represent your hopes for how this group of marginalized people can be better included in your community. You could write a song or a poem or produce a video or visual art to illustrate what erasing margins might look like. </w:t>
      </w:r>
    </w:p>
    <w:p w14:paraId="3884BBA0" w14:textId="57867FB2" w:rsidR="00A06E0E" w:rsidRPr="0089470B" w:rsidRDefault="00A06E0E" w:rsidP="00A06E0E">
      <w:pPr>
        <w:rPr>
          <w:rFonts w:ascii="Palatino" w:hAnsi="Palatino"/>
          <w:i/>
        </w:rPr>
      </w:pPr>
    </w:p>
    <w:p w14:paraId="5DDDC5E6" w14:textId="1FFDFA86" w:rsidR="00A06E0E" w:rsidRDefault="00A06E0E" w:rsidP="00A06E0E">
      <w:pPr>
        <w:rPr>
          <w:rFonts w:ascii="Palatino" w:hAnsi="Palatino"/>
        </w:rPr>
      </w:pPr>
    </w:p>
    <w:p w14:paraId="6D80A4B8" w14:textId="77777777" w:rsidR="00A06E0E" w:rsidRPr="00A06E0E" w:rsidRDefault="00A06E0E" w:rsidP="00A06E0E">
      <w:pPr>
        <w:rPr>
          <w:rFonts w:ascii="Palatino" w:hAnsi="Palatino"/>
        </w:rPr>
      </w:pPr>
    </w:p>
    <w:sectPr w:rsidR="00A06E0E" w:rsidRPr="00A06E0E" w:rsidSect="00E976EF">
      <w:footerReference w:type="even"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AD5BB" w14:textId="77777777" w:rsidR="008405CE" w:rsidRDefault="008405CE" w:rsidP="001623DB">
      <w:r>
        <w:separator/>
      </w:r>
    </w:p>
  </w:endnote>
  <w:endnote w:type="continuationSeparator" w:id="0">
    <w:p w14:paraId="0039D69B" w14:textId="77777777" w:rsidR="008405CE" w:rsidRDefault="008405CE" w:rsidP="0016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9097117"/>
      <w:docPartObj>
        <w:docPartGallery w:val="Page Numbers (Bottom of Page)"/>
        <w:docPartUnique/>
      </w:docPartObj>
    </w:sdtPr>
    <w:sdtEndPr>
      <w:rPr>
        <w:rStyle w:val="PageNumber"/>
      </w:rPr>
    </w:sdtEndPr>
    <w:sdtContent>
      <w:p w14:paraId="5CF40B04" w14:textId="4AE537A0" w:rsidR="00C86A58" w:rsidRDefault="00C86A58" w:rsidP="00C86A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C1E827" w14:textId="77777777" w:rsidR="00C86A58" w:rsidRDefault="00C86A58" w:rsidP="001623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0789759"/>
      <w:docPartObj>
        <w:docPartGallery w:val="Page Numbers (Bottom of Page)"/>
        <w:docPartUnique/>
      </w:docPartObj>
    </w:sdtPr>
    <w:sdtEndPr>
      <w:rPr>
        <w:rStyle w:val="PageNumber"/>
      </w:rPr>
    </w:sdtEndPr>
    <w:sdtContent>
      <w:p w14:paraId="72940A28" w14:textId="582FD978" w:rsidR="00C86A58" w:rsidRDefault="00C86A58" w:rsidP="00C86A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E99208" w14:textId="500E6D10" w:rsidR="00C86A58" w:rsidRPr="001623DB" w:rsidRDefault="00C86A58" w:rsidP="001623DB">
    <w:pPr>
      <w:pStyle w:val="Footer"/>
      <w:tabs>
        <w:tab w:val="clear" w:pos="4680"/>
        <w:tab w:val="clear" w:pos="9360"/>
        <w:tab w:val="left" w:pos="5940"/>
      </w:tabs>
      <w:ind w:right="360"/>
      <w:rPr>
        <w:sz w:val="20"/>
        <w:szCs w:val="20"/>
      </w:rPr>
    </w:pPr>
    <w:r w:rsidRPr="001623DB">
      <w:rPr>
        <w:sz w:val="20"/>
        <w:szCs w:val="20"/>
      </w:rPr>
      <w:t>“As I Have Done” Lesson Guide by the Loyola Institute for Ministry</w:t>
    </w:r>
    <w:r>
      <w:rPr>
        <w:sz w:val="20"/>
        <w:szCs w:val="20"/>
      </w:rPr>
      <w:t>, New Orleans - 03/2020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B30FD" w14:textId="77777777" w:rsidR="008405CE" w:rsidRDefault="008405CE" w:rsidP="001623DB">
      <w:r>
        <w:separator/>
      </w:r>
    </w:p>
  </w:footnote>
  <w:footnote w:type="continuationSeparator" w:id="0">
    <w:p w14:paraId="5A0558A9" w14:textId="77777777" w:rsidR="008405CE" w:rsidRDefault="008405CE" w:rsidP="00162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03B8"/>
    <w:multiLevelType w:val="hybridMultilevel"/>
    <w:tmpl w:val="6D2C9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F6FC7"/>
    <w:multiLevelType w:val="hybridMultilevel"/>
    <w:tmpl w:val="FC46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74362"/>
    <w:multiLevelType w:val="hybridMultilevel"/>
    <w:tmpl w:val="7AC20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60DEE"/>
    <w:multiLevelType w:val="hybridMultilevel"/>
    <w:tmpl w:val="1BF0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30247"/>
    <w:multiLevelType w:val="hybridMultilevel"/>
    <w:tmpl w:val="F7DC6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1327B"/>
    <w:multiLevelType w:val="hybridMultilevel"/>
    <w:tmpl w:val="89AE8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06E23"/>
    <w:multiLevelType w:val="hybridMultilevel"/>
    <w:tmpl w:val="F670A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8654F"/>
    <w:multiLevelType w:val="hybridMultilevel"/>
    <w:tmpl w:val="8A2AF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D717F"/>
    <w:multiLevelType w:val="hybridMultilevel"/>
    <w:tmpl w:val="8A2AF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CD3AAE"/>
    <w:multiLevelType w:val="hybridMultilevel"/>
    <w:tmpl w:val="5A8E5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8215C4"/>
    <w:multiLevelType w:val="hybridMultilevel"/>
    <w:tmpl w:val="85A445F8"/>
    <w:lvl w:ilvl="0" w:tplc="22AA2B50">
      <w:start w:val="3"/>
      <w:numFmt w:val="bullet"/>
      <w:lvlText w:val="-"/>
      <w:lvlJc w:val="left"/>
      <w:pPr>
        <w:ind w:left="420" w:hanging="360"/>
      </w:pPr>
      <w:rPr>
        <w:rFonts w:ascii="Palatino" w:eastAsiaTheme="minorHAnsi" w:hAnsi="Palatin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9540C"/>
    <w:multiLevelType w:val="hybridMultilevel"/>
    <w:tmpl w:val="2D08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476FE4"/>
    <w:multiLevelType w:val="hybridMultilevel"/>
    <w:tmpl w:val="8A263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F57C6"/>
    <w:multiLevelType w:val="hybridMultilevel"/>
    <w:tmpl w:val="5A8E5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A81708"/>
    <w:multiLevelType w:val="hybridMultilevel"/>
    <w:tmpl w:val="846A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F05649"/>
    <w:multiLevelType w:val="hybridMultilevel"/>
    <w:tmpl w:val="D8A02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073BB"/>
    <w:multiLevelType w:val="hybridMultilevel"/>
    <w:tmpl w:val="280C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181B10"/>
    <w:multiLevelType w:val="hybridMultilevel"/>
    <w:tmpl w:val="CF5C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1D75CA"/>
    <w:multiLevelType w:val="hybridMultilevel"/>
    <w:tmpl w:val="BB64A402"/>
    <w:lvl w:ilvl="0" w:tplc="7B7839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B44228"/>
    <w:multiLevelType w:val="hybridMultilevel"/>
    <w:tmpl w:val="8A2AF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925CD3"/>
    <w:multiLevelType w:val="hybridMultilevel"/>
    <w:tmpl w:val="F4EC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9F58D2"/>
    <w:multiLevelType w:val="hybridMultilevel"/>
    <w:tmpl w:val="FE303684"/>
    <w:lvl w:ilvl="0" w:tplc="22AA2B50">
      <w:start w:val="3"/>
      <w:numFmt w:val="bullet"/>
      <w:lvlText w:val="-"/>
      <w:lvlJc w:val="left"/>
      <w:pPr>
        <w:ind w:left="420" w:hanging="360"/>
      </w:pPr>
      <w:rPr>
        <w:rFonts w:ascii="Palatino" w:eastAsiaTheme="minorHAnsi" w:hAnsi="Palatino"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779319BA"/>
    <w:multiLevelType w:val="hybridMultilevel"/>
    <w:tmpl w:val="ECA4F1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A817F3A"/>
    <w:multiLevelType w:val="multilevel"/>
    <w:tmpl w:val="3BA0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6"/>
  </w:num>
  <w:num w:numId="4">
    <w:abstractNumId w:val="16"/>
  </w:num>
  <w:num w:numId="5">
    <w:abstractNumId w:val="12"/>
  </w:num>
  <w:num w:numId="6">
    <w:abstractNumId w:val="21"/>
  </w:num>
  <w:num w:numId="7">
    <w:abstractNumId w:val="18"/>
  </w:num>
  <w:num w:numId="8">
    <w:abstractNumId w:val="7"/>
  </w:num>
  <w:num w:numId="9">
    <w:abstractNumId w:val="10"/>
  </w:num>
  <w:num w:numId="10">
    <w:abstractNumId w:val="11"/>
  </w:num>
  <w:num w:numId="11">
    <w:abstractNumId w:val="15"/>
  </w:num>
  <w:num w:numId="12">
    <w:abstractNumId w:val="22"/>
  </w:num>
  <w:num w:numId="13">
    <w:abstractNumId w:val="23"/>
  </w:num>
  <w:num w:numId="14">
    <w:abstractNumId w:val="9"/>
  </w:num>
  <w:num w:numId="15">
    <w:abstractNumId w:val="3"/>
  </w:num>
  <w:num w:numId="16">
    <w:abstractNumId w:val="17"/>
  </w:num>
  <w:num w:numId="17">
    <w:abstractNumId w:val="2"/>
  </w:num>
  <w:num w:numId="18">
    <w:abstractNumId w:val="13"/>
  </w:num>
  <w:num w:numId="19">
    <w:abstractNumId w:val="19"/>
  </w:num>
  <w:num w:numId="20">
    <w:abstractNumId w:val="8"/>
  </w:num>
  <w:num w:numId="21">
    <w:abstractNumId w:val="5"/>
  </w:num>
  <w:num w:numId="22">
    <w:abstractNumId w:val="4"/>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B7B"/>
    <w:rsid w:val="00027BB6"/>
    <w:rsid w:val="000316A9"/>
    <w:rsid w:val="000504C5"/>
    <w:rsid w:val="0006003C"/>
    <w:rsid w:val="00087C6F"/>
    <w:rsid w:val="000A43D7"/>
    <w:rsid w:val="000D4434"/>
    <w:rsid w:val="000F1E38"/>
    <w:rsid w:val="00114E1D"/>
    <w:rsid w:val="001544D8"/>
    <w:rsid w:val="001623DB"/>
    <w:rsid w:val="001724FD"/>
    <w:rsid w:val="0017635C"/>
    <w:rsid w:val="001C32F8"/>
    <w:rsid w:val="001E294E"/>
    <w:rsid w:val="001F3EE3"/>
    <w:rsid w:val="00221050"/>
    <w:rsid w:val="00221E40"/>
    <w:rsid w:val="002231B8"/>
    <w:rsid w:val="0022507E"/>
    <w:rsid w:val="0025542D"/>
    <w:rsid w:val="00264A0F"/>
    <w:rsid w:val="00284FC3"/>
    <w:rsid w:val="002A4244"/>
    <w:rsid w:val="002C2F6F"/>
    <w:rsid w:val="002D1CDE"/>
    <w:rsid w:val="0030433C"/>
    <w:rsid w:val="0030520E"/>
    <w:rsid w:val="0031773D"/>
    <w:rsid w:val="003270DC"/>
    <w:rsid w:val="003C7BCC"/>
    <w:rsid w:val="003E3E72"/>
    <w:rsid w:val="004232DB"/>
    <w:rsid w:val="0043337C"/>
    <w:rsid w:val="0043791E"/>
    <w:rsid w:val="004558FE"/>
    <w:rsid w:val="004624DD"/>
    <w:rsid w:val="00467C53"/>
    <w:rsid w:val="004716EA"/>
    <w:rsid w:val="004A063E"/>
    <w:rsid w:val="004B0675"/>
    <w:rsid w:val="004D3CAD"/>
    <w:rsid w:val="004F05F0"/>
    <w:rsid w:val="005278F6"/>
    <w:rsid w:val="00527D33"/>
    <w:rsid w:val="0054657E"/>
    <w:rsid w:val="00570E52"/>
    <w:rsid w:val="00571E05"/>
    <w:rsid w:val="005809B0"/>
    <w:rsid w:val="00590C5A"/>
    <w:rsid w:val="005A079B"/>
    <w:rsid w:val="005C5E0E"/>
    <w:rsid w:val="005D4EDD"/>
    <w:rsid w:val="005D751C"/>
    <w:rsid w:val="0060240D"/>
    <w:rsid w:val="00622A95"/>
    <w:rsid w:val="0064584B"/>
    <w:rsid w:val="006465A5"/>
    <w:rsid w:val="00661BF8"/>
    <w:rsid w:val="006815F2"/>
    <w:rsid w:val="00692C06"/>
    <w:rsid w:val="00697C7B"/>
    <w:rsid w:val="006A3CB4"/>
    <w:rsid w:val="006C2B3D"/>
    <w:rsid w:val="006C2C80"/>
    <w:rsid w:val="006D487A"/>
    <w:rsid w:val="006F0DCD"/>
    <w:rsid w:val="006F11DA"/>
    <w:rsid w:val="00702CEA"/>
    <w:rsid w:val="00704CF1"/>
    <w:rsid w:val="00714E94"/>
    <w:rsid w:val="00741334"/>
    <w:rsid w:val="0074651C"/>
    <w:rsid w:val="00750971"/>
    <w:rsid w:val="0075792E"/>
    <w:rsid w:val="00762AD4"/>
    <w:rsid w:val="00775158"/>
    <w:rsid w:val="007C1D2F"/>
    <w:rsid w:val="007F040E"/>
    <w:rsid w:val="00825D8E"/>
    <w:rsid w:val="008405CE"/>
    <w:rsid w:val="00844F6E"/>
    <w:rsid w:val="00863FDF"/>
    <w:rsid w:val="008665ED"/>
    <w:rsid w:val="00871DFB"/>
    <w:rsid w:val="00885CBE"/>
    <w:rsid w:val="0089470B"/>
    <w:rsid w:val="008A36B0"/>
    <w:rsid w:val="008A7F7D"/>
    <w:rsid w:val="008D06CF"/>
    <w:rsid w:val="008E07C7"/>
    <w:rsid w:val="009021C0"/>
    <w:rsid w:val="00927DCB"/>
    <w:rsid w:val="009341DD"/>
    <w:rsid w:val="00935D5C"/>
    <w:rsid w:val="009556CA"/>
    <w:rsid w:val="009B0E97"/>
    <w:rsid w:val="009B3524"/>
    <w:rsid w:val="009B5B0C"/>
    <w:rsid w:val="009B5D4C"/>
    <w:rsid w:val="009B6316"/>
    <w:rsid w:val="009D14F5"/>
    <w:rsid w:val="009D306A"/>
    <w:rsid w:val="009E5169"/>
    <w:rsid w:val="00A06E0E"/>
    <w:rsid w:val="00A33BC3"/>
    <w:rsid w:val="00A6615D"/>
    <w:rsid w:val="00A73BBA"/>
    <w:rsid w:val="00A86ED2"/>
    <w:rsid w:val="00A93B87"/>
    <w:rsid w:val="00AA4B55"/>
    <w:rsid w:val="00AF137D"/>
    <w:rsid w:val="00B057B2"/>
    <w:rsid w:val="00B20BAB"/>
    <w:rsid w:val="00B6062B"/>
    <w:rsid w:val="00B80E1D"/>
    <w:rsid w:val="00B87B72"/>
    <w:rsid w:val="00B90923"/>
    <w:rsid w:val="00B95A88"/>
    <w:rsid w:val="00BB0B05"/>
    <w:rsid w:val="00BB7372"/>
    <w:rsid w:val="00BE0C34"/>
    <w:rsid w:val="00C0079B"/>
    <w:rsid w:val="00C355FB"/>
    <w:rsid w:val="00C3740C"/>
    <w:rsid w:val="00C42B7B"/>
    <w:rsid w:val="00C648E2"/>
    <w:rsid w:val="00C70462"/>
    <w:rsid w:val="00C749AF"/>
    <w:rsid w:val="00C86A58"/>
    <w:rsid w:val="00CA1185"/>
    <w:rsid w:val="00CB2899"/>
    <w:rsid w:val="00CB6CCB"/>
    <w:rsid w:val="00CC4A2C"/>
    <w:rsid w:val="00CD4217"/>
    <w:rsid w:val="00CE194E"/>
    <w:rsid w:val="00CE7E6F"/>
    <w:rsid w:val="00D11A6F"/>
    <w:rsid w:val="00D174CF"/>
    <w:rsid w:val="00D21C57"/>
    <w:rsid w:val="00D358D1"/>
    <w:rsid w:val="00D50B38"/>
    <w:rsid w:val="00D579BD"/>
    <w:rsid w:val="00D6708B"/>
    <w:rsid w:val="00D75773"/>
    <w:rsid w:val="00D7659F"/>
    <w:rsid w:val="00D814C3"/>
    <w:rsid w:val="00D81B59"/>
    <w:rsid w:val="00DD5362"/>
    <w:rsid w:val="00E06BCF"/>
    <w:rsid w:val="00E50E08"/>
    <w:rsid w:val="00E510B5"/>
    <w:rsid w:val="00E51730"/>
    <w:rsid w:val="00E52F71"/>
    <w:rsid w:val="00E61C6F"/>
    <w:rsid w:val="00E75C7B"/>
    <w:rsid w:val="00E83C67"/>
    <w:rsid w:val="00E86E00"/>
    <w:rsid w:val="00E976EF"/>
    <w:rsid w:val="00EA107E"/>
    <w:rsid w:val="00EC2A4F"/>
    <w:rsid w:val="00EC6851"/>
    <w:rsid w:val="00EE29A6"/>
    <w:rsid w:val="00EF518F"/>
    <w:rsid w:val="00F23A37"/>
    <w:rsid w:val="00F54200"/>
    <w:rsid w:val="00F707CA"/>
    <w:rsid w:val="00FB1361"/>
    <w:rsid w:val="00FB395E"/>
    <w:rsid w:val="00FC37C5"/>
    <w:rsid w:val="00FD3A93"/>
    <w:rsid w:val="00FF3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69DB2"/>
  <w15:chartTrackingRefBased/>
  <w15:docId w15:val="{AD60606A-7F55-4543-BED3-130DFB1C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37C"/>
    <w:rPr>
      <w:rFonts w:ascii="Times New Roman" w:eastAsia="Times New Roman" w:hAnsi="Times New Roman" w:cs="Times New Roman"/>
    </w:rPr>
  </w:style>
  <w:style w:type="paragraph" w:styleId="Heading1">
    <w:name w:val="heading 1"/>
    <w:basedOn w:val="Normal"/>
    <w:next w:val="Normal"/>
    <w:link w:val="Heading1Char"/>
    <w:uiPriority w:val="9"/>
    <w:qFormat/>
    <w:rsid w:val="0054657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434"/>
    <w:rPr>
      <w:color w:val="0563C1" w:themeColor="hyperlink"/>
      <w:u w:val="single"/>
    </w:rPr>
  </w:style>
  <w:style w:type="character" w:styleId="UnresolvedMention">
    <w:name w:val="Unresolved Mention"/>
    <w:basedOn w:val="DefaultParagraphFont"/>
    <w:uiPriority w:val="99"/>
    <w:semiHidden/>
    <w:unhideWhenUsed/>
    <w:rsid w:val="000D4434"/>
    <w:rPr>
      <w:color w:val="605E5C"/>
      <w:shd w:val="clear" w:color="auto" w:fill="E1DFDD"/>
    </w:rPr>
  </w:style>
  <w:style w:type="paragraph" w:styleId="ListParagraph">
    <w:name w:val="List Paragraph"/>
    <w:basedOn w:val="Normal"/>
    <w:uiPriority w:val="34"/>
    <w:qFormat/>
    <w:rsid w:val="000D4434"/>
    <w:pPr>
      <w:ind w:left="720"/>
      <w:contextualSpacing/>
    </w:pPr>
  </w:style>
  <w:style w:type="character" w:styleId="FollowedHyperlink">
    <w:name w:val="FollowedHyperlink"/>
    <w:basedOn w:val="DefaultParagraphFont"/>
    <w:uiPriority w:val="99"/>
    <w:semiHidden/>
    <w:unhideWhenUsed/>
    <w:rsid w:val="009D306A"/>
    <w:rPr>
      <w:color w:val="954F72" w:themeColor="followedHyperlink"/>
      <w:u w:val="single"/>
    </w:rPr>
  </w:style>
  <w:style w:type="character" w:customStyle="1" w:styleId="Heading1Char">
    <w:name w:val="Heading 1 Char"/>
    <w:basedOn w:val="DefaultParagraphFont"/>
    <w:link w:val="Heading1"/>
    <w:uiPriority w:val="9"/>
    <w:rsid w:val="0054657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1F3EE3"/>
    <w:rPr>
      <w:sz w:val="16"/>
      <w:szCs w:val="16"/>
    </w:rPr>
  </w:style>
  <w:style w:type="paragraph" w:styleId="CommentText">
    <w:name w:val="annotation text"/>
    <w:basedOn w:val="Normal"/>
    <w:link w:val="CommentTextChar"/>
    <w:uiPriority w:val="99"/>
    <w:semiHidden/>
    <w:unhideWhenUsed/>
    <w:rsid w:val="001F3EE3"/>
    <w:rPr>
      <w:sz w:val="20"/>
      <w:szCs w:val="20"/>
    </w:rPr>
  </w:style>
  <w:style w:type="character" w:customStyle="1" w:styleId="CommentTextChar">
    <w:name w:val="Comment Text Char"/>
    <w:basedOn w:val="DefaultParagraphFont"/>
    <w:link w:val="CommentText"/>
    <w:uiPriority w:val="99"/>
    <w:semiHidden/>
    <w:rsid w:val="001F3E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3EE3"/>
    <w:rPr>
      <w:b/>
      <w:bCs/>
    </w:rPr>
  </w:style>
  <w:style w:type="character" w:customStyle="1" w:styleId="CommentSubjectChar">
    <w:name w:val="Comment Subject Char"/>
    <w:basedOn w:val="CommentTextChar"/>
    <w:link w:val="CommentSubject"/>
    <w:uiPriority w:val="99"/>
    <w:semiHidden/>
    <w:rsid w:val="001F3EE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F3EE3"/>
    <w:rPr>
      <w:sz w:val="18"/>
      <w:szCs w:val="18"/>
    </w:rPr>
  </w:style>
  <w:style w:type="character" w:customStyle="1" w:styleId="BalloonTextChar">
    <w:name w:val="Balloon Text Char"/>
    <w:basedOn w:val="DefaultParagraphFont"/>
    <w:link w:val="BalloonText"/>
    <w:uiPriority w:val="99"/>
    <w:semiHidden/>
    <w:rsid w:val="001F3EE3"/>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1623DB"/>
    <w:pPr>
      <w:tabs>
        <w:tab w:val="center" w:pos="4680"/>
        <w:tab w:val="right" w:pos="9360"/>
      </w:tabs>
    </w:pPr>
  </w:style>
  <w:style w:type="character" w:customStyle="1" w:styleId="FooterChar">
    <w:name w:val="Footer Char"/>
    <w:basedOn w:val="DefaultParagraphFont"/>
    <w:link w:val="Footer"/>
    <w:uiPriority w:val="99"/>
    <w:rsid w:val="001623DB"/>
    <w:rPr>
      <w:rFonts w:ascii="Times New Roman" w:eastAsia="Times New Roman" w:hAnsi="Times New Roman" w:cs="Times New Roman"/>
    </w:rPr>
  </w:style>
  <w:style w:type="character" w:styleId="PageNumber">
    <w:name w:val="page number"/>
    <w:basedOn w:val="DefaultParagraphFont"/>
    <w:uiPriority w:val="99"/>
    <w:semiHidden/>
    <w:unhideWhenUsed/>
    <w:rsid w:val="001623DB"/>
  </w:style>
  <w:style w:type="paragraph" w:styleId="Header">
    <w:name w:val="header"/>
    <w:basedOn w:val="Normal"/>
    <w:link w:val="HeaderChar"/>
    <w:uiPriority w:val="99"/>
    <w:unhideWhenUsed/>
    <w:rsid w:val="001623DB"/>
    <w:pPr>
      <w:tabs>
        <w:tab w:val="center" w:pos="4680"/>
        <w:tab w:val="right" w:pos="9360"/>
      </w:tabs>
    </w:pPr>
  </w:style>
  <w:style w:type="character" w:customStyle="1" w:styleId="HeaderChar">
    <w:name w:val="Header Char"/>
    <w:basedOn w:val="DefaultParagraphFont"/>
    <w:link w:val="Header"/>
    <w:uiPriority w:val="99"/>
    <w:rsid w:val="001623D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9213">
      <w:bodyDiv w:val="1"/>
      <w:marLeft w:val="0"/>
      <w:marRight w:val="0"/>
      <w:marTop w:val="0"/>
      <w:marBottom w:val="0"/>
      <w:divBdr>
        <w:top w:val="none" w:sz="0" w:space="0" w:color="auto"/>
        <w:left w:val="none" w:sz="0" w:space="0" w:color="auto"/>
        <w:bottom w:val="none" w:sz="0" w:space="0" w:color="auto"/>
        <w:right w:val="none" w:sz="0" w:space="0" w:color="auto"/>
      </w:divBdr>
    </w:div>
    <w:div w:id="547884174">
      <w:bodyDiv w:val="1"/>
      <w:marLeft w:val="0"/>
      <w:marRight w:val="0"/>
      <w:marTop w:val="0"/>
      <w:marBottom w:val="0"/>
      <w:divBdr>
        <w:top w:val="none" w:sz="0" w:space="0" w:color="auto"/>
        <w:left w:val="none" w:sz="0" w:space="0" w:color="auto"/>
        <w:bottom w:val="none" w:sz="0" w:space="0" w:color="auto"/>
        <w:right w:val="none" w:sz="0" w:space="0" w:color="auto"/>
      </w:divBdr>
    </w:div>
    <w:div w:id="594174578">
      <w:bodyDiv w:val="1"/>
      <w:marLeft w:val="0"/>
      <w:marRight w:val="0"/>
      <w:marTop w:val="0"/>
      <w:marBottom w:val="0"/>
      <w:divBdr>
        <w:top w:val="none" w:sz="0" w:space="0" w:color="auto"/>
        <w:left w:val="none" w:sz="0" w:space="0" w:color="auto"/>
        <w:bottom w:val="none" w:sz="0" w:space="0" w:color="auto"/>
        <w:right w:val="none" w:sz="0" w:space="0" w:color="auto"/>
      </w:divBdr>
      <w:divsChild>
        <w:div w:id="1405831541">
          <w:marLeft w:val="0"/>
          <w:marRight w:val="0"/>
          <w:marTop w:val="180"/>
          <w:marBottom w:val="0"/>
          <w:divBdr>
            <w:top w:val="none" w:sz="0" w:space="0" w:color="auto"/>
            <w:left w:val="none" w:sz="0" w:space="0" w:color="auto"/>
            <w:bottom w:val="none" w:sz="0" w:space="0" w:color="auto"/>
            <w:right w:val="none" w:sz="0" w:space="0" w:color="auto"/>
          </w:divBdr>
        </w:div>
      </w:divsChild>
    </w:div>
    <w:div w:id="694966476">
      <w:bodyDiv w:val="1"/>
      <w:marLeft w:val="0"/>
      <w:marRight w:val="0"/>
      <w:marTop w:val="0"/>
      <w:marBottom w:val="0"/>
      <w:divBdr>
        <w:top w:val="none" w:sz="0" w:space="0" w:color="auto"/>
        <w:left w:val="none" w:sz="0" w:space="0" w:color="auto"/>
        <w:bottom w:val="none" w:sz="0" w:space="0" w:color="auto"/>
        <w:right w:val="none" w:sz="0" w:space="0" w:color="auto"/>
      </w:divBdr>
      <w:divsChild>
        <w:div w:id="1130830110">
          <w:marLeft w:val="0"/>
          <w:marRight w:val="0"/>
          <w:marTop w:val="180"/>
          <w:marBottom w:val="0"/>
          <w:divBdr>
            <w:top w:val="none" w:sz="0" w:space="0" w:color="auto"/>
            <w:left w:val="none" w:sz="0" w:space="0" w:color="auto"/>
            <w:bottom w:val="none" w:sz="0" w:space="0" w:color="auto"/>
            <w:right w:val="none" w:sz="0" w:space="0" w:color="auto"/>
          </w:divBdr>
        </w:div>
      </w:divsChild>
    </w:div>
    <w:div w:id="841118264">
      <w:bodyDiv w:val="1"/>
      <w:marLeft w:val="0"/>
      <w:marRight w:val="0"/>
      <w:marTop w:val="0"/>
      <w:marBottom w:val="0"/>
      <w:divBdr>
        <w:top w:val="none" w:sz="0" w:space="0" w:color="auto"/>
        <w:left w:val="none" w:sz="0" w:space="0" w:color="auto"/>
        <w:bottom w:val="none" w:sz="0" w:space="0" w:color="auto"/>
        <w:right w:val="none" w:sz="0" w:space="0" w:color="auto"/>
      </w:divBdr>
    </w:div>
    <w:div w:id="858856199">
      <w:bodyDiv w:val="1"/>
      <w:marLeft w:val="0"/>
      <w:marRight w:val="0"/>
      <w:marTop w:val="0"/>
      <w:marBottom w:val="0"/>
      <w:divBdr>
        <w:top w:val="none" w:sz="0" w:space="0" w:color="auto"/>
        <w:left w:val="none" w:sz="0" w:space="0" w:color="auto"/>
        <w:bottom w:val="none" w:sz="0" w:space="0" w:color="auto"/>
        <w:right w:val="none" w:sz="0" w:space="0" w:color="auto"/>
      </w:divBdr>
    </w:div>
    <w:div w:id="865751904">
      <w:bodyDiv w:val="1"/>
      <w:marLeft w:val="0"/>
      <w:marRight w:val="0"/>
      <w:marTop w:val="0"/>
      <w:marBottom w:val="0"/>
      <w:divBdr>
        <w:top w:val="none" w:sz="0" w:space="0" w:color="auto"/>
        <w:left w:val="none" w:sz="0" w:space="0" w:color="auto"/>
        <w:bottom w:val="none" w:sz="0" w:space="0" w:color="auto"/>
        <w:right w:val="none" w:sz="0" w:space="0" w:color="auto"/>
      </w:divBdr>
      <w:divsChild>
        <w:div w:id="625544361">
          <w:marLeft w:val="0"/>
          <w:marRight w:val="0"/>
          <w:marTop w:val="180"/>
          <w:marBottom w:val="0"/>
          <w:divBdr>
            <w:top w:val="none" w:sz="0" w:space="0" w:color="auto"/>
            <w:left w:val="none" w:sz="0" w:space="0" w:color="auto"/>
            <w:bottom w:val="none" w:sz="0" w:space="0" w:color="auto"/>
            <w:right w:val="none" w:sz="0" w:space="0" w:color="auto"/>
          </w:divBdr>
        </w:div>
      </w:divsChild>
    </w:div>
    <w:div w:id="1058556008">
      <w:bodyDiv w:val="1"/>
      <w:marLeft w:val="0"/>
      <w:marRight w:val="0"/>
      <w:marTop w:val="0"/>
      <w:marBottom w:val="0"/>
      <w:divBdr>
        <w:top w:val="none" w:sz="0" w:space="0" w:color="auto"/>
        <w:left w:val="none" w:sz="0" w:space="0" w:color="auto"/>
        <w:bottom w:val="none" w:sz="0" w:space="0" w:color="auto"/>
        <w:right w:val="none" w:sz="0" w:space="0" w:color="auto"/>
      </w:divBdr>
    </w:div>
    <w:div w:id="1088427906">
      <w:bodyDiv w:val="1"/>
      <w:marLeft w:val="0"/>
      <w:marRight w:val="0"/>
      <w:marTop w:val="0"/>
      <w:marBottom w:val="0"/>
      <w:divBdr>
        <w:top w:val="none" w:sz="0" w:space="0" w:color="auto"/>
        <w:left w:val="none" w:sz="0" w:space="0" w:color="auto"/>
        <w:bottom w:val="none" w:sz="0" w:space="0" w:color="auto"/>
        <w:right w:val="none" w:sz="0" w:space="0" w:color="auto"/>
      </w:divBdr>
    </w:div>
    <w:div w:id="1095588531">
      <w:bodyDiv w:val="1"/>
      <w:marLeft w:val="0"/>
      <w:marRight w:val="0"/>
      <w:marTop w:val="0"/>
      <w:marBottom w:val="0"/>
      <w:divBdr>
        <w:top w:val="none" w:sz="0" w:space="0" w:color="auto"/>
        <w:left w:val="none" w:sz="0" w:space="0" w:color="auto"/>
        <w:bottom w:val="none" w:sz="0" w:space="0" w:color="auto"/>
        <w:right w:val="none" w:sz="0" w:space="0" w:color="auto"/>
      </w:divBdr>
    </w:div>
    <w:div w:id="1131362440">
      <w:bodyDiv w:val="1"/>
      <w:marLeft w:val="0"/>
      <w:marRight w:val="0"/>
      <w:marTop w:val="0"/>
      <w:marBottom w:val="0"/>
      <w:divBdr>
        <w:top w:val="none" w:sz="0" w:space="0" w:color="auto"/>
        <w:left w:val="none" w:sz="0" w:space="0" w:color="auto"/>
        <w:bottom w:val="none" w:sz="0" w:space="0" w:color="auto"/>
        <w:right w:val="none" w:sz="0" w:space="0" w:color="auto"/>
      </w:divBdr>
    </w:div>
    <w:div w:id="1148210872">
      <w:bodyDiv w:val="1"/>
      <w:marLeft w:val="0"/>
      <w:marRight w:val="0"/>
      <w:marTop w:val="0"/>
      <w:marBottom w:val="0"/>
      <w:divBdr>
        <w:top w:val="none" w:sz="0" w:space="0" w:color="auto"/>
        <w:left w:val="none" w:sz="0" w:space="0" w:color="auto"/>
        <w:bottom w:val="none" w:sz="0" w:space="0" w:color="auto"/>
        <w:right w:val="none" w:sz="0" w:space="0" w:color="auto"/>
      </w:divBdr>
    </w:div>
    <w:div w:id="128996672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648704518">
      <w:bodyDiv w:val="1"/>
      <w:marLeft w:val="0"/>
      <w:marRight w:val="0"/>
      <w:marTop w:val="0"/>
      <w:marBottom w:val="0"/>
      <w:divBdr>
        <w:top w:val="none" w:sz="0" w:space="0" w:color="auto"/>
        <w:left w:val="none" w:sz="0" w:space="0" w:color="auto"/>
        <w:bottom w:val="none" w:sz="0" w:space="0" w:color="auto"/>
        <w:right w:val="none" w:sz="0" w:space="0" w:color="auto"/>
      </w:divBdr>
    </w:div>
    <w:div w:id="1653480533">
      <w:bodyDiv w:val="1"/>
      <w:marLeft w:val="0"/>
      <w:marRight w:val="0"/>
      <w:marTop w:val="0"/>
      <w:marBottom w:val="0"/>
      <w:divBdr>
        <w:top w:val="none" w:sz="0" w:space="0" w:color="auto"/>
        <w:left w:val="none" w:sz="0" w:space="0" w:color="auto"/>
        <w:bottom w:val="none" w:sz="0" w:space="0" w:color="auto"/>
        <w:right w:val="none" w:sz="0" w:space="0" w:color="auto"/>
      </w:divBdr>
    </w:div>
    <w:div w:id="1731490057">
      <w:bodyDiv w:val="1"/>
      <w:marLeft w:val="0"/>
      <w:marRight w:val="0"/>
      <w:marTop w:val="0"/>
      <w:marBottom w:val="0"/>
      <w:divBdr>
        <w:top w:val="none" w:sz="0" w:space="0" w:color="auto"/>
        <w:left w:val="none" w:sz="0" w:space="0" w:color="auto"/>
        <w:bottom w:val="none" w:sz="0" w:space="0" w:color="auto"/>
        <w:right w:val="none" w:sz="0" w:space="0" w:color="auto"/>
      </w:divBdr>
    </w:div>
    <w:div w:id="1923759884">
      <w:bodyDiv w:val="1"/>
      <w:marLeft w:val="0"/>
      <w:marRight w:val="0"/>
      <w:marTop w:val="0"/>
      <w:marBottom w:val="0"/>
      <w:divBdr>
        <w:top w:val="none" w:sz="0" w:space="0" w:color="auto"/>
        <w:left w:val="none" w:sz="0" w:space="0" w:color="auto"/>
        <w:bottom w:val="none" w:sz="0" w:space="0" w:color="auto"/>
        <w:right w:val="none" w:sz="0" w:space="0" w:color="auto"/>
      </w:divBdr>
    </w:div>
    <w:div w:id="2006322843">
      <w:bodyDiv w:val="1"/>
      <w:marLeft w:val="0"/>
      <w:marRight w:val="0"/>
      <w:marTop w:val="0"/>
      <w:marBottom w:val="0"/>
      <w:divBdr>
        <w:top w:val="none" w:sz="0" w:space="0" w:color="auto"/>
        <w:left w:val="none" w:sz="0" w:space="0" w:color="auto"/>
        <w:bottom w:val="none" w:sz="0" w:space="0" w:color="auto"/>
        <w:right w:val="none" w:sz="0" w:space="0" w:color="auto"/>
      </w:divBdr>
    </w:div>
    <w:div w:id="21371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nh.loyno.edu/lim/i-have-done-high-school-theology-lesson-guide" TargetMode="External"/><Relationship Id="rId18" Type="http://schemas.openxmlformats.org/officeDocument/2006/relationships/hyperlink" Target="https://twitter.com/LIMINO" TargetMode="External"/><Relationship Id="rId26" Type="http://schemas.openxmlformats.org/officeDocument/2006/relationships/hyperlink" Target="https://www.youtube.com/watch?v=89tInECFdQ4" TargetMode="External"/><Relationship Id="rId39" Type="http://schemas.openxmlformats.org/officeDocument/2006/relationships/hyperlink" Target="http://cnh.loyno.edu/lim/i-have-done-high-school-theology-lesson-guide" TargetMode="External"/><Relationship Id="rId21" Type="http://schemas.openxmlformats.org/officeDocument/2006/relationships/hyperlink" Target="http://cnh.loyno.edu/lim/webinars" TargetMode="External"/><Relationship Id="rId34" Type="http://schemas.openxmlformats.org/officeDocument/2006/relationships/hyperlink" Target="http://cnh.loyno.edu/lim/i-have-done-high-school-theology-lesson-guide" TargetMode="External"/><Relationship Id="rId42" Type="http://schemas.openxmlformats.org/officeDocument/2006/relationships/hyperlink" Target="https://www.youtube.com/watch?v=CgcYZVLpack" TargetMode="External"/><Relationship Id="rId47" Type="http://schemas.openxmlformats.org/officeDocument/2006/relationships/hyperlink" Target="https://www.who.int/gho/maternal_health/mortality/maternal_mortality_text/en/" TargetMode="External"/><Relationship Id="rId50" Type="http://schemas.openxmlformats.org/officeDocument/2006/relationships/hyperlink" Target="http://www.usccb.org/beliefs-and-teachings/what-we-believe/catholic-social-teaching/seven-themes-of-catholic-social-teaching.cfm" TargetMode="External"/><Relationship Id="rId55"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dblair@loyno.edu" TargetMode="External"/><Relationship Id="rId29" Type="http://schemas.openxmlformats.org/officeDocument/2006/relationships/hyperlink" Target="https://www.youtube.com/playlist?list=PLwDjtx8bmj0a73Bczg2e3K00TWhO1nCFr" TargetMode="External"/><Relationship Id="rId11" Type="http://schemas.openxmlformats.org/officeDocument/2006/relationships/hyperlink" Target="http://cnh.loyno.edu/lim/sisters-and-sustainability" TargetMode="External"/><Relationship Id="rId24" Type="http://schemas.openxmlformats.org/officeDocument/2006/relationships/hyperlink" Target="http://cnh.loyno.edu/lim/i-have-done-high-school-theology-lesson-guide" TargetMode="External"/><Relationship Id="rId32" Type="http://schemas.openxmlformats.org/officeDocument/2006/relationships/hyperlink" Target="https://www.crs.org/sites/default/files/usops-resources/17us495_cst_poster-adult_en-digital.pdf" TargetMode="External"/><Relationship Id="rId37" Type="http://schemas.openxmlformats.org/officeDocument/2006/relationships/hyperlink" Target="https://www.catholicnewsagency.com/news/pope-in-kenya-interreligious-dialogue-not-an-option-but-a-necessity-34141" TargetMode="External"/><Relationship Id="rId40" Type="http://schemas.openxmlformats.org/officeDocument/2006/relationships/hyperlink" Target="http://www.usccb.org/beliefs-and-teachings/what-we-believe/catholic-social-teaching/seven-themes-of-catholic-social-teaching.cfm" TargetMode="External"/><Relationship Id="rId45" Type="http://schemas.openxmlformats.org/officeDocument/2006/relationships/hyperlink" Target="https://goo.gl/6gtNkZ" TargetMode="External"/><Relationship Id="rId53"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saltandlighttv.org/asihavedone/" TargetMode="External"/><Relationship Id="rId19" Type="http://schemas.openxmlformats.org/officeDocument/2006/relationships/hyperlink" Target="https://www.instagram.com/loyolainstituteforministry/" TargetMode="External"/><Relationship Id="rId31" Type="http://schemas.openxmlformats.org/officeDocument/2006/relationships/hyperlink" Target="http://www.usccb.org/beliefs-and-teachings/what-we-believe/catholic-social-teaching/seven-themes-of-catholic-social-teaching.cfm" TargetMode="External"/><Relationship Id="rId44" Type="http://schemas.openxmlformats.org/officeDocument/2006/relationships/hyperlink" Target="http://cnh.loyno.edu/lim/i-have-done-high-school-theology-lesson-guide"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nh.loyno.edu/lim/i-have-done-high-school-theology-lesson-guide" TargetMode="External"/><Relationship Id="rId14" Type="http://schemas.openxmlformats.org/officeDocument/2006/relationships/hyperlink" Target="http://cnh.loyno.edu/lim" TargetMode="External"/><Relationship Id="rId22" Type="http://schemas.openxmlformats.org/officeDocument/2006/relationships/hyperlink" Target="https://goo.gl/6gtNkZ" TargetMode="External"/><Relationship Id="rId27" Type="http://schemas.openxmlformats.org/officeDocument/2006/relationships/hyperlink" Target="https://cruxnow.com/vatican/2019/03/pope-world-in-need-of-ecological-conversion-to-advance-sustainability/" TargetMode="External"/><Relationship Id="rId30" Type="http://schemas.openxmlformats.org/officeDocument/2006/relationships/hyperlink" Target="http://cnh.loyno.edu/lim/i-have-done-high-school-theology-lesson-guide" TargetMode="External"/><Relationship Id="rId35" Type="http://schemas.openxmlformats.org/officeDocument/2006/relationships/hyperlink" Target="https://goo.gl/6gtNkZ" TargetMode="External"/><Relationship Id="rId43" Type="http://schemas.openxmlformats.org/officeDocument/2006/relationships/hyperlink" Target="https://berkleycenter.georgetown.edu/interviews/a-discussion-with-sr-ephigenia-gachiri-ivbm-stop-fgm" TargetMode="External"/><Relationship Id="rId48" Type="http://schemas.openxmlformats.org/officeDocument/2006/relationships/hyperlink" Target="https://www.youtube.com/playlist?list=PLwDjtx8bmj0a73Bczg2e3K00TWhO1nCFr" TargetMode="External"/><Relationship Id="rId8" Type="http://schemas.openxmlformats.org/officeDocument/2006/relationships/hyperlink" Target="http://cnh.loyno.edu/lim" TargetMode="External"/><Relationship Id="rId51" Type="http://schemas.openxmlformats.org/officeDocument/2006/relationships/hyperlink" Target="https://www.crs.org/sites/default/files/usops-resources/17us495_cst_poster-adult_en-digital.pdf" TargetMode="External"/><Relationship Id="rId3" Type="http://schemas.openxmlformats.org/officeDocument/2006/relationships/settings" Target="settings.xml"/><Relationship Id="rId12" Type="http://schemas.openxmlformats.org/officeDocument/2006/relationships/hyperlink" Target="mailto:scdemara@loyno.edu" TargetMode="External"/><Relationship Id="rId17" Type="http://schemas.openxmlformats.org/officeDocument/2006/relationships/hyperlink" Target="https://www.facebook.com/LoyolaInstituteforMinistry/" TargetMode="External"/><Relationship Id="rId25" Type="http://schemas.openxmlformats.org/officeDocument/2006/relationships/hyperlink" Target="https://goo.gl/6gtNkZ" TargetMode="External"/><Relationship Id="rId33" Type="http://schemas.openxmlformats.org/officeDocument/2006/relationships/hyperlink" Target="https://sustainabledevelopment.un.org/sdgs" TargetMode="External"/><Relationship Id="rId38" Type="http://schemas.openxmlformats.org/officeDocument/2006/relationships/hyperlink" Target="https://www.youtube.com/playlist?list=PLwDjtx8bmj0a73Bczg2e3K00TWhO1nCFr" TargetMode="External"/><Relationship Id="rId46" Type="http://schemas.openxmlformats.org/officeDocument/2006/relationships/hyperlink" Target="https://www.theguardian.com/global-development/2019/aug/08/i-fear-for-the-children-the-families-battling-to-beat-the-odds-in-kibera-photo-essay" TargetMode="External"/><Relationship Id="rId20" Type="http://schemas.openxmlformats.org/officeDocument/2006/relationships/hyperlink" Target="http://cnh.loyno.edu/lim/cst-resources-educators" TargetMode="External"/><Relationship Id="rId41" Type="http://schemas.openxmlformats.org/officeDocument/2006/relationships/hyperlink" Target="https://www.crs.org/sites/default/files/usops-resources/17us495_cst_poster-adult_en-digital.pdf"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nh.loyno.edu/lim/bios/diane-blair" TargetMode="External"/><Relationship Id="rId23" Type="http://schemas.openxmlformats.org/officeDocument/2006/relationships/hyperlink" Target="http://www.usccb.org/beliefs-and-teachings/how-we-teach/catechesis/upload/high-school-curriculum-framework.pdf" TargetMode="External"/><Relationship Id="rId28" Type="http://schemas.openxmlformats.org/officeDocument/2006/relationships/hyperlink" Target="https://sustainabledevelopment.un.org/sdgs" TargetMode="External"/><Relationship Id="rId36" Type="http://schemas.openxmlformats.org/officeDocument/2006/relationships/hyperlink" Target="https://www.youtube.com/watch?v=WJwP6C5q6Qg" TargetMode="External"/><Relationship Id="rId49" Type="http://schemas.openxmlformats.org/officeDocument/2006/relationships/hyperlink" Target="http://cnh.loyno.edu/lim/i-have-done-high-school-theology-lesson-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5096</Words>
  <Characters>29051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2020-03-24T22:23:00Z</dcterms:created>
  <dcterms:modified xsi:type="dcterms:W3CDTF">2020-05-14T16:58:00Z</dcterms:modified>
</cp:coreProperties>
</file>