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AD85" w14:textId="77777777" w:rsidR="009D4BAA" w:rsidRDefault="006678ED">
      <w:pPr>
        <w:jc w:val="center"/>
        <w:rPr>
          <w:rFonts w:ascii="Arial" w:hAnsi="Arial" w:cs="Arial"/>
          <w:b/>
          <w:sz w:val="28"/>
          <w:szCs w:val="28"/>
        </w:rPr>
      </w:pPr>
      <w:r w:rsidRPr="007E4090">
        <w:rPr>
          <w:rFonts w:ascii="Arial" w:hAnsi="Arial" w:cs="Arial"/>
          <w:b/>
          <w:sz w:val="28"/>
          <w:szCs w:val="28"/>
        </w:rPr>
        <w:t>Laurie Anne Ferguson</w:t>
      </w:r>
    </w:p>
    <w:p w14:paraId="7A6B1EAD" w14:textId="414188F4" w:rsidR="007E4090" w:rsidRPr="00FB0E66" w:rsidRDefault="009D4BAA">
      <w:pPr>
        <w:jc w:val="center"/>
        <w:rPr>
          <w:rFonts w:ascii="Arial" w:hAnsi="Arial" w:cs="Arial"/>
        </w:rPr>
      </w:pPr>
      <w:r w:rsidRPr="00FB0E66">
        <w:rPr>
          <w:rFonts w:ascii="Arial" w:hAnsi="Arial" w:cs="Arial"/>
        </w:rPr>
        <w:t>DNP, APRN, ANP-BC, FNP-C, CPNP, FAANP, FNAP</w:t>
      </w:r>
    </w:p>
    <w:p w14:paraId="768870DA" w14:textId="1A1F5542" w:rsidR="00FB0E66" w:rsidRPr="009C0B64" w:rsidRDefault="00FB0E66">
      <w:pPr>
        <w:jc w:val="center"/>
        <w:rPr>
          <w:rFonts w:ascii="Arial" w:hAnsi="Arial" w:cs="Arial"/>
        </w:rPr>
      </w:pPr>
      <w:r w:rsidRPr="009C0B64">
        <w:rPr>
          <w:rFonts w:ascii="Arial" w:hAnsi="Arial" w:cs="Arial"/>
        </w:rPr>
        <w:t>6363 St Charles Avenue</w:t>
      </w:r>
    </w:p>
    <w:p w14:paraId="6B5E4238" w14:textId="65A8EEAC" w:rsidR="00FB0E66" w:rsidRPr="009C0B64" w:rsidRDefault="00CD47DF">
      <w:pPr>
        <w:jc w:val="center"/>
        <w:rPr>
          <w:rFonts w:ascii="Arial" w:hAnsi="Arial" w:cs="Arial"/>
        </w:rPr>
      </w:pPr>
      <w:r>
        <w:rPr>
          <w:rFonts w:ascii="Arial" w:hAnsi="Arial" w:cs="Arial"/>
        </w:rPr>
        <w:t>Box 42</w:t>
      </w:r>
    </w:p>
    <w:p w14:paraId="3F1682A5" w14:textId="17DED172" w:rsidR="00FB0E66" w:rsidRPr="009C0B64" w:rsidRDefault="00FB0E66">
      <w:pPr>
        <w:jc w:val="center"/>
        <w:rPr>
          <w:rFonts w:ascii="Arial" w:hAnsi="Arial" w:cs="Arial"/>
        </w:rPr>
      </w:pPr>
      <w:r w:rsidRPr="009C0B64">
        <w:rPr>
          <w:rFonts w:ascii="Arial" w:hAnsi="Arial" w:cs="Arial"/>
        </w:rPr>
        <w:t>New Orleans, Louisiana 70118</w:t>
      </w:r>
    </w:p>
    <w:p w14:paraId="5A15BB95" w14:textId="6E7C79E1" w:rsidR="00FB0E66" w:rsidRPr="009C0B64" w:rsidRDefault="00FB0E66">
      <w:pPr>
        <w:jc w:val="center"/>
        <w:rPr>
          <w:rFonts w:ascii="Arial" w:hAnsi="Arial" w:cs="Arial"/>
        </w:rPr>
      </w:pPr>
      <w:r w:rsidRPr="009C0B64">
        <w:rPr>
          <w:rFonts w:ascii="Arial" w:hAnsi="Arial" w:cs="Arial"/>
        </w:rPr>
        <w:t>(504) 865-2880</w:t>
      </w:r>
    </w:p>
    <w:p w14:paraId="2447B877" w14:textId="385CA5F9" w:rsidR="00FB0E66" w:rsidRPr="009C0B64" w:rsidRDefault="00FB0E66">
      <w:pPr>
        <w:jc w:val="center"/>
        <w:rPr>
          <w:rFonts w:ascii="Arial" w:hAnsi="Arial" w:cs="Arial"/>
        </w:rPr>
      </w:pPr>
      <w:r w:rsidRPr="009C0B64">
        <w:rPr>
          <w:rFonts w:ascii="Arial" w:hAnsi="Arial" w:cs="Arial"/>
        </w:rPr>
        <w:t>ferguson@loyno.edu</w:t>
      </w:r>
    </w:p>
    <w:p w14:paraId="3A12C78E" w14:textId="77777777" w:rsidR="007E4090" w:rsidRPr="009C0B64" w:rsidRDefault="007E4090">
      <w:pPr>
        <w:jc w:val="both"/>
        <w:rPr>
          <w:rFonts w:ascii="Arial" w:hAnsi="Arial" w:cs="Arial"/>
          <w:b/>
          <w:u w:val="single"/>
        </w:rPr>
      </w:pPr>
    </w:p>
    <w:p w14:paraId="7D7E6AEC" w14:textId="77777777" w:rsidR="007E4090" w:rsidRDefault="007E4090">
      <w:pPr>
        <w:jc w:val="both"/>
        <w:rPr>
          <w:rFonts w:ascii="Arial" w:hAnsi="Arial" w:cs="Arial"/>
          <w:b/>
          <w:u w:val="single"/>
        </w:rPr>
      </w:pPr>
    </w:p>
    <w:p w14:paraId="1EBBAD00" w14:textId="5F70011B" w:rsidR="006678ED" w:rsidRPr="007F0ACA" w:rsidRDefault="006678ED">
      <w:pPr>
        <w:jc w:val="both"/>
        <w:rPr>
          <w:rFonts w:ascii="Arial" w:hAnsi="Arial" w:cs="Arial"/>
          <w:b/>
        </w:rPr>
      </w:pPr>
      <w:r w:rsidRPr="007F0ACA">
        <w:rPr>
          <w:rFonts w:ascii="Arial" w:hAnsi="Arial" w:cs="Arial"/>
          <w:b/>
          <w:u w:val="single"/>
        </w:rPr>
        <w:t>Academic Background</w:t>
      </w:r>
      <w:r w:rsidRPr="007F0ACA">
        <w:rPr>
          <w:rFonts w:ascii="Arial" w:hAnsi="Arial" w:cs="Arial"/>
          <w:b/>
        </w:rPr>
        <w:t>:</w:t>
      </w:r>
    </w:p>
    <w:p w14:paraId="20E888BB" w14:textId="77777777" w:rsidR="00316D32" w:rsidRPr="007F0ACA" w:rsidRDefault="00316D32">
      <w:pPr>
        <w:jc w:val="both"/>
        <w:rPr>
          <w:rFonts w:ascii="Arial" w:hAnsi="Arial" w:cs="Arial"/>
          <w:b/>
        </w:rPr>
      </w:pPr>
    </w:p>
    <w:p w14:paraId="13D23C76" w14:textId="66E7533E" w:rsidR="00316D32" w:rsidRPr="007F0ACA" w:rsidRDefault="00316D32" w:rsidP="009A39D7">
      <w:pPr>
        <w:ind w:left="720"/>
        <w:jc w:val="both"/>
        <w:rPr>
          <w:rFonts w:ascii="Arial" w:hAnsi="Arial" w:cs="Arial"/>
          <w:b/>
        </w:rPr>
      </w:pPr>
      <w:r w:rsidRPr="007F0ACA">
        <w:rPr>
          <w:rFonts w:ascii="Arial" w:hAnsi="Arial" w:cs="Arial"/>
          <w:b/>
        </w:rPr>
        <w:t>University of Texas Houston Health Science Center</w:t>
      </w:r>
      <w:r w:rsidR="009A39D7" w:rsidRPr="00CA7383">
        <w:rPr>
          <w:rFonts w:ascii="Arial" w:hAnsi="Arial" w:cs="Arial"/>
          <w:b/>
        </w:rPr>
        <w:t>, Houston, TX</w:t>
      </w:r>
      <w:r w:rsidR="00CA7383">
        <w:rPr>
          <w:rFonts w:ascii="Arial" w:hAnsi="Arial" w:cs="Arial"/>
          <w:b/>
        </w:rPr>
        <w:t>.</w:t>
      </w:r>
    </w:p>
    <w:p w14:paraId="03663C22" w14:textId="6CE8F3D6" w:rsidR="00316D32" w:rsidRPr="007F0ACA" w:rsidRDefault="00316D32" w:rsidP="009A39D7">
      <w:pPr>
        <w:ind w:left="720"/>
        <w:jc w:val="both"/>
        <w:rPr>
          <w:rFonts w:ascii="Arial" w:hAnsi="Arial" w:cs="Arial"/>
        </w:rPr>
      </w:pPr>
      <w:r w:rsidRPr="007F0ACA">
        <w:rPr>
          <w:rFonts w:ascii="Arial" w:hAnsi="Arial" w:cs="Arial"/>
        </w:rPr>
        <w:t>Doctor of Nursing Practice</w:t>
      </w:r>
      <w:r w:rsidR="00343FC8" w:rsidRPr="007F0ACA">
        <w:rPr>
          <w:rFonts w:ascii="Arial" w:hAnsi="Arial" w:cs="Arial"/>
        </w:rPr>
        <w:t>,</w:t>
      </w:r>
      <w:r w:rsidRPr="007F0ACA">
        <w:rPr>
          <w:rFonts w:ascii="Arial" w:hAnsi="Arial" w:cs="Arial"/>
        </w:rPr>
        <w:t xml:space="preserve"> 2010</w:t>
      </w:r>
    </w:p>
    <w:p w14:paraId="7A8CA92F" w14:textId="505CC9D3" w:rsidR="009A39D7" w:rsidRPr="007F0ACA" w:rsidRDefault="001F0EBE" w:rsidP="00B161D4">
      <w:pPr>
        <w:ind w:left="2700" w:right="-720" w:hanging="1980"/>
        <w:rPr>
          <w:rFonts w:ascii="Arial" w:hAnsi="Arial" w:cs="Arial"/>
          <w:i/>
        </w:rPr>
      </w:pPr>
      <w:r w:rsidRPr="00CA7383">
        <w:rPr>
          <w:rFonts w:ascii="Arial" w:hAnsi="Arial" w:cs="Arial"/>
        </w:rPr>
        <w:t>Scholarly Project:</w:t>
      </w:r>
      <w:r>
        <w:rPr>
          <w:rFonts w:ascii="Arial" w:hAnsi="Arial" w:cs="Arial"/>
        </w:rPr>
        <w:t xml:space="preserve"> </w:t>
      </w:r>
      <w:r w:rsidR="001E29E5" w:rsidRPr="007F0ACA">
        <w:rPr>
          <w:rFonts w:ascii="Arial" w:hAnsi="Arial" w:cs="Arial"/>
          <w:i/>
        </w:rPr>
        <w:t>A Video Education Program: A Methodology to Improve Health Literacy</w:t>
      </w:r>
      <w:r w:rsidR="00B161D4">
        <w:rPr>
          <w:rFonts w:ascii="Arial" w:hAnsi="Arial" w:cs="Arial"/>
          <w:i/>
        </w:rPr>
        <w:t xml:space="preserve"> </w:t>
      </w:r>
      <w:r w:rsidR="00CA7383" w:rsidRPr="00CA7383">
        <w:rPr>
          <w:rFonts w:ascii="Arial" w:hAnsi="Arial" w:cs="Arial"/>
          <w:i/>
        </w:rPr>
        <w:t xml:space="preserve">Chair: Kathleen Reeves, </w:t>
      </w:r>
      <w:r w:rsidR="005C6161" w:rsidRPr="00CA7383">
        <w:rPr>
          <w:rFonts w:ascii="Arial" w:hAnsi="Arial" w:cs="Arial"/>
          <w:i/>
        </w:rPr>
        <w:t>Ph.D</w:t>
      </w:r>
      <w:r w:rsidR="005C6161">
        <w:rPr>
          <w:rFonts w:ascii="Arial" w:hAnsi="Arial" w:cs="Arial"/>
          <w:i/>
        </w:rPr>
        <w:t>.,</w:t>
      </w:r>
      <w:r w:rsidR="005C6161" w:rsidRPr="00CA7383">
        <w:rPr>
          <w:rFonts w:ascii="Arial" w:hAnsi="Arial" w:cs="Arial"/>
          <w:i/>
        </w:rPr>
        <w:t xml:space="preserve"> </w:t>
      </w:r>
      <w:r w:rsidR="005C6161">
        <w:rPr>
          <w:rFonts w:ascii="Arial" w:hAnsi="Arial" w:cs="Arial"/>
          <w:i/>
        </w:rPr>
        <w:t>APRN</w:t>
      </w:r>
    </w:p>
    <w:p w14:paraId="7F8A03D9" w14:textId="77777777" w:rsidR="006678ED" w:rsidRPr="007F0ACA" w:rsidRDefault="006678ED">
      <w:pPr>
        <w:jc w:val="both"/>
        <w:rPr>
          <w:rFonts w:ascii="Arial" w:hAnsi="Arial" w:cs="Arial"/>
        </w:rPr>
      </w:pPr>
    </w:p>
    <w:p w14:paraId="6CC288A0" w14:textId="53716DAE" w:rsidR="006678ED" w:rsidRPr="007F0ACA" w:rsidRDefault="006678ED">
      <w:pPr>
        <w:jc w:val="both"/>
        <w:rPr>
          <w:rFonts w:ascii="Arial" w:hAnsi="Arial" w:cs="Arial"/>
        </w:rPr>
      </w:pPr>
      <w:r w:rsidRPr="007F0ACA">
        <w:rPr>
          <w:rFonts w:ascii="Arial" w:hAnsi="Arial" w:cs="Arial"/>
        </w:rPr>
        <w:tab/>
      </w:r>
      <w:r w:rsidRPr="007F0ACA">
        <w:rPr>
          <w:rFonts w:ascii="Arial" w:hAnsi="Arial" w:cs="Arial"/>
          <w:b/>
        </w:rPr>
        <w:t>University of Pennsylvania</w:t>
      </w:r>
      <w:r w:rsidR="009A39D7" w:rsidRPr="00CA7383">
        <w:rPr>
          <w:rFonts w:ascii="Arial" w:hAnsi="Arial" w:cs="Arial"/>
          <w:b/>
        </w:rPr>
        <w:t>, Philadelphia, PA</w:t>
      </w:r>
      <w:r w:rsidR="00CA7383">
        <w:rPr>
          <w:rFonts w:ascii="Arial" w:hAnsi="Arial" w:cs="Arial"/>
          <w:b/>
        </w:rPr>
        <w:t>.</w:t>
      </w:r>
    </w:p>
    <w:p w14:paraId="6E4D9355" w14:textId="0FDC399E" w:rsidR="006678ED" w:rsidRPr="007F0ACA" w:rsidRDefault="006678ED">
      <w:pPr>
        <w:jc w:val="both"/>
        <w:rPr>
          <w:rFonts w:ascii="Arial" w:hAnsi="Arial" w:cs="Arial"/>
        </w:rPr>
      </w:pPr>
      <w:r w:rsidRPr="007F0ACA">
        <w:rPr>
          <w:rFonts w:ascii="Arial" w:hAnsi="Arial" w:cs="Arial"/>
        </w:rPr>
        <w:tab/>
        <w:t>Master of Science in Nursing, 1984</w:t>
      </w:r>
    </w:p>
    <w:p w14:paraId="311A0B35" w14:textId="0E9B2743" w:rsidR="006678ED" w:rsidRDefault="006678ED">
      <w:pPr>
        <w:jc w:val="both"/>
        <w:rPr>
          <w:rFonts w:ascii="Arial" w:hAnsi="Arial" w:cs="Arial"/>
        </w:rPr>
      </w:pPr>
      <w:r w:rsidRPr="007F0ACA">
        <w:rPr>
          <w:rFonts w:ascii="Arial" w:hAnsi="Arial" w:cs="Arial"/>
        </w:rPr>
        <w:tab/>
      </w:r>
      <w:r w:rsidR="00CA7383" w:rsidRPr="007F0ACA">
        <w:rPr>
          <w:rFonts w:ascii="Arial" w:hAnsi="Arial" w:cs="Arial"/>
        </w:rPr>
        <w:t>Primary Care Adult Nurse Clinician</w:t>
      </w:r>
    </w:p>
    <w:p w14:paraId="4F2CB650" w14:textId="78EC034A" w:rsidR="006678ED" w:rsidRPr="007F0ACA" w:rsidRDefault="006678ED" w:rsidP="00B161D4">
      <w:pPr>
        <w:ind w:firstLine="720"/>
        <w:jc w:val="both"/>
        <w:rPr>
          <w:rFonts w:ascii="Arial" w:hAnsi="Arial" w:cs="Arial"/>
        </w:rPr>
      </w:pPr>
      <w:r w:rsidRPr="007F0ACA">
        <w:rPr>
          <w:rFonts w:ascii="Arial" w:hAnsi="Arial" w:cs="Arial"/>
        </w:rPr>
        <w:t>Primary Care Pediatric Nurse Clinician, 1987</w:t>
      </w:r>
      <w:r w:rsidR="001F0EBE">
        <w:rPr>
          <w:rFonts w:ascii="Arial" w:hAnsi="Arial" w:cs="Arial"/>
        </w:rPr>
        <w:t xml:space="preserve"> </w:t>
      </w:r>
    </w:p>
    <w:p w14:paraId="015AEE89" w14:textId="77777777" w:rsidR="006678ED" w:rsidRPr="007F0ACA" w:rsidRDefault="006678ED">
      <w:pPr>
        <w:jc w:val="both"/>
        <w:rPr>
          <w:rFonts w:ascii="Arial" w:hAnsi="Arial" w:cs="Arial"/>
        </w:rPr>
      </w:pPr>
    </w:p>
    <w:p w14:paraId="187DBE96" w14:textId="53C8D3D1" w:rsidR="006678ED" w:rsidRPr="007F0ACA" w:rsidRDefault="006678ED">
      <w:pPr>
        <w:jc w:val="both"/>
        <w:rPr>
          <w:rFonts w:ascii="Arial" w:hAnsi="Arial" w:cs="Arial"/>
        </w:rPr>
      </w:pPr>
      <w:r w:rsidRPr="007F0ACA">
        <w:rPr>
          <w:rFonts w:ascii="Arial" w:hAnsi="Arial" w:cs="Arial"/>
        </w:rPr>
        <w:tab/>
      </w:r>
      <w:r w:rsidRPr="007F0ACA">
        <w:rPr>
          <w:rFonts w:ascii="Arial" w:hAnsi="Arial" w:cs="Arial"/>
          <w:b/>
        </w:rPr>
        <w:t>University of San Francisco</w:t>
      </w:r>
      <w:r w:rsidR="009A39D7" w:rsidRPr="00CA7383">
        <w:rPr>
          <w:rFonts w:ascii="Arial" w:hAnsi="Arial" w:cs="Arial"/>
          <w:b/>
        </w:rPr>
        <w:t>, San Francisco, CA</w:t>
      </w:r>
      <w:r w:rsidR="00CA7383">
        <w:rPr>
          <w:rFonts w:ascii="Arial" w:hAnsi="Arial" w:cs="Arial"/>
          <w:b/>
        </w:rPr>
        <w:t>.</w:t>
      </w:r>
    </w:p>
    <w:p w14:paraId="2B05388B" w14:textId="77777777" w:rsidR="006678ED" w:rsidRPr="007F0ACA" w:rsidRDefault="006678ED">
      <w:pPr>
        <w:jc w:val="both"/>
        <w:rPr>
          <w:rFonts w:ascii="Arial" w:hAnsi="Arial" w:cs="Arial"/>
        </w:rPr>
      </w:pPr>
      <w:r w:rsidRPr="007F0ACA">
        <w:rPr>
          <w:rFonts w:ascii="Arial" w:hAnsi="Arial" w:cs="Arial"/>
        </w:rPr>
        <w:tab/>
        <w:t>Bachelor of Science in Nursing, 1980</w:t>
      </w:r>
    </w:p>
    <w:p w14:paraId="49FDA81A" w14:textId="43422CDD" w:rsidR="00FC682B" w:rsidRDefault="00FC682B">
      <w:pPr>
        <w:jc w:val="both"/>
        <w:rPr>
          <w:rFonts w:ascii="Arial" w:hAnsi="Arial" w:cs="Arial"/>
        </w:rPr>
      </w:pPr>
    </w:p>
    <w:p w14:paraId="57FCACAF" w14:textId="77777777" w:rsidR="00B161D4" w:rsidRPr="007F0ACA" w:rsidRDefault="00B161D4" w:rsidP="00B161D4">
      <w:pPr>
        <w:jc w:val="both"/>
        <w:rPr>
          <w:rFonts w:ascii="Arial" w:hAnsi="Arial" w:cs="Arial"/>
        </w:rPr>
      </w:pPr>
      <w:r w:rsidRPr="007F0ACA">
        <w:rPr>
          <w:rFonts w:ascii="Arial" w:hAnsi="Arial" w:cs="Arial"/>
          <w:b/>
          <w:u w:val="single"/>
        </w:rPr>
        <w:t>Awards and Scholarships</w:t>
      </w:r>
      <w:r w:rsidRPr="007F0ACA">
        <w:rPr>
          <w:rFonts w:ascii="Arial" w:hAnsi="Arial" w:cs="Arial"/>
        </w:rPr>
        <w:t>:</w:t>
      </w:r>
    </w:p>
    <w:p w14:paraId="1379A2E6" w14:textId="77777777" w:rsidR="00B161D4" w:rsidRDefault="00B161D4" w:rsidP="00B161D4">
      <w:pPr>
        <w:jc w:val="both"/>
        <w:rPr>
          <w:rFonts w:ascii="Arial" w:hAnsi="Arial" w:cs="Arial"/>
        </w:rPr>
      </w:pPr>
    </w:p>
    <w:p w14:paraId="1CD93366" w14:textId="4F9ACA6E" w:rsidR="00CD47DF" w:rsidRDefault="009B0820" w:rsidP="00C81899">
      <w:pPr>
        <w:ind w:left="720"/>
        <w:rPr>
          <w:rFonts w:ascii="Arial" w:hAnsi="Arial" w:cs="Arial"/>
          <w:color w:val="000000"/>
          <w:shd w:val="clear" w:color="auto" w:fill="FDFDFD"/>
        </w:rPr>
      </w:pPr>
      <w:r w:rsidRPr="00CE19E9">
        <w:rPr>
          <w:rFonts w:ascii="Arial" w:hAnsi="Arial" w:cs="Arial"/>
          <w:color w:val="000000"/>
          <w:shd w:val="clear" w:color="auto" w:fill="FDFDFD"/>
        </w:rPr>
        <w:t xml:space="preserve">Dr. </w:t>
      </w:r>
      <w:r w:rsidR="00CD47DF" w:rsidRPr="00CE19E9">
        <w:rPr>
          <w:rFonts w:ascii="Arial" w:hAnsi="Arial" w:cs="Arial"/>
          <w:color w:val="000000"/>
          <w:shd w:val="clear" w:color="auto" w:fill="FDFDFD"/>
        </w:rPr>
        <w:t>Jon A</w:t>
      </w:r>
      <w:r w:rsidR="00CE19E9" w:rsidRPr="00CE19E9">
        <w:rPr>
          <w:rFonts w:ascii="Arial" w:hAnsi="Arial" w:cs="Arial"/>
          <w:color w:val="000000"/>
          <w:shd w:val="clear" w:color="auto" w:fill="FDFDFD"/>
        </w:rPr>
        <w:t>ltschul</w:t>
      </w:r>
      <w:r w:rsidR="00CD47DF" w:rsidRPr="00CE19E9">
        <w:rPr>
          <w:rFonts w:ascii="Arial" w:hAnsi="Arial" w:cs="Arial"/>
          <w:color w:val="000000"/>
          <w:shd w:val="clear" w:color="auto" w:fill="FDFDFD"/>
        </w:rPr>
        <w:t xml:space="preserve"> Award </w:t>
      </w:r>
      <w:r w:rsidR="00CE19E9" w:rsidRPr="00CE19E9">
        <w:rPr>
          <w:rFonts w:ascii="Arial" w:hAnsi="Arial" w:cs="Arial"/>
          <w:color w:val="000000"/>
          <w:shd w:val="clear" w:color="auto" w:fill="FDFDFD"/>
        </w:rPr>
        <w:t>for Community Engagement</w:t>
      </w:r>
      <w:r w:rsidR="00CD47DF" w:rsidRPr="00CE19E9">
        <w:rPr>
          <w:rFonts w:ascii="Arial" w:hAnsi="Arial" w:cs="Arial"/>
          <w:color w:val="000000"/>
          <w:shd w:val="clear" w:color="auto" w:fill="FDFDFD"/>
        </w:rPr>
        <w:t>– Loyola University</w:t>
      </w:r>
      <w:r w:rsidR="00CE19E9">
        <w:rPr>
          <w:rFonts w:ascii="Arial" w:hAnsi="Arial" w:cs="Arial"/>
          <w:color w:val="000000"/>
          <w:shd w:val="clear" w:color="auto" w:fill="FDFDFD"/>
        </w:rPr>
        <w:t>-2017</w:t>
      </w:r>
    </w:p>
    <w:p w14:paraId="628AEEA3" w14:textId="06F1D6AF" w:rsidR="00567861" w:rsidRDefault="00567861" w:rsidP="00C81899">
      <w:pPr>
        <w:ind w:left="720"/>
        <w:rPr>
          <w:rFonts w:ascii="Arial" w:hAnsi="Arial" w:cs="Arial"/>
          <w:color w:val="000000"/>
          <w:shd w:val="clear" w:color="auto" w:fill="FDFDFD"/>
        </w:rPr>
      </w:pPr>
      <w:r>
        <w:rPr>
          <w:rFonts w:ascii="Arial" w:hAnsi="Arial" w:cs="Arial"/>
          <w:color w:val="000000"/>
          <w:shd w:val="clear" w:color="auto" w:fill="FDFDFD"/>
        </w:rPr>
        <w:t>Great 100 Nurses - 2016</w:t>
      </w:r>
    </w:p>
    <w:p w14:paraId="5BE80472" w14:textId="6EFF607A" w:rsidR="00A0485C" w:rsidRDefault="00A0485C" w:rsidP="00C81899">
      <w:pPr>
        <w:ind w:left="720"/>
        <w:rPr>
          <w:rFonts w:ascii="Arial" w:hAnsi="Arial" w:cs="Arial"/>
          <w:color w:val="000000"/>
          <w:shd w:val="clear" w:color="auto" w:fill="FDFDFD"/>
        </w:rPr>
      </w:pPr>
      <w:r>
        <w:rPr>
          <w:rFonts w:ascii="Arial" w:hAnsi="Arial" w:cs="Arial"/>
          <w:color w:val="000000"/>
          <w:shd w:val="clear" w:color="auto" w:fill="FDFDFD"/>
        </w:rPr>
        <w:t>Fellow American Association of Nurse Practitioners - 2015</w:t>
      </w:r>
    </w:p>
    <w:p w14:paraId="6E35979D" w14:textId="1524E103" w:rsidR="00C81899" w:rsidRPr="007F0ACA" w:rsidRDefault="00C81899" w:rsidP="00C81899">
      <w:pPr>
        <w:ind w:left="720"/>
        <w:rPr>
          <w:rFonts w:ascii="Arial" w:hAnsi="Arial" w:cs="Arial"/>
        </w:rPr>
      </w:pPr>
      <w:r w:rsidRPr="00C81899">
        <w:rPr>
          <w:rFonts w:ascii="Arial" w:hAnsi="Arial" w:cs="Arial"/>
          <w:color w:val="000000"/>
          <w:shd w:val="clear" w:color="auto" w:fill="FDFDFD"/>
        </w:rPr>
        <w:t>Distinguished Fellowship in the National Academies of Practice (NAP) and the Nursing Academy as a Distinguished Scholar &amp; Fellow</w:t>
      </w:r>
      <w:r>
        <w:rPr>
          <w:rFonts w:ascii="Arial" w:hAnsi="Arial" w:cs="Arial"/>
        </w:rPr>
        <w:t>- 2015</w:t>
      </w:r>
    </w:p>
    <w:p w14:paraId="3C6B058E" w14:textId="77777777" w:rsidR="00B161D4" w:rsidRPr="007F0ACA" w:rsidRDefault="00B161D4" w:rsidP="00B161D4">
      <w:pPr>
        <w:jc w:val="both"/>
        <w:rPr>
          <w:rFonts w:ascii="Arial" w:hAnsi="Arial" w:cs="Arial"/>
        </w:rPr>
      </w:pPr>
      <w:r w:rsidRPr="007F0ACA">
        <w:rPr>
          <w:rFonts w:ascii="Arial" w:hAnsi="Arial" w:cs="Arial"/>
        </w:rPr>
        <w:tab/>
        <w:t>Daisy Award Faculty Recipient- 2013</w:t>
      </w:r>
    </w:p>
    <w:p w14:paraId="70C0F4AC" w14:textId="77777777" w:rsidR="00B161D4" w:rsidRPr="007F0ACA" w:rsidRDefault="00B161D4" w:rsidP="00B161D4">
      <w:pPr>
        <w:jc w:val="both"/>
        <w:rPr>
          <w:rFonts w:ascii="Arial" w:hAnsi="Arial" w:cs="Arial"/>
        </w:rPr>
      </w:pPr>
      <w:r w:rsidRPr="007F0ACA">
        <w:rPr>
          <w:rFonts w:ascii="Arial" w:hAnsi="Arial" w:cs="Arial"/>
        </w:rPr>
        <w:tab/>
        <w:t>Louisiana State Nurses Association Advanced Practice Nurse of the Year- 2013</w:t>
      </w:r>
    </w:p>
    <w:p w14:paraId="35774D64" w14:textId="77777777" w:rsidR="00B161D4" w:rsidRPr="007F0ACA" w:rsidRDefault="00B161D4" w:rsidP="00B161D4">
      <w:pPr>
        <w:ind w:firstLine="720"/>
        <w:jc w:val="both"/>
        <w:rPr>
          <w:rFonts w:ascii="Arial" w:hAnsi="Arial" w:cs="Arial"/>
        </w:rPr>
      </w:pPr>
      <w:r w:rsidRPr="007F0ACA">
        <w:rPr>
          <w:rFonts w:ascii="Arial" w:hAnsi="Arial" w:cs="Arial"/>
        </w:rPr>
        <w:t>Dermatology Nursing Writer’s Award 2006</w:t>
      </w:r>
    </w:p>
    <w:p w14:paraId="3CE0C62D" w14:textId="77777777" w:rsidR="00B161D4" w:rsidRPr="007F0ACA" w:rsidRDefault="00B161D4" w:rsidP="00B161D4">
      <w:pPr>
        <w:ind w:firstLine="720"/>
        <w:jc w:val="both"/>
        <w:rPr>
          <w:rFonts w:ascii="Arial" w:hAnsi="Arial" w:cs="Arial"/>
        </w:rPr>
      </w:pPr>
      <w:r w:rsidRPr="007F0ACA">
        <w:rPr>
          <w:rFonts w:ascii="Arial" w:hAnsi="Arial" w:cs="Arial"/>
        </w:rPr>
        <w:t>Who’s Who Among Students in American Universities &amp; Colleges, 2010</w:t>
      </w:r>
    </w:p>
    <w:p w14:paraId="161F85D1" w14:textId="77777777" w:rsidR="00B161D4" w:rsidRPr="007F0ACA" w:rsidRDefault="00B161D4" w:rsidP="00B161D4">
      <w:pPr>
        <w:jc w:val="both"/>
        <w:rPr>
          <w:rFonts w:ascii="Arial" w:hAnsi="Arial" w:cs="Arial"/>
        </w:rPr>
      </w:pPr>
      <w:r w:rsidRPr="007F0ACA">
        <w:rPr>
          <w:rFonts w:ascii="Arial" w:hAnsi="Arial" w:cs="Arial"/>
        </w:rPr>
        <w:tab/>
        <w:t>Professional Nurse Traineeship Award 1982-84: 2007-2010</w:t>
      </w:r>
    </w:p>
    <w:p w14:paraId="525D51C1" w14:textId="77777777" w:rsidR="00B161D4" w:rsidRPr="007F0ACA" w:rsidRDefault="00B161D4" w:rsidP="00B161D4">
      <w:pPr>
        <w:ind w:firstLine="720"/>
        <w:jc w:val="both"/>
        <w:rPr>
          <w:rFonts w:ascii="Arial" w:hAnsi="Arial" w:cs="Arial"/>
        </w:rPr>
      </w:pPr>
      <w:r w:rsidRPr="007F0ACA">
        <w:rPr>
          <w:rFonts w:ascii="Arial" w:hAnsi="Arial" w:cs="Arial"/>
        </w:rPr>
        <w:t>Most Favorite Teacher, University of Manitoba, 1998</w:t>
      </w:r>
    </w:p>
    <w:p w14:paraId="71423819" w14:textId="55581766" w:rsidR="003F0A47" w:rsidRPr="00FB0E66" w:rsidRDefault="00B161D4" w:rsidP="00FB0E66">
      <w:pPr>
        <w:jc w:val="both"/>
        <w:rPr>
          <w:rFonts w:ascii="Arial" w:hAnsi="Arial" w:cs="Arial"/>
        </w:rPr>
      </w:pPr>
      <w:r w:rsidRPr="007F0ACA">
        <w:rPr>
          <w:rFonts w:ascii="Arial" w:hAnsi="Arial" w:cs="Arial"/>
        </w:rPr>
        <w:tab/>
        <w:t xml:space="preserve">Sigma Theta Tau, Induction University of Pennsylvania, </w:t>
      </w:r>
      <w:r>
        <w:rPr>
          <w:rFonts w:ascii="Arial" w:hAnsi="Arial" w:cs="Arial"/>
        </w:rPr>
        <w:t xml:space="preserve">Xi </w:t>
      </w:r>
      <w:r w:rsidRPr="007F0ACA">
        <w:rPr>
          <w:rFonts w:ascii="Arial" w:hAnsi="Arial" w:cs="Arial"/>
        </w:rPr>
        <w:t>Chapter, 1983</w:t>
      </w:r>
    </w:p>
    <w:p w14:paraId="146F0501" w14:textId="77777777" w:rsidR="003F0A47" w:rsidRDefault="003F0A47" w:rsidP="00B161D4">
      <w:pPr>
        <w:pStyle w:val="5Document"/>
        <w:ind w:hanging="720"/>
        <w:rPr>
          <w:rFonts w:ascii="Arial" w:hAnsi="Arial" w:cs="Arial"/>
          <w:b/>
          <w:szCs w:val="24"/>
          <w:u w:val="single"/>
        </w:rPr>
      </w:pPr>
    </w:p>
    <w:p w14:paraId="5603B970" w14:textId="77777777" w:rsidR="00B161D4" w:rsidRPr="007F0ACA" w:rsidRDefault="00B161D4" w:rsidP="00B161D4">
      <w:pPr>
        <w:pStyle w:val="5Document"/>
        <w:ind w:hanging="720"/>
        <w:rPr>
          <w:rFonts w:ascii="Arial" w:hAnsi="Arial" w:cs="Arial"/>
          <w:b/>
          <w:szCs w:val="24"/>
          <w:u w:val="single"/>
        </w:rPr>
      </w:pPr>
      <w:r w:rsidRPr="007F0ACA">
        <w:rPr>
          <w:rFonts w:ascii="Arial" w:hAnsi="Arial" w:cs="Arial"/>
          <w:b/>
          <w:szCs w:val="24"/>
          <w:u w:val="single"/>
        </w:rPr>
        <w:t>Certifications</w:t>
      </w:r>
    </w:p>
    <w:p w14:paraId="67EDDEF1" w14:textId="77777777" w:rsidR="00B161D4" w:rsidRPr="007F0ACA" w:rsidRDefault="00B161D4" w:rsidP="00B161D4">
      <w:pPr>
        <w:pStyle w:val="5Document"/>
        <w:ind w:hanging="720"/>
        <w:rPr>
          <w:rFonts w:ascii="Arial" w:hAnsi="Arial" w:cs="Arial"/>
          <w:szCs w:val="24"/>
        </w:rPr>
      </w:pPr>
    </w:p>
    <w:p w14:paraId="2B8EBAEA" w14:textId="77777777" w:rsidR="00B161D4" w:rsidRPr="007F0ACA" w:rsidRDefault="00B161D4" w:rsidP="00B161D4">
      <w:pPr>
        <w:pStyle w:val="5Document"/>
        <w:ind w:hanging="720"/>
        <w:jc w:val="left"/>
        <w:rPr>
          <w:rFonts w:ascii="Arial" w:hAnsi="Arial" w:cs="Arial"/>
          <w:szCs w:val="24"/>
        </w:rPr>
      </w:pPr>
      <w:r w:rsidRPr="007F0ACA">
        <w:rPr>
          <w:rFonts w:ascii="Arial" w:hAnsi="Arial" w:cs="Arial"/>
          <w:szCs w:val="24"/>
        </w:rPr>
        <w:t>BCLS, 1978-Present</w:t>
      </w:r>
    </w:p>
    <w:p w14:paraId="1DA5640C" w14:textId="77777777" w:rsidR="00B161D4" w:rsidRPr="007F0ACA" w:rsidRDefault="00B161D4" w:rsidP="00B161D4">
      <w:pPr>
        <w:pStyle w:val="5Document"/>
        <w:ind w:hanging="720"/>
        <w:jc w:val="left"/>
        <w:rPr>
          <w:rFonts w:ascii="Arial" w:hAnsi="Arial" w:cs="Arial"/>
          <w:szCs w:val="24"/>
        </w:rPr>
      </w:pPr>
      <w:r w:rsidRPr="007F0ACA">
        <w:rPr>
          <w:rFonts w:ascii="Arial" w:hAnsi="Arial" w:cs="Arial"/>
          <w:szCs w:val="24"/>
        </w:rPr>
        <w:t>ACLS, 1984-Present</w:t>
      </w:r>
    </w:p>
    <w:p w14:paraId="6CFBED4F" w14:textId="77777777" w:rsidR="00B161D4" w:rsidRPr="007F0ACA" w:rsidRDefault="00B161D4" w:rsidP="00B161D4">
      <w:pPr>
        <w:pStyle w:val="5Document"/>
        <w:ind w:hanging="720"/>
        <w:jc w:val="left"/>
        <w:rPr>
          <w:rFonts w:ascii="Arial" w:hAnsi="Arial" w:cs="Arial"/>
          <w:szCs w:val="24"/>
        </w:rPr>
      </w:pPr>
      <w:r w:rsidRPr="007F0ACA">
        <w:rPr>
          <w:rFonts w:ascii="Arial" w:hAnsi="Arial" w:cs="Arial"/>
          <w:szCs w:val="24"/>
        </w:rPr>
        <w:t>Certified Emergency Nurse 1985-1993</w:t>
      </w:r>
    </w:p>
    <w:p w14:paraId="17CBDE72" w14:textId="77777777" w:rsidR="00B161D4" w:rsidRPr="007F0ACA" w:rsidRDefault="00B161D4" w:rsidP="00B161D4">
      <w:pPr>
        <w:pStyle w:val="5Document"/>
        <w:ind w:hanging="720"/>
        <w:jc w:val="left"/>
        <w:rPr>
          <w:rFonts w:ascii="Arial" w:hAnsi="Arial" w:cs="Arial"/>
          <w:szCs w:val="24"/>
        </w:rPr>
      </w:pPr>
      <w:r w:rsidRPr="007F0ACA">
        <w:rPr>
          <w:rFonts w:ascii="Arial" w:hAnsi="Arial" w:cs="Arial"/>
          <w:szCs w:val="24"/>
        </w:rPr>
        <w:t>Certified Occupational Health Nurse 1989-1993</w:t>
      </w:r>
    </w:p>
    <w:p w14:paraId="62AAD2BC" w14:textId="77777777" w:rsidR="0039067D" w:rsidRDefault="0039067D" w:rsidP="00B161D4">
      <w:pPr>
        <w:pStyle w:val="5Document"/>
        <w:ind w:hanging="720"/>
        <w:jc w:val="left"/>
        <w:rPr>
          <w:rFonts w:ascii="Arial" w:hAnsi="Arial" w:cs="Arial"/>
          <w:szCs w:val="24"/>
        </w:rPr>
      </w:pPr>
    </w:p>
    <w:p w14:paraId="032180E0" w14:textId="77777777" w:rsidR="00B161D4" w:rsidRDefault="00B161D4" w:rsidP="00B161D4">
      <w:pPr>
        <w:pStyle w:val="5Document"/>
        <w:ind w:hanging="720"/>
        <w:jc w:val="left"/>
        <w:rPr>
          <w:rFonts w:ascii="Arial" w:hAnsi="Arial" w:cs="Arial"/>
          <w:szCs w:val="24"/>
        </w:rPr>
      </w:pPr>
      <w:r w:rsidRPr="007F0ACA">
        <w:rPr>
          <w:rFonts w:ascii="Arial" w:hAnsi="Arial" w:cs="Arial"/>
          <w:szCs w:val="24"/>
        </w:rPr>
        <w:lastRenderedPageBreak/>
        <w:t xml:space="preserve">Adult Nurse Practitioner, ANP-BC, </w:t>
      </w:r>
    </w:p>
    <w:p w14:paraId="3759D376" w14:textId="77777777" w:rsidR="00B161D4" w:rsidRPr="007F0ACA" w:rsidRDefault="00B161D4" w:rsidP="00B161D4">
      <w:pPr>
        <w:pStyle w:val="5Document"/>
        <w:jc w:val="left"/>
        <w:rPr>
          <w:rFonts w:ascii="Arial" w:hAnsi="Arial" w:cs="Arial"/>
          <w:szCs w:val="24"/>
        </w:rPr>
      </w:pPr>
      <w:r w:rsidRPr="007F0ACA">
        <w:rPr>
          <w:rFonts w:ascii="Arial" w:hAnsi="Arial" w:cs="Arial"/>
          <w:szCs w:val="24"/>
        </w:rPr>
        <w:t>A</w:t>
      </w:r>
      <w:r>
        <w:rPr>
          <w:rFonts w:ascii="Arial" w:hAnsi="Arial" w:cs="Arial"/>
          <w:szCs w:val="24"/>
        </w:rPr>
        <w:t xml:space="preserve">merican </w:t>
      </w:r>
      <w:r w:rsidRPr="007F0ACA">
        <w:rPr>
          <w:rFonts w:ascii="Arial" w:hAnsi="Arial" w:cs="Arial"/>
          <w:szCs w:val="24"/>
        </w:rPr>
        <w:t>N</w:t>
      </w:r>
      <w:r>
        <w:rPr>
          <w:rFonts w:ascii="Arial" w:hAnsi="Arial" w:cs="Arial"/>
          <w:szCs w:val="24"/>
        </w:rPr>
        <w:t xml:space="preserve">urses </w:t>
      </w:r>
      <w:r w:rsidRPr="007F0ACA">
        <w:rPr>
          <w:rFonts w:ascii="Arial" w:hAnsi="Arial" w:cs="Arial"/>
          <w:szCs w:val="24"/>
        </w:rPr>
        <w:t>C</w:t>
      </w:r>
      <w:r>
        <w:rPr>
          <w:rFonts w:ascii="Arial" w:hAnsi="Arial" w:cs="Arial"/>
          <w:szCs w:val="24"/>
        </w:rPr>
        <w:t xml:space="preserve">redentialing </w:t>
      </w:r>
      <w:r w:rsidRPr="007F0ACA">
        <w:rPr>
          <w:rFonts w:ascii="Arial" w:hAnsi="Arial" w:cs="Arial"/>
          <w:szCs w:val="24"/>
        </w:rPr>
        <w:t>C</w:t>
      </w:r>
      <w:r>
        <w:rPr>
          <w:rFonts w:ascii="Arial" w:hAnsi="Arial" w:cs="Arial"/>
          <w:szCs w:val="24"/>
        </w:rPr>
        <w:t xml:space="preserve">enter, </w:t>
      </w:r>
      <w:r w:rsidRPr="007F0ACA">
        <w:rPr>
          <w:rFonts w:ascii="Arial" w:hAnsi="Arial" w:cs="Arial"/>
          <w:szCs w:val="24"/>
        </w:rPr>
        <w:t>1984-Present</w:t>
      </w:r>
    </w:p>
    <w:p w14:paraId="0C1237A8" w14:textId="77777777" w:rsidR="00B161D4" w:rsidRDefault="00B161D4" w:rsidP="00B161D4">
      <w:pPr>
        <w:pStyle w:val="5Document"/>
        <w:ind w:hanging="720"/>
        <w:jc w:val="left"/>
        <w:rPr>
          <w:rFonts w:ascii="Arial" w:hAnsi="Arial" w:cs="Arial"/>
          <w:szCs w:val="24"/>
        </w:rPr>
      </w:pPr>
      <w:r w:rsidRPr="007F0ACA">
        <w:rPr>
          <w:rFonts w:ascii="Arial" w:hAnsi="Arial" w:cs="Arial"/>
          <w:szCs w:val="24"/>
        </w:rPr>
        <w:t xml:space="preserve">Family Nurse Practitioner, FNP-C, </w:t>
      </w:r>
    </w:p>
    <w:p w14:paraId="56252B12" w14:textId="325B2290" w:rsidR="00A0485C" w:rsidRDefault="00B161D4" w:rsidP="00F433FE">
      <w:pPr>
        <w:pStyle w:val="5Document"/>
        <w:jc w:val="left"/>
        <w:rPr>
          <w:rFonts w:ascii="Arial" w:hAnsi="Arial" w:cs="Arial"/>
          <w:szCs w:val="24"/>
        </w:rPr>
      </w:pPr>
      <w:r w:rsidRPr="007F0ACA">
        <w:rPr>
          <w:rFonts w:ascii="Arial" w:hAnsi="Arial" w:cs="Arial"/>
          <w:szCs w:val="24"/>
        </w:rPr>
        <w:t>A</w:t>
      </w:r>
      <w:r>
        <w:rPr>
          <w:rFonts w:ascii="Arial" w:hAnsi="Arial" w:cs="Arial"/>
          <w:szCs w:val="24"/>
        </w:rPr>
        <w:t xml:space="preserve">merican </w:t>
      </w:r>
      <w:r w:rsidRPr="007F0ACA">
        <w:rPr>
          <w:rFonts w:ascii="Arial" w:hAnsi="Arial" w:cs="Arial"/>
          <w:szCs w:val="24"/>
        </w:rPr>
        <w:t>A</w:t>
      </w:r>
      <w:r>
        <w:rPr>
          <w:rFonts w:ascii="Arial" w:hAnsi="Arial" w:cs="Arial"/>
          <w:szCs w:val="24"/>
        </w:rPr>
        <w:t xml:space="preserve">ssociation of </w:t>
      </w:r>
      <w:r w:rsidRPr="007F0ACA">
        <w:rPr>
          <w:rFonts w:ascii="Arial" w:hAnsi="Arial" w:cs="Arial"/>
          <w:szCs w:val="24"/>
        </w:rPr>
        <w:t>N</w:t>
      </w:r>
      <w:r>
        <w:rPr>
          <w:rFonts w:ascii="Arial" w:hAnsi="Arial" w:cs="Arial"/>
          <w:szCs w:val="24"/>
        </w:rPr>
        <w:t xml:space="preserve">urse </w:t>
      </w:r>
      <w:r w:rsidRPr="007F0ACA">
        <w:rPr>
          <w:rFonts w:ascii="Arial" w:hAnsi="Arial" w:cs="Arial"/>
          <w:szCs w:val="24"/>
        </w:rPr>
        <w:t>P</w:t>
      </w:r>
      <w:r>
        <w:rPr>
          <w:rFonts w:ascii="Arial" w:hAnsi="Arial" w:cs="Arial"/>
          <w:szCs w:val="24"/>
        </w:rPr>
        <w:t xml:space="preserve">ractitioner, </w:t>
      </w:r>
      <w:r w:rsidRPr="007F0ACA">
        <w:rPr>
          <w:rFonts w:ascii="Arial" w:hAnsi="Arial" w:cs="Arial"/>
          <w:szCs w:val="24"/>
        </w:rPr>
        <w:t>1996-Present</w:t>
      </w:r>
    </w:p>
    <w:p w14:paraId="0AF9F3B3" w14:textId="77777777" w:rsidR="00B161D4" w:rsidRDefault="00B161D4" w:rsidP="00B161D4">
      <w:pPr>
        <w:pStyle w:val="5Document"/>
        <w:ind w:hanging="720"/>
        <w:jc w:val="left"/>
        <w:rPr>
          <w:rFonts w:ascii="Arial" w:hAnsi="Arial" w:cs="Arial"/>
          <w:szCs w:val="24"/>
        </w:rPr>
      </w:pPr>
      <w:r w:rsidRPr="007F0ACA">
        <w:rPr>
          <w:rFonts w:ascii="Arial" w:hAnsi="Arial" w:cs="Arial"/>
          <w:szCs w:val="24"/>
        </w:rPr>
        <w:t xml:space="preserve">Pediatric Nurse Practitioner, CPNP, </w:t>
      </w:r>
    </w:p>
    <w:p w14:paraId="3206C410" w14:textId="77777777" w:rsidR="00B161D4" w:rsidRDefault="00B161D4" w:rsidP="00B161D4">
      <w:pPr>
        <w:pStyle w:val="5Document"/>
        <w:jc w:val="left"/>
        <w:rPr>
          <w:rFonts w:ascii="Arial" w:hAnsi="Arial" w:cs="Arial"/>
          <w:szCs w:val="24"/>
        </w:rPr>
      </w:pPr>
      <w:r w:rsidRPr="007F0ACA">
        <w:rPr>
          <w:rFonts w:ascii="Arial" w:hAnsi="Arial" w:cs="Arial"/>
          <w:szCs w:val="24"/>
        </w:rPr>
        <w:t>P</w:t>
      </w:r>
      <w:r>
        <w:rPr>
          <w:rFonts w:ascii="Arial" w:hAnsi="Arial" w:cs="Arial"/>
          <w:szCs w:val="24"/>
        </w:rPr>
        <w:t xml:space="preserve">ediatric </w:t>
      </w:r>
      <w:r w:rsidRPr="007F0ACA">
        <w:rPr>
          <w:rFonts w:ascii="Arial" w:hAnsi="Arial" w:cs="Arial"/>
          <w:szCs w:val="24"/>
        </w:rPr>
        <w:t>N</w:t>
      </w:r>
      <w:r>
        <w:rPr>
          <w:rFonts w:ascii="Arial" w:hAnsi="Arial" w:cs="Arial"/>
          <w:szCs w:val="24"/>
        </w:rPr>
        <w:t xml:space="preserve">urse </w:t>
      </w:r>
      <w:r w:rsidRPr="007F0ACA">
        <w:rPr>
          <w:rFonts w:ascii="Arial" w:hAnsi="Arial" w:cs="Arial"/>
          <w:szCs w:val="24"/>
        </w:rPr>
        <w:t>C</w:t>
      </w:r>
      <w:r>
        <w:rPr>
          <w:rFonts w:ascii="Arial" w:hAnsi="Arial" w:cs="Arial"/>
          <w:szCs w:val="24"/>
        </w:rPr>
        <w:t xml:space="preserve">ertification </w:t>
      </w:r>
      <w:r w:rsidRPr="007F0ACA">
        <w:rPr>
          <w:rFonts w:ascii="Arial" w:hAnsi="Arial" w:cs="Arial"/>
          <w:szCs w:val="24"/>
        </w:rPr>
        <w:t>B</w:t>
      </w:r>
      <w:r>
        <w:rPr>
          <w:rFonts w:ascii="Arial" w:hAnsi="Arial" w:cs="Arial"/>
          <w:szCs w:val="24"/>
        </w:rPr>
        <w:t>oard</w:t>
      </w:r>
      <w:r w:rsidRPr="007F0ACA">
        <w:rPr>
          <w:rFonts w:ascii="Arial" w:hAnsi="Arial" w:cs="Arial"/>
          <w:szCs w:val="24"/>
        </w:rPr>
        <w:t>, 2006-Present</w:t>
      </w:r>
    </w:p>
    <w:p w14:paraId="489C6FD4" w14:textId="77777777" w:rsidR="00B161D4" w:rsidRDefault="00B161D4" w:rsidP="00B161D4">
      <w:pPr>
        <w:pStyle w:val="5Document"/>
        <w:ind w:left="0"/>
        <w:jc w:val="left"/>
        <w:rPr>
          <w:rFonts w:ascii="Arial" w:hAnsi="Arial" w:cs="Arial"/>
          <w:szCs w:val="24"/>
        </w:rPr>
      </w:pPr>
      <w:r w:rsidRPr="00D44EC3">
        <w:rPr>
          <w:rFonts w:ascii="Arial" w:hAnsi="Arial" w:cs="Arial"/>
          <w:szCs w:val="24"/>
        </w:rPr>
        <w:t>Joanna Brig</w:t>
      </w:r>
      <w:r>
        <w:rPr>
          <w:rFonts w:ascii="Arial" w:hAnsi="Arial" w:cs="Arial"/>
          <w:szCs w:val="24"/>
        </w:rPr>
        <w:t>gs Institute Systematic Training June 2014-Present</w:t>
      </w:r>
    </w:p>
    <w:p w14:paraId="2326D140" w14:textId="77777777" w:rsidR="00FC682B" w:rsidRPr="007F0ACA" w:rsidRDefault="00FC682B">
      <w:pPr>
        <w:jc w:val="both"/>
        <w:rPr>
          <w:rFonts w:ascii="Arial" w:hAnsi="Arial" w:cs="Arial"/>
        </w:rPr>
      </w:pPr>
    </w:p>
    <w:p w14:paraId="5AD0EA12" w14:textId="77777777" w:rsidR="006678ED" w:rsidRDefault="006678ED">
      <w:pPr>
        <w:jc w:val="both"/>
        <w:rPr>
          <w:rFonts w:ascii="Arial" w:hAnsi="Arial" w:cs="Arial"/>
          <w:b/>
        </w:rPr>
      </w:pPr>
      <w:r w:rsidRPr="007F0ACA">
        <w:rPr>
          <w:rFonts w:ascii="Arial" w:hAnsi="Arial" w:cs="Arial"/>
          <w:b/>
          <w:u w:val="single"/>
        </w:rPr>
        <w:t>Professional Experience</w:t>
      </w:r>
      <w:r w:rsidRPr="007F0ACA">
        <w:rPr>
          <w:rFonts w:ascii="Arial" w:hAnsi="Arial" w:cs="Arial"/>
          <w:b/>
        </w:rPr>
        <w:t>:</w:t>
      </w:r>
    </w:p>
    <w:p w14:paraId="5006A6F9" w14:textId="77777777" w:rsidR="00B161D4" w:rsidRDefault="00B161D4">
      <w:pPr>
        <w:jc w:val="both"/>
        <w:rPr>
          <w:rFonts w:ascii="Arial" w:hAnsi="Arial" w:cs="Arial"/>
          <w:b/>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94"/>
      </w:tblGrid>
      <w:tr w:rsidR="00B161D4" w14:paraId="0170E1A0" w14:textId="67441CE0" w:rsidTr="001A187D">
        <w:trPr>
          <w:trHeight w:val="173"/>
        </w:trPr>
        <w:tc>
          <w:tcPr>
            <w:tcW w:w="1800" w:type="dxa"/>
            <w:tcBorders>
              <w:top w:val="nil"/>
              <w:left w:val="nil"/>
              <w:bottom w:val="nil"/>
              <w:right w:val="nil"/>
            </w:tcBorders>
          </w:tcPr>
          <w:p w14:paraId="4D497984" w14:textId="1100655D" w:rsidR="00B161D4" w:rsidRDefault="00B161D4" w:rsidP="00B161D4">
            <w:pPr>
              <w:jc w:val="both"/>
              <w:rPr>
                <w:rFonts w:ascii="Arial" w:hAnsi="Arial" w:cs="Arial"/>
                <w:b/>
              </w:rPr>
            </w:pPr>
            <w:r>
              <w:rPr>
                <w:rFonts w:ascii="Arial" w:hAnsi="Arial" w:cs="Arial"/>
                <w:b/>
              </w:rPr>
              <w:t>2010-Present</w:t>
            </w:r>
          </w:p>
          <w:p w14:paraId="16C7ADA6" w14:textId="77777777" w:rsidR="00B161D4" w:rsidRDefault="00B161D4" w:rsidP="00B161D4">
            <w:pPr>
              <w:jc w:val="both"/>
              <w:rPr>
                <w:rFonts w:ascii="Arial" w:hAnsi="Arial" w:cs="Arial"/>
                <w:b/>
              </w:rPr>
            </w:pPr>
          </w:p>
          <w:p w14:paraId="055D73FA" w14:textId="77777777" w:rsidR="00B161D4" w:rsidRDefault="00B161D4" w:rsidP="00B161D4">
            <w:pPr>
              <w:jc w:val="both"/>
              <w:rPr>
                <w:rFonts w:ascii="Arial" w:hAnsi="Arial" w:cs="Arial"/>
                <w:b/>
              </w:rPr>
            </w:pPr>
          </w:p>
          <w:p w14:paraId="17126C8F" w14:textId="77777777" w:rsidR="00FB0E66" w:rsidRDefault="00FB0E66" w:rsidP="00B161D4">
            <w:pPr>
              <w:jc w:val="both"/>
              <w:rPr>
                <w:rFonts w:ascii="Arial" w:hAnsi="Arial" w:cs="Arial"/>
                <w:b/>
              </w:rPr>
            </w:pPr>
          </w:p>
          <w:p w14:paraId="434FF384" w14:textId="77777777" w:rsidR="00C51CC0" w:rsidRDefault="00C51CC0" w:rsidP="00B161D4">
            <w:pPr>
              <w:jc w:val="both"/>
              <w:rPr>
                <w:rFonts w:ascii="Arial" w:hAnsi="Arial" w:cs="Arial"/>
                <w:b/>
              </w:rPr>
            </w:pPr>
          </w:p>
          <w:p w14:paraId="6959DFBF" w14:textId="77777777" w:rsidR="0000676F" w:rsidRDefault="0000676F" w:rsidP="00B161D4">
            <w:pPr>
              <w:jc w:val="both"/>
              <w:rPr>
                <w:rFonts w:ascii="Arial" w:hAnsi="Arial" w:cs="Arial"/>
                <w:b/>
              </w:rPr>
            </w:pPr>
          </w:p>
          <w:p w14:paraId="267F27B1" w14:textId="77777777" w:rsidR="00B161D4" w:rsidRDefault="00B161D4" w:rsidP="00B161D4">
            <w:pPr>
              <w:jc w:val="both"/>
              <w:rPr>
                <w:rFonts w:ascii="Arial" w:hAnsi="Arial" w:cs="Arial"/>
                <w:b/>
              </w:rPr>
            </w:pPr>
            <w:r>
              <w:rPr>
                <w:rFonts w:ascii="Arial" w:hAnsi="Arial" w:cs="Arial"/>
                <w:b/>
              </w:rPr>
              <w:t>2003-Present</w:t>
            </w:r>
          </w:p>
          <w:p w14:paraId="77226E97" w14:textId="77777777" w:rsidR="00A61EBD" w:rsidRDefault="00A61EBD" w:rsidP="00B161D4">
            <w:pPr>
              <w:jc w:val="both"/>
              <w:rPr>
                <w:rFonts w:ascii="Arial" w:hAnsi="Arial" w:cs="Arial"/>
                <w:b/>
              </w:rPr>
            </w:pPr>
          </w:p>
          <w:p w14:paraId="45BDC7DF" w14:textId="77777777" w:rsidR="00A61EBD" w:rsidRDefault="00A61EBD" w:rsidP="00B161D4">
            <w:pPr>
              <w:jc w:val="both"/>
              <w:rPr>
                <w:rFonts w:ascii="Arial" w:hAnsi="Arial" w:cs="Arial"/>
                <w:b/>
              </w:rPr>
            </w:pPr>
          </w:p>
          <w:p w14:paraId="6FDB4463" w14:textId="3FEE1B1A" w:rsidR="00A61EBD" w:rsidRDefault="005E6B8B" w:rsidP="00B161D4">
            <w:pPr>
              <w:jc w:val="both"/>
              <w:rPr>
                <w:rFonts w:ascii="Arial" w:hAnsi="Arial" w:cs="Arial"/>
                <w:b/>
              </w:rPr>
            </w:pPr>
            <w:r>
              <w:rPr>
                <w:rFonts w:ascii="Arial" w:hAnsi="Arial" w:cs="Arial"/>
                <w:b/>
              </w:rPr>
              <w:t>2005-2015</w:t>
            </w:r>
          </w:p>
          <w:p w14:paraId="49DB76AF" w14:textId="77777777" w:rsidR="00A61EBD" w:rsidRDefault="00A61EBD" w:rsidP="00B161D4">
            <w:pPr>
              <w:jc w:val="both"/>
              <w:rPr>
                <w:rFonts w:ascii="Arial" w:hAnsi="Arial" w:cs="Arial"/>
                <w:b/>
              </w:rPr>
            </w:pPr>
          </w:p>
          <w:p w14:paraId="036506FF" w14:textId="77777777" w:rsidR="00A61EBD" w:rsidRDefault="00A61EBD" w:rsidP="00B161D4">
            <w:pPr>
              <w:jc w:val="both"/>
              <w:rPr>
                <w:rFonts w:ascii="Arial" w:hAnsi="Arial" w:cs="Arial"/>
                <w:b/>
              </w:rPr>
            </w:pPr>
          </w:p>
          <w:p w14:paraId="2C929338" w14:textId="77777777" w:rsidR="005E6B8B" w:rsidRDefault="005E6B8B" w:rsidP="00B161D4">
            <w:pPr>
              <w:jc w:val="both"/>
              <w:rPr>
                <w:rFonts w:ascii="Arial" w:hAnsi="Arial" w:cs="Arial"/>
                <w:b/>
              </w:rPr>
            </w:pPr>
          </w:p>
          <w:p w14:paraId="6BF8FD11" w14:textId="77777777" w:rsidR="00A61EBD" w:rsidRDefault="00A61EBD" w:rsidP="00B161D4">
            <w:pPr>
              <w:jc w:val="both"/>
              <w:rPr>
                <w:rFonts w:ascii="Arial" w:hAnsi="Arial" w:cs="Arial"/>
                <w:b/>
              </w:rPr>
            </w:pPr>
            <w:r>
              <w:rPr>
                <w:rFonts w:ascii="Arial" w:hAnsi="Arial" w:cs="Arial"/>
                <w:b/>
              </w:rPr>
              <w:t>2002-2007</w:t>
            </w:r>
          </w:p>
          <w:p w14:paraId="4A115682" w14:textId="77777777" w:rsidR="00A61EBD" w:rsidRDefault="00A61EBD" w:rsidP="00B161D4">
            <w:pPr>
              <w:jc w:val="both"/>
              <w:rPr>
                <w:rFonts w:ascii="Arial" w:hAnsi="Arial" w:cs="Arial"/>
                <w:b/>
              </w:rPr>
            </w:pPr>
          </w:p>
          <w:p w14:paraId="16309145" w14:textId="77777777" w:rsidR="00A61EBD" w:rsidRDefault="00A61EBD" w:rsidP="00B161D4">
            <w:pPr>
              <w:jc w:val="both"/>
              <w:rPr>
                <w:rFonts w:ascii="Arial" w:hAnsi="Arial" w:cs="Arial"/>
                <w:b/>
              </w:rPr>
            </w:pPr>
          </w:p>
          <w:p w14:paraId="6041C7F3" w14:textId="77777777" w:rsidR="00A61EBD" w:rsidRDefault="00A61EBD" w:rsidP="00B161D4">
            <w:pPr>
              <w:jc w:val="both"/>
              <w:rPr>
                <w:rFonts w:ascii="Arial" w:hAnsi="Arial" w:cs="Arial"/>
                <w:b/>
              </w:rPr>
            </w:pPr>
          </w:p>
          <w:p w14:paraId="56A0A4D8" w14:textId="77777777" w:rsidR="00A61EBD" w:rsidRDefault="00A61EBD" w:rsidP="00B161D4">
            <w:pPr>
              <w:jc w:val="both"/>
              <w:rPr>
                <w:rFonts w:ascii="Arial" w:hAnsi="Arial" w:cs="Arial"/>
                <w:b/>
              </w:rPr>
            </w:pPr>
          </w:p>
          <w:p w14:paraId="2CB405B9" w14:textId="77777777" w:rsidR="00A61EBD" w:rsidRDefault="00A61EBD" w:rsidP="00B161D4">
            <w:pPr>
              <w:jc w:val="both"/>
              <w:rPr>
                <w:rFonts w:ascii="Arial" w:hAnsi="Arial" w:cs="Arial"/>
                <w:b/>
              </w:rPr>
            </w:pPr>
            <w:r>
              <w:rPr>
                <w:rFonts w:ascii="Arial" w:hAnsi="Arial" w:cs="Arial"/>
                <w:b/>
              </w:rPr>
              <w:t>2004-2006</w:t>
            </w:r>
          </w:p>
          <w:p w14:paraId="114C5211" w14:textId="77777777" w:rsidR="00A61EBD" w:rsidRDefault="00A61EBD" w:rsidP="00B161D4">
            <w:pPr>
              <w:jc w:val="both"/>
              <w:rPr>
                <w:rFonts w:ascii="Arial" w:hAnsi="Arial" w:cs="Arial"/>
                <w:b/>
              </w:rPr>
            </w:pPr>
          </w:p>
          <w:p w14:paraId="37F51112" w14:textId="77777777" w:rsidR="00A61EBD" w:rsidRDefault="00A61EBD" w:rsidP="00B161D4">
            <w:pPr>
              <w:jc w:val="both"/>
              <w:rPr>
                <w:rFonts w:ascii="Arial" w:hAnsi="Arial" w:cs="Arial"/>
                <w:b/>
              </w:rPr>
            </w:pPr>
          </w:p>
          <w:p w14:paraId="689C6C16" w14:textId="77777777" w:rsidR="00A61EBD" w:rsidRDefault="00A61EBD" w:rsidP="00B161D4">
            <w:pPr>
              <w:jc w:val="both"/>
              <w:rPr>
                <w:rFonts w:ascii="Arial" w:hAnsi="Arial" w:cs="Arial"/>
                <w:b/>
              </w:rPr>
            </w:pPr>
            <w:r>
              <w:rPr>
                <w:rFonts w:ascii="Arial" w:hAnsi="Arial" w:cs="Arial"/>
                <w:b/>
              </w:rPr>
              <w:t>2002-2003</w:t>
            </w:r>
          </w:p>
          <w:p w14:paraId="53EB7A55" w14:textId="77777777" w:rsidR="00A61EBD" w:rsidRDefault="00A61EBD" w:rsidP="00B161D4">
            <w:pPr>
              <w:jc w:val="both"/>
              <w:rPr>
                <w:rFonts w:ascii="Arial" w:hAnsi="Arial" w:cs="Arial"/>
                <w:b/>
              </w:rPr>
            </w:pPr>
          </w:p>
          <w:p w14:paraId="0BC0EFC4" w14:textId="77777777" w:rsidR="00A61EBD" w:rsidRDefault="00A61EBD" w:rsidP="00B161D4">
            <w:pPr>
              <w:jc w:val="both"/>
              <w:rPr>
                <w:rFonts w:ascii="Arial" w:hAnsi="Arial" w:cs="Arial"/>
                <w:b/>
              </w:rPr>
            </w:pPr>
          </w:p>
          <w:p w14:paraId="6C6EFA40" w14:textId="77777777" w:rsidR="00A61EBD" w:rsidRDefault="00A61EBD" w:rsidP="00B161D4">
            <w:pPr>
              <w:jc w:val="both"/>
              <w:rPr>
                <w:rFonts w:ascii="Arial" w:hAnsi="Arial" w:cs="Arial"/>
                <w:b/>
              </w:rPr>
            </w:pPr>
            <w:r>
              <w:rPr>
                <w:rFonts w:ascii="Arial" w:hAnsi="Arial" w:cs="Arial"/>
                <w:b/>
              </w:rPr>
              <w:t>1999-2002</w:t>
            </w:r>
          </w:p>
          <w:p w14:paraId="78836999" w14:textId="77777777" w:rsidR="00A61EBD" w:rsidRDefault="00A61EBD" w:rsidP="00B161D4">
            <w:pPr>
              <w:jc w:val="both"/>
              <w:rPr>
                <w:rFonts w:ascii="Arial" w:hAnsi="Arial" w:cs="Arial"/>
                <w:b/>
              </w:rPr>
            </w:pPr>
          </w:p>
          <w:p w14:paraId="647718A0" w14:textId="77777777" w:rsidR="00A61EBD" w:rsidRDefault="00A61EBD" w:rsidP="00B161D4">
            <w:pPr>
              <w:jc w:val="both"/>
              <w:rPr>
                <w:rFonts w:ascii="Arial" w:hAnsi="Arial" w:cs="Arial"/>
                <w:b/>
              </w:rPr>
            </w:pPr>
          </w:p>
          <w:p w14:paraId="71DCFCD3" w14:textId="5B203927" w:rsidR="00A61EBD" w:rsidRDefault="00F373B7" w:rsidP="00B161D4">
            <w:pPr>
              <w:jc w:val="both"/>
              <w:rPr>
                <w:rFonts w:ascii="Arial" w:hAnsi="Arial" w:cs="Arial"/>
                <w:b/>
              </w:rPr>
            </w:pPr>
            <w:r>
              <w:rPr>
                <w:rFonts w:ascii="Arial" w:hAnsi="Arial" w:cs="Arial"/>
                <w:b/>
              </w:rPr>
              <w:t>1</w:t>
            </w:r>
            <w:r w:rsidR="00A61EBD">
              <w:rPr>
                <w:rFonts w:ascii="Arial" w:hAnsi="Arial" w:cs="Arial"/>
                <w:b/>
              </w:rPr>
              <w:t>998-2002</w:t>
            </w:r>
          </w:p>
          <w:p w14:paraId="45DC2F0D" w14:textId="77777777" w:rsidR="00A61EBD" w:rsidRDefault="00A61EBD" w:rsidP="00B161D4">
            <w:pPr>
              <w:jc w:val="both"/>
              <w:rPr>
                <w:rFonts w:ascii="Arial" w:hAnsi="Arial" w:cs="Arial"/>
                <w:b/>
              </w:rPr>
            </w:pPr>
          </w:p>
          <w:p w14:paraId="7A330447" w14:textId="77777777" w:rsidR="003F0A47" w:rsidRDefault="003F0A47" w:rsidP="00B161D4">
            <w:pPr>
              <w:jc w:val="both"/>
              <w:rPr>
                <w:rFonts w:ascii="Arial" w:hAnsi="Arial" w:cs="Arial"/>
                <w:b/>
              </w:rPr>
            </w:pPr>
          </w:p>
          <w:p w14:paraId="6D3BDA37" w14:textId="77777777" w:rsidR="00A61EBD" w:rsidRDefault="00A61EBD" w:rsidP="00B161D4">
            <w:pPr>
              <w:jc w:val="both"/>
              <w:rPr>
                <w:rFonts w:ascii="Arial" w:hAnsi="Arial" w:cs="Arial"/>
                <w:b/>
              </w:rPr>
            </w:pPr>
            <w:r>
              <w:rPr>
                <w:rFonts w:ascii="Arial" w:hAnsi="Arial" w:cs="Arial"/>
                <w:b/>
              </w:rPr>
              <w:t>1999-2002</w:t>
            </w:r>
          </w:p>
          <w:p w14:paraId="2C2F71C2" w14:textId="77777777" w:rsidR="00A61EBD" w:rsidRDefault="00A61EBD" w:rsidP="00B161D4">
            <w:pPr>
              <w:jc w:val="both"/>
              <w:rPr>
                <w:rFonts w:ascii="Arial" w:hAnsi="Arial" w:cs="Arial"/>
                <w:b/>
              </w:rPr>
            </w:pPr>
          </w:p>
          <w:p w14:paraId="332BEA08" w14:textId="77777777" w:rsidR="00A61EBD" w:rsidRDefault="00A61EBD" w:rsidP="00B161D4">
            <w:pPr>
              <w:jc w:val="both"/>
              <w:rPr>
                <w:rFonts w:ascii="Arial" w:hAnsi="Arial" w:cs="Arial"/>
                <w:b/>
              </w:rPr>
            </w:pPr>
          </w:p>
          <w:p w14:paraId="36BE047B" w14:textId="77777777" w:rsidR="00A61EBD" w:rsidRDefault="00A61EBD" w:rsidP="00B161D4">
            <w:pPr>
              <w:jc w:val="both"/>
              <w:rPr>
                <w:rFonts w:ascii="Arial" w:hAnsi="Arial" w:cs="Arial"/>
                <w:b/>
              </w:rPr>
            </w:pPr>
          </w:p>
          <w:p w14:paraId="55AF9A4F" w14:textId="77777777" w:rsidR="00E80E90" w:rsidRDefault="00E80E90" w:rsidP="00B161D4">
            <w:pPr>
              <w:jc w:val="both"/>
              <w:rPr>
                <w:rFonts w:ascii="Arial" w:hAnsi="Arial" w:cs="Arial"/>
                <w:b/>
              </w:rPr>
            </w:pPr>
          </w:p>
          <w:p w14:paraId="4CBFBD36" w14:textId="77777777" w:rsidR="00E80E90" w:rsidRDefault="00E80E90" w:rsidP="00B161D4">
            <w:pPr>
              <w:jc w:val="both"/>
              <w:rPr>
                <w:rFonts w:ascii="Arial" w:hAnsi="Arial" w:cs="Arial"/>
                <w:b/>
              </w:rPr>
            </w:pPr>
          </w:p>
          <w:p w14:paraId="72CAABC3" w14:textId="77777777" w:rsidR="00E80E90" w:rsidRDefault="00E80E90" w:rsidP="00B161D4">
            <w:pPr>
              <w:jc w:val="both"/>
              <w:rPr>
                <w:rFonts w:ascii="Arial" w:hAnsi="Arial" w:cs="Arial"/>
                <w:b/>
              </w:rPr>
            </w:pPr>
          </w:p>
          <w:p w14:paraId="642C4E4D" w14:textId="77777777" w:rsidR="00E80E90" w:rsidRDefault="00E80E90" w:rsidP="00B161D4">
            <w:pPr>
              <w:jc w:val="both"/>
              <w:rPr>
                <w:rFonts w:ascii="Arial" w:hAnsi="Arial" w:cs="Arial"/>
                <w:b/>
              </w:rPr>
            </w:pPr>
          </w:p>
          <w:p w14:paraId="3AFED18D" w14:textId="77777777" w:rsidR="00A61EBD" w:rsidRDefault="00A61EBD" w:rsidP="00B161D4">
            <w:pPr>
              <w:jc w:val="both"/>
              <w:rPr>
                <w:rFonts w:ascii="Arial" w:hAnsi="Arial" w:cs="Arial"/>
                <w:b/>
              </w:rPr>
            </w:pPr>
            <w:r>
              <w:rPr>
                <w:rFonts w:ascii="Arial" w:hAnsi="Arial" w:cs="Arial"/>
                <w:b/>
              </w:rPr>
              <w:t>1993-1998</w:t>
            </w:r>
          </w:p>
          <w:p w14:paraId="5CB9F014" w14:textId="77777777" w:rsidR="00A61EBD" w:rsidRDefault="00A61EBD" w:rsidP="00B161D4">
            <w:pPr>
              <w:jc w:val="both"/>
              <w:rPr>
                <w:rFonts w:ascii="Arial" w:hAnsi="Arial" w:cs="Arial"/>
                <w:b/>
              </w:rPr>
            </w:pPr>
          </w:p>
          <w:p w14:paraId="643C11A5" w14:textId="77777777" w:rsidR="00A61EBD" w:rsidRDefault="00A61EBD" w:rsidP="00B161D4">
            <w:pPr>
              <w:jc w:val="both"/>
              <w:rPr>
                <w:rFonts w:ascii="Arial" w:hAnsi="Arial" w:cs="Arial"/>
                <w:b/>
              </w:rPr>
            </w:pPr>
          </w:p>
          <w:p w14:paraId="6F7DD3BC" w14:textId="77777777" w:rsidR="00A61EBD" w:rsidRDefault="00A61EBD" w:rsidP="00B161D4">
            <w:pPr>
              <w:jc w:val="both"/>
              <w:rPr>
                <w:rFonts w:ascii="Arial" w:hAnsi="Arial" w:cs="Arial"/>
                <w:b/>
              </w:rPr>
            </w:pPr>
          </w:p>
          <w:p w14:paraId="4930C99C" w14:textId="77777777" w:rsidR="00A61EBD" w:rsidRDefault="00A61EBD" w:rsidP="00B161D4">
            <w:pPr>
              <w:jc w:val="both"/>
              <w:rPr>
                <w:rFonts w:ascii="Arial" w:hAnsi="Arial" w:cs="Arial"/>
                <w:b/>
              </w:rPr>
            </w:pPr>
          </w:p>
          <w:p w14:paraId="103E68B9" w14:textId="77777777" w:rsidR="00E80E90" w:rsidRDefault="00E80E90" w:rsidP="00B161D4">
            <w:pPr>
              <w:jc w:val="both"/>
              <w:rPr>
                <w:rFonts w:ascii="Arial" w:hAnsi="Arial" w:cs="Arial"/>
                <w:b/>
              </w:rPr>
            </w:pPr>
          </w:p>
          <w:p w14:paraId="4EAC7D6F" w14:textId="77777777" w:rsidR="00A61EBD" w:rsidRDefault="00A61EBD" w:rsidP="00B161D4">
            <w:pPr>
              <w:jc w:val="both"/>
              <w:rPr>
                <w:rFonts w:ascii="Arial" w:hAnsi="Arial" w:cs="Arial"/>
                <w:b/>
              </w:rPr>
            </w:pPr>
            <w:r>
              <w:rPr>
                <w:rFonts w:ascii="Arial" w:hAnsi="Arial" w:cs="Arial"/>
                <w:b/>
              </w:rPr>
              <w:t>1996-1998</w:t>
            </w:r>
          </w:p>
          <w:p w14:paraId="4A54EE28" w14:textId="77777777" w:rsidR="00A61EBD" w:rsidRDefault="00A61EBD" w:rsidP="00B161D4">
            <w:pPr>
              <w:jc w:val="both"/>
              <w:rPr>
                <w:rFonts w:ascii="Arial" w:hAnsi="Arial" w:cs="Arial"/>
                <w:b/>
              </w:rPr>
            </w:pPr>
          </w:p>
          <w:p w14:paraId="37413E69" w14:textId="77777777" w:rsidR="00A61EBD" w:rsidRDefault="00A61EBD" w:rsidP="00B161D4">
            <w:pPr>
              <w:jc w:val="both"/>
              <w:rPr>
                <w:rFonts w:ascii="Arial" w:hAnsi="Arial" w:cs="Arial"/>
                <w:b/>
              </w:rPr>
            </w:pPr>
          </w:p>
          <w:p w14:paraId="5D041FBB" w14:textId="77777777" w:rsidR="00A61EBD" w:rsidRDefault="00A61EBD" w:rsidP="00B161D4">
            <w:pPr>
              <w:jc w:val="both"/>
              <w:rPr>
                <w:rFonts w:ascii="Arial" w:hAnsi="Arial" w:cs="Arial"/>
                <w:b/>
              </w:rPr>
            </w:pPr>
          </w:p>
          <w:p w14:paraId="62BA51A9" w14:textId="77777777" w:rsidR="00A61EBD" w:rsidRDefault="00A61EBD" w:rsidP="00B161D4">
            <w:pPr>
              <w:jc w:val="both"/>
              <w:rPr>
                <w:rFonts w:ascii="Arial" w:hAnsi="Arial" w:cs="Arial"/>
                <w:b/>
              </w:rPr>
            </w:pPr>
            <w:r>
              <w:rPr>
                <w:rFonts w:ascii="Arial" w:hAnsi="Arial" w:cs="Arial"/>
                <w:b/>
              </w:rPr>
              <w:t>1987-1993</w:t>
            </w:r>
          </w:p>
          <w:p w14:paraId="20DBB2E3" w14:textId="77777777" w:rsidR="00A61EBD" w:rsidRDefault="00A61EBD" w:rsidP="00B161D4">
            <w:pPr>
              <w:jc w:val="both"/>
              <w:rPr>
                <w:rFonts w:ascii="Arial" w:hAnsi="Arial" w:cs="Arial"/>
                <w:b/>
              </w:rPr>
            </w:pPr>
          </w:p>
          <w:p w14:paraId="276A76EC" w14:textId="77777777" w:rsidR="00A61EBD" w:rsidRDefault="00A61EBD" w:rsidP="00B161D4">
            <w:pPr>
              <w:jc w:val="both"/>
              <w:rPr>
                <w:rFonts w:ascii="Arial" w:hAnsi="Arial" w:cs="Arial"/>
                <w:b/>
              </w:rPr>
            </w:pPr>
          </w:p>
          <w:p w14:paraId="3A610803" w14:textId="77777777" w:rsidR="00A61EBD" w:rsidRDefault="00A61EBD" w:rsidP="00B161D4">
            <w:pPr>
              <w:jc w:val="both"/>
              <w:rPr>
                <w:rFonts w:ascii="Arial" w:hAnsi="Arial" w:cs="Arial"/>
                <w:b/>
              </w:rPr>
            </w:pPr>
          </w:p>
          <w:p w14:paraId="377D317C" w14:textId="77777777" w:rsidR="00A61EBD" w:rsidRDefault="00A61EBD" w:rsidP="00B161D4">
            <w:pPr>
              <w:jc w:val="both"/>
              <w:rPr>
                <w:rFonts w:ascii="Arial" w:hAnsi="Arial" w:cs="Arial"/>
                <w:b/>
              </w:rPr>
            </w:pPr>
          </w:p>
          <w:p w14:paraId="58E02615" w14:textId="77777777" w:rsidR="00A61EBD" w:rsidRDefault="00A61EBD" w:rsidP="00B161D4">
            <w:pPr>
              <w:jc w:val="both"/>
              <w:rPr>
                <w:rFonts w:ascii="Arial" w:hAnsi="Arial" w:cs="Arial"/>
                <w:b/>
              </w:rPr>
            </w:pPr>
          </w:p>
          <w:p w14:paraId="2A21CAC6" w14:textId="77777777" w:rsidR="00A61EBD" w:rsidRDefault="00A61EBD" w:rsidP="00B161D4">
            <w:pPr>
              <w:jc w:val="both"/>
              <w:rPr>
                <w:rFonts w:ascii="Arial" w:hAnsi="Arial" w:cs="Arial"/>
                <w:b/>
              </w:rPr>
            </w:pPr>
          </w:p>
          <w:p w14:paraId="6D6CCAEB" w14:textId="77777777" w:rsidR="00A61EBD" w:rsidRDefault="00A61EBD" w:rsidP="00B161D4">
            <w:pPr>
              <w:jc w:val="both"/>
              <w:rPr>
                <w:rFonts w:ascii="Arial" w:hAnsi="Arial" w:cs="Arial"/>
                <w:b/>
              </w:rPr>
            </w:pPr>
          </w:p>
          <w:p w14:paraId="01B19408" w14:textId="77777777" w:rsidR="00A61EBD" w:rsidRDefault="00A61EBD" w:rsidP="00B161D4">
            <w:pPr>
              <w:jc w:val="both"/>
              <w:rPr>
                <w:rFonts w:ascii="Arial" w:hAnsi="Arial" w:cs="Arial"/>
                <w:b/>
              </w:rPr>
            </w:pPr>
          </w:p>
          <w:p w14:paraId="1488B7B9" w14:textId="77777777" w:rsidR="00A61EBD" w:rsidRDefault="00A61EBD" w:rsidP="00B161D4">
            <w:pPr>
              <w:jc w:val="both"/>
              <w:rPr>
                <w:rFonts w:ascii="Arial" w:hAnsi="Arial" w:cs="Arial"/>
                <w:b/>
              </w:rPr>
            </w:pPr>
          </w:p>
          <w:p w14:paraId="5BFCEC41" w14:textId="77777777" w:rsidR="00A61EBD" w:rsidRDefault="00A61EBD" w:rsidP="00B161D4">
            <w:pPr>
              <w:jc w:val="both"/>
              <w:rPr>
                <w:rFonts w:ascii="Arial" w:hAnsi="Arial" w:cs="Arial"/>
                <w:b/>
              </w:rPr>
            </w:pPr>
            <w:r>
              <w:rPr>
                <w:rFonts w:ascii="Arial" w:hAnsi="Arial" w:cs="Arial"/>
                <w:b/>
              </w:rPr>
              <w:t>1984-1987</w:t>
            </w:r>
          </w:p>
          <w:p w14:paraId="616396BD" w14:textId="77777777" w:rsidR="00A61EBD" w:rsidRDefault="00A61EBD" w:rsidP="00B161D4">
            <w:pPr>
              <w:jc w:val="both"/>
              <w:rPr>
                <w:rFonts w:ascii="Arial" w:hAnsi="Arial" w:cs="Arial"/>
                <w:b/>
              </w:rPr>
            </w:pPr>
            <w:r>
              <w:rPr>
                <w:rFonts w:ascii="Arial" w:hAnsi="Arial" w:cs="Arial"/>
                <w:b/>
              </w:rPr>
              <w:t>1987-1993 PRN</w:t>
            </w:r>
          </w:p>
          <w:p w14:paraId="449ACDDE" w14:textId="77777777" w:rsidR="00A61EBD" w:rsidRDefault="00A61EBD" w:rsidP="00B161D4">
            <w:pPr>
              <w:jc w:val="both"/>
              <w:rPr>
                <w:rFonts w:ascii="Arial" w:hAnsi="Arial" w:cs="Arial"/>
                <w:b/>
              </w:rPr>
            </w:pPr>
          </w:p>
          <w:p w14:paraId="01D88522" w14:textId="77777777" w:rsidR="00A61EBD" w:rsidRDefault="00A61EBD" w:rsidP="00B161D4">
            <w:pPr>
              <w:jc w:val="both"/>
              <w:rPr>
                <w:rFonts w:ascii="Arial" w:hAnsi="Arial" w:cs="Arial"/>
                <w:b/>
              </w:rPr>
            </w:pPr>
          </w:p>
          <w:p w14:paraId="6A7827C4" w14:textId="77777777" w:rsidR="00A61EBD" w:rsidRDefault="00A61EBD" w:rsidP="00B161D4">
            <w:pPr>
              <w:jc w:val="both"/>
              <w:rPr>
                <w:rFonts w:ascii="Arial" w:hAnsi="Arial" w:cs="Arial"/>
                <w:b/>
              </w:rPr>
            </w:pPr>
          </w:p>
          <w:p w14:paraId="1E9A6FD0" w14:textId="77777777" w:rsidR="00A61EBD" w:rsidRDefault="00A61EBD" w:rsidP="00B161D4">
            <w:pPr>
              <w:jc w:val="both"/>
              <w:rPr>
                <w:rFonts w:ascii="Arial" w:hAnsi="Arial" w:cs="Arial"/>
                <w:b/>
              </w:rPr>
            </w:pPr>
          </w:p>
          <w:p w14:paraId="25C02E5E" w14:textId="77777777" w:rsidR="00A61EBD" w:rsidRDefault="00A61EBD" w:rsidP="00B161D4">
            <w:pPr>
              <w:jc w:val="both"/>
              <w:rPr>
                <w:rFonts w:ascii="Arial" w:hAnsi="Arial" w:cs="Arial"/>
                <w:b/>
              </w:rPr>
            </w:pPr>
          </w:p>
          <w:p w14:paraId="58BFA1A4" w14:textId="77777777" w:rsidR="00A61EBD" w:rsidRDefault="00A61EBD" w:rsidP="00B161D4">
            <w:pPr>
              <w:jc w:val="both"/>
              <w:rPr>
                <w:rFonts w:ascii="Arial" w:hAnsi="Arial" w:cs="Arial"/>
                <w:b/>
              </w:rPr>
            </w:pPr>
          </w:p>
          <w:p w14:paraId="4AA8F415" w14:textId="77777777" w:rsidR="00A61EBD" w:rsidRDefault="00A61EBD" w:rsidP="00B161D4">
            <w:pPr>
              <w:jc w:val="both"/>
              <w:rPr>
                <w:rFonts w:ascii="Arial" w:hAnsi="Arial" w:cs="Arial"/>
                <w:b/>
              </w:rPr>
            </w:pPr>
          </w:p>
          <w:p w14:paraId="4EA8ABDC" w14:textId="77777777" w:rsidR="00A61EBD" w:rsidRDefault="00A61EBD" w:rsidP="00B161D4">
            <w:pPr>
              <w:jc w:val="both"/>
              <w:rPr>
                <w:rFonts w:ascii="Arial" w:hAnsi="Arial" w:cs="Arial"/>
                <w:b/>
              </w:rPr>
            </w:pPr>
          </w:p>
          <w:p w14:paraId="5475012D" w14:textId="77777777" w:rsidR="00A61EBD" w:rsidRDefault="00A61EBD" w:rsidP="00B161D4">
            <w:pPr>
              <w:jc w:val="both"/>
              <w:rPr>
                <w:rFonts w:ascii="Arial" w:hAnsi="Arial" w:cs="Arial"/>
                <w:b/>
              </w:rPr>
            </w:pPr>
            <w:r>
              <w:rPr>
                <w:rFonts w:ascii="Arial" w:hAnsi="Arial" w:cs="Arial"/>
                <w:b/>
              </w:rPr>
              <w:t>1983-1984</w:t>
            </w:r>
          </w:p>
          <w:p w14:paraId="27BAF3FD" w14:textId="77777777" w:rsidR="001A187D" w:rsidRDefault="001A187D" w:rsidP="00B161D4">
            <w:pPr>
              <w:jc w:val="both"/>
              <w:rPr>
                <w:rFonts w:ascii="Arial" w:hAnsi="Arial" w:cs="Arial"/>
                <w:b/>
              </w:rPr>
            </w:pPr>
          </w:p>
          <w:p w14:paraId="4A2F062E" w14:textId="77777777" w:rsidR="001A187D" w:rsidRDefault="001A187D" w:rsidP="00B161D4">
            <w:pPr>
              <w:jc w:val="both"/>
              <w:rPr>
                <w:rFonts w:ascii="Arial" w:hAnsi="Arial" w:cs="Arial"/>
                <w:b/>
              </w:rPr>
            </w:pPr>
          </w:p>
          <w:p w14:paraId="090CE150" w14:textId="77777777" w:rsidR="001A187D" w:rsidRDefault="001A187D" w:rsidP="00B161D4">
            <w:pPr>
              <w:jc w:val="both"/>
              <w:rPr>
                <w:rFonts w:ascii="Arial" w:hAnsi="Arial" w:cs="Arial"/>
                <w:b/>
              </w:rPr>
            </w:pPr>
          </w:p>
          <w:p w14:paraId="4E2C824B" w14:textId="77777777" w:rsidR="001A187D" w:rsidRDefault="001A187D" w:rsidP="00B161D4">
            <w:pPr>
              <w:jc w:val="both"/>
              <w:rPr>
                <w:rFonts w:ascii="Arial" w:hAnsi="Arial" w:cs="Arial"/>
                <w:b/>
              </w:rPr>
            </w:pPr>
          </w:p>
          <w:p w14:paraId="61581FF9" w14:textId="77777777" w:rsidR="001A187D" w:rsidRDefault="001A187D" w:rsidP="00B161D4">
            <w:pPr>
              <w:jc w:val="both"/>
              <w:rPr>
                <w:rFonts w:ascii="Arial" w:hAnsi="Arial" w:cs="Arial"/>
                <w:b/>
              </w:rPr>
            </w:pPr>
            <w:r>
              <w:rPr>
                <w:rFonts w:ascii="Arial" w:hAnsi="Arial" w:cs="Arial"/>
                <w:b/>
              </w:rPr>
              <w:t>1980-1982; 1983</w:t>
            </w:r>
          </w:p>
          <w:p w14:paraId="0CCF7431" w14:textId="77777777" w:rsidR="001A187D" w:rsidRDefault="001A187D" w:rsidP="00B161D4">
            <w:pPr>
              <w:jc w:val="both"/>
              <w:rPr>
                <w:rFonts w:ascii="Arial" w:hAnsi="Arial" w:cs="Arial"/>
                <w:b/>
              </w:rPr>
            </w:pPr>
          </w:p>
          <w:p w14:paraId="0DA94263" w14:textId="77777777" w:rsidR="001A187D" w:rsidRDefault="001A187D" w:rsidP="00B161D4">
            <w:pPr>
              <w:jc w:val="both"/>
              <w:rPr>
                <w:rFonts w:ascii="Arial" w:hAnsi="Arial" w:cs="Arial"/>
                <w:b/>
              </w:rPr>
            </w:pPr>
          </w:p>
          <w:p w14:paraId="3164877D" w14:textId="77777777" w:rsidR="001A187D" w:rsidRDefault="001A187D" w:rsidP="00B161D4">
            <w:pPr>
              <w:jc w:val="both"/>
              <w:rPr>
                <w:rFonts w:ascii="Arial" w:hAnsi="Arial" w:cs="Arial"/>
                <w:b/>
              </w:rPr>
            </w:pPr>
          </w:p>
          <w:p w14:paraId="78AE90BC" w14:textId="77777777" w:rsidR="001A187D" w:rsidRDefault="001A187D" w:rsidP="00B161D4">
            <w:pPr>
              <w:jc w:val="both"/>
              <w:rPr>
                <w:rFonts w:ascii="Arial" w:hAnsi="Arial" w:cs="Arial"/>
                <w:b/>
              </w:rPr>
            </w:pPr>
          </w:p>
          <w:p w14:paraId="297E221D" w14:textId="77777777" w:rsidR="00347170" w:rsidRDefault="00347170" w:rsidP="00B161D4">
            <w:pPr>
              <w:jc w:val="both"/>
              <w:rPr>
                <w:rFonts w:ascii="Arial" w:hAnsi="Arial" w:cs="Arial"/>
                <w:b/>
              </w:rPr>
            </w:pPr>
          </w:p>
          <w:p w14:paraId="66EF85C7" w14:textId="77777777" w:rsidR="00347170" w:rsidRDefault="00347170" w:rsidP="00B161D4">
            <w:pPr>
              <w:jc w:val="both"/>
              <w:rPr>
                <w:rFonts w:ascii="Arial" w:hAnsi="Arial" w:cs="Arial"/>
                <w:b/>
              </w:rPr>
            </w:pPr>
          </w:p>
          <w:p w14:paraId="0DEC1BEE" w14:textId="77777777" w:rsidR="00347170" w:rsidRDefault="00347170" w:rsidP="00B161D4">
            <w:pPr>
              <w:jc w:val="both"/>
              <w:rPr>
                <w:rFonts w:ascii="Arial" w:hAnsi="Arial" w:cs="Arial"/>
                <w:b/>
              </w:rPr>
            </w:pPr>
          </w:p>
          <w:p w14:paraId="7D8F670A" w14:textId="5BF383B1" w:rsidR="001A187D" w:rsidRDefault="001A187D" w:rsidP="00B161D4">
            <w:pPr>
              <w:jc w:val="both"/>
              <w:rPr>
                <w:rFonts w:ascii="Arial" w:hAnsi="Arial" w:cs="Arial"/>
                <w:b/>
              </w:rPr>
            </w:pPr>
            <w:r>
              <w:rPr>
                <w:rFonts w:ascii="Arial" w:hAnsi="Arial" w:cs="Arial"/>
                <w:b/>
              </w:rPr>
              <w:t>1982-1983</w:t>
            </w:r>
          </w:p>
        </w:tc>
        <w:tc>
          <w:tcPr>
            <w:tcW w:w="7994" w:type="dxa"/>
            <w:tcBorders>
              <w:top w:val="nil"/>
              <w:left w:val="nil"/>
              <w:bottom w:val="nil"/>
              <w:right w:val="nil"/>
            </w:tcBorders>
          </w:tcPr>
          <w:p w14:paraId="521DC15D" w14:textId="76368848" w:rsidR="00C51CC0" w:rsidRDefault="00B161D4" w:rsidP="00B161D4">
            <w:pPr>
              <w:rPr>
                <w:rFonts w:ascii="Arial" w:hAnsi="Arial" w:cs="Arial"/>
              </w:rPr>
            </w:pPr>
            <w:r w:rsidRPr="007F0ACA">
              <w:rPr>
                <w:rFonts w:ascii="Arial" w:hAnsi="Arial" w:cs="Arial"/>
                <w:b/>
              </w:rPr>
              <w:lastRenderedPageBreak/>
              <w:t xml:space="preserve">Loyola University New Orleans, </w:t>
            </w:r>
            <w:r w:rsidRPr="007F0ACA">
              <w:rPr>
                <w:rFonts w:ascii="Arial" w:hAnsi="Arial" w:cs="Arial"/>
              </w:rPr>
              <w:t>New Orlea</w:t>
            </w:r>
            <w:r>
              <w:rPr>
                <w:rFonts w:ascii="Arial" w:hAnsi="Arial" w:cs="Arial"/>
              </w:rPr>
              <w:t xml:space="preserve">ns, LA. </w:t>
            </w:r>
            <w:r w:rsidRPr="007F0ACA">
              <w:rPr>
                <w:rFonts w:ascii="Arial" w:hAnsi="Arial" w:cs="Arial"/>
              </w:rPr>
              <w:t>Associate Professor</w:t>
            </w:r>
            <w:r>
              <w:rPr>
                <w:rFonts w:ascii="Arial" w:hAnsi="Arial" w:cs="Arial"/>
              </w:rPr>
              <w:t xml:space="preserve"> </w:t>
            </w:r>
            <w:r w:rsidR="005E6B8B">
              <w:rPr>
                <w:rFonts w:ascii="Arial" w:hAnsi="Arial" w:cs="Arial"/>
              </w:rPr>
              <w:t>(tenured</w:t>
            </w:r>
            <w:r w:rsidRPr="00B161D4">
              <w:rPr>
                <w:rFonts w:ascii="Arial" w:hAnsi="Arial" w:cs="Arial"/>
              </w:rPr>
              <w:t>)</w:t>
            </w:r>
            <w:r w:rsidR="00C51CC0">
              <w:rPr>
                <w:rFonts w:ascii="Arial" w:hAnsi="Arial" w:cs="Arial"/>
              </w:rPr>
              <w:t>,</w:t>
            </w:r>
            <w:r w:rsidR="00FB0E66">
              <w:rPr>
                <w:rFonts w:ascii="Arial" w:hAnsi="Arial" w:cs="Arial"/>
              </w:rPr>
              <w:t xml:space="preserve"> </w:t>
            </w:r>
            <w:r w:rsidR="00393AEA">
              <w:rPr>
                <w:rFonts w:ascii="Arial" w:hAnsi="Arial" w:cs="Arial"/>
              </w:rPr>
              <w:t>Dean College of Nursing and Health</w:t>
            </w:r>
            <w:r w:rsidR="00691D9E">
              <w:rPr>
                <w:rFonts w:ascii="Arial" w:hAnsi="Arial" w:cs="Arial"/>
              </w:rPr>
              <w:t xml:space="preserve">, Director of the School of Nursing 2018-Present. </w:t>
            </w:r>
            <w:r w:rsidR="00C51CC0">
              <w:rPr>
                <w:rFonts w:ascii="Arial" w:hAnsi="Arial" w:cs="Arial"/>
              </w:rPr>
              <w:t>Interim Directo</w:t>
            </w:r>
            <w:r w:rsidR="006A53A3">
              <w:rPr>
                <w:rFonts w:ascii="Arial" w:hAnsi="Arial" w:cs="Arial"/>
              </w:rPr>
              <w:t>r School of Nursing 2016-17</w:t>
            </w:r>
          </w:p>
          <w:p w14:paraId="0898AAB6" w14:textId="1DDAE610" w:rsidR="00C51CC0" w:rsidRDefault="00FB0E66" w:rsidP="00C51CC0">
            <w:pPr>
              <w:rPr>
                <w:rFonts w:ascii="Arial" w:hAnsi="Arial" w:cs="Arial"/>
              </w:rPr>
            </w:pPr>
            <w:r>
              <w:rPr>
                <w:rFonts w:ascii="Arial" w:hAnsi="Arial" w:cs="Arial"/>
              </w:rPr>
              <w:t xml:space="preserve">Doctor of Nursing Practice Program Coordinator </w:t>
            </w:r>
            <w:r w:rsidR="00E850F9">
              <w:rPr>
                <w:rFonts w:ascii="Arial" w:hAnsi="Arial" w:cs="Arial"/>
              </w:rPr>
              <w:t>2015-2018.</w:t>
            </w:r>
          </w:p>
          <w:p w14:paraId="0C026BBC" w14:textId="27BBE248" w:rsidR="00B161D4" w:rsidRPr="007F0ACA" w:rsidRDefault="00C51CC0" w:rsidP="00C51CC0">
            <w:pPr>
              <w:rPr>
                <w:rFonts w:ascii="Arial" w:hAnsi="Arial" w:cs="Arial"/>
              </w:rPr>
            </w:pPr>
            <w:r>
              <w:rPr>
                <w:rFonts w:ascii="Arial" w:hAnsi="Arial" w:cs="Arial"/>
              </w:rPr>
              <w:t>Faculty</w:t>
            </w:r>
            <w:r w:rsidR="00FB0E66">
              <w:rPr>
                <w:rFonts w:ascii="Arial" w:hAnsi="Arial" w:cs="Arial"/>
              </w:rPr>
              <w:t xml:space="preserve"> </w:t>
            </w:r>
            <w:r w:rsidR="00CD47DF">
              <w:rPr>
                <w:rFonts w:ascii="Arial" w:hAnsi="Arial" w:cs="Arial"/>
              </w:rPr>
              <w:t xml:space="preserve">member </w:t>
            </w:r>
            <w:r w:rsidR="00B161D4" w:rsidRPr="007F0ACA">
              <w:rPr>
                <w:rFonts w:ascii="Arial" w:hAnsi="Arial" w:cs="Arial"/>
              </w:rPr>
              <w:t>teaching in graduate nursing programs.</w:t>
            </w:r>
            <w:r w:rsidR="00B161D4">
              <w:rPr>
                <w:rFonts w:ascii="Arial" w:hAnsi="Arial" w:cs="Arial"/>
              </w:rPr>
              <w:t xml:space="preserve"> </w:t>
            </w:r>
          </w:p>
          <w:p w14:paraId="35BDCC0A" w14:textId="77777777" w:rsidR="00B161D4" w:rsidRDefault="00B161D4" w:rsidP="00B161D4">
            <w:pPr>
              <w:rPr>
                <w:rFonts w:ascii="Arial" w:hAnsi="Arial" w:cs="Arial"/>
                <w:b/>
                <w:bCs/>
              </w:rPr>
            </w:pPr>
          </w:p>
          <w:p w14:paraId="17F539F9" w14:textId="7AB794FA" w:rsidR="00B161D4" w:rsidRDefault="00B161D4" w:rsidP="00B161D4">
            <w:pPr>
              <w:rPr>
                <w:rFonts w:ascii="Arial" w:hAnsi="Arial" w:cs="Arial"/>
                <w:bCs/>
              </w:rPr>
            </w:pPr>
            <w:r w:rsidRPr="007F0ACA">
              <w:rPr>
                <w:rFonts w:ascii="Arial" w:hAnsi="Arial" w:cs="Arial"/>
                <w:b/>
                <w:bCs/>
              </w:rPr>
              <w:t>Varnado Family Practice</w:t>
            </w:r>
            <w:r w:rsidRPr="007F0ACA">
              <w:rPr>
                <w:rFonts w:ascii="Arial" w:hAnsi="Arial" w:cs="Arial"/>
                <w:bCs/>
              </w:rPr>
              <w:t xml:space="preserve">, Greensburg, LA. Part-time. Family Nurse Practitioner in busy practice caring for patients of all ages. </w:t>
            </w:r>
          </w:p>
          <w:p w14:paraId="6B7B21C3" w14:textId="77777777" w:rsidR="00A61EBD" w:rsidRDefault="00A61EBD" w:rsidP="00B161D4">
            <w:pPr>
              <w:rPr>
                <w:rFonts w:ascii="Arial" w:hAnsi="Arial" w:cs="Arial"/>
                <w:bCs/>
              </w:rPr>
            </w:pPr>
          </w:p>
          <w:p w14:paraId="22D1D033" w14:textId="3CED67E5" w:rsidR="00A61EBD" w:rsidRPr="007F0ACA" w:rsidRDefault="00A61EBD" w:rsidP="00A61EBD">
            <w:pPr>
              <w:rPr>
                <w:rFonts w:ascii="Arial" w:hAnsi="Arial" w:cs="Arial"/>
                <w:bCs/>
              </w:rPr>
            </w:pPr>
            <w:r w:rsidRPr="007F0ACA">
              <w:rPr>
                <w:rFonts w:ascii="Arial" w:hAnsi="Arial" w:cs="Arial"/>
                <w:b/>
                <w:bCs/>
              </w:rPr>
              <w:t>Saint Tammany Parish Hospital Minor Care Unit/ Emergency Care</w:t>
            </w:r>
            <w:r w:rsidRPr="007F0ACA">
              <w:rPr>
                <w:rFonts w:ascii="Arial" w:hAnsi="Arial" w:cs="Arial"/>
                <w:bCs/>
              </w:rPr>
              <w:t xml:space="preserve">. EMCARE. Part-time </w:t>
            </w:r>
            <w:r>
              <w:rPr>
                <w:rFonts w:ascii="Arial" w:hAnsi="Arial" w:cs="Arial"/>
                <w:bCs/>
              </w:rPr>
              <w:t xml:space="preserve">– PRN. </w:t>
            </w:r>
            <w:r w:rsidRPr="007F0ACA">
              <w:rPr>
                <w:rFonts w:ascii="Arial" w:hAnsi="Arial" w:cs="Arial"/>
                <w:bCs/>
              </w:rPr>
              <w:t>Nurse Practitioner in busy Minor Care/ Emergency Care Unit.</w:t>
            </w:r>
          </w:p>
          <w:p w14:paraId="662D03E0" w14:textId="77777777" w:rsidR="00A61EBD" w:rsidRPr="007F0ACA" w:rsidRDefault="00A61EBD" w:rsidP="00A61EBD">
            <w:pPr>
              <w:ind w:left="720"/>
              <w:rPr>
                <w:rFonts w:ascii="Arial" w:hAnsi="Arial" w:cs="Arial"/>
                <w:b/>
              </w:rPr>
            </w:pPr>
          </w:p>
          <w:p w14:paraId="67FA8FEC" w14:textId="459E7B9D" w:rsidR="00A61EBD" w:rsidRPr="007F0ACA" w:rsidRDefault="00A61EBD" w:rsidP="00A61EBD">
            <w:pPr>
              <w:rPr>
                <w:rFonts w:ascii="Arial" w:hAnsi="Arial" w:cs="Arial"/>
                <w:bCs/>
              </w:rPr>
            </w:pPr>
            <w:r w:rsidRPr="007F0ACA">
              <w:rPr>
                <w:rFonts w:ascii="Arial" w:hAnsi="Arial" w:cs="Arial"/>
                <w:b/>
              </w:rPr>
              <w:t xml:space="preserve">Louisiana State University Health Sciences Center, </w:t>
            </w:r>
            <w:r w:rsidRPr="007F0ACA">
              <w:rPr>
                <w:rFonts w:ascii="Arial" w:hAnsi="Arial" w:cs="Arial"/>
                <w:bCs/>
              </w:rPr>
              <w:t xml:space="preserve">New Orleans, LA. Assistant Professor of Clinical Nursing. Part-time </w:t>
            </w:r>
            <w:r>
              <w:rPr>
                <w:rFonts w:ascii="Arial" w:hAnsi="Arial" w:cs="Arial"/>
                <w:bCs/>
              </w:rPr>
              <w:t xml:space="preserve">(75% FTE) </w:t>
            </w:r>
            <w:r w:rsidRPr="007F0ACA">
              <w:rPr>
                <w:rFonts w:ascii="Arial" w:hAnsi="Arial" w:cs="Arial"/>
                <w:bCs/>
              </w:rPr>
              <w:t>Assistant</w:t>
            </w:r>
            <w:r>
              <w:rPr>
                <w:rFonts w:ascii="Arial" w:hAnsi="Arial" w:cs="Arial"/>
                <w:bCs/>
              </w:rPr>
              <w:t xml:space="preserve"> </w:t>
            </w:r>
            <w:r w:rsidRPr="007F0ACA">
              <w:rPr>
                <w:rFonts w:ascii="Arial" w:hAnsi="Arial" w:cs="Arial"/>
                <w:bCs/>
              </w:rPr>
              <w:t>Professor of Clinical Nursing teaching in graduate and undergraduate programs.</w:t>
            </w:r>
          </w:p>
          <w:p w14:paraId="127051FD" w14:textId="77777777" w:rsidR="00A61EBD" w:rsidRPr="007F0ACA" w:rsidRDefault="00A61EBD" w:rsidP="00A61EBD">
            <w:pPr>
              <w:ind w:left="720"/>
              <w:rPr>
                <w:rFonts w:ascii="Arial" w:hAnsi="Arial" w:cs="Arial"/>
                <w:bCs/>
              </w:rPr>
            </w:pPr>
          </w:p>
          <w:p w14:paraId="7A06170C" w14:textId="6CA8E7EF" w:rsidR="00A61EBD" w:rsidRPr="007F0ACA" w:rsidRDefault="00A61EBD" w:rsidP="00A61EBD">
            <w:pPr>
              <w:rPr>
                <w:rFonts w:ascii="Arial" w:hAnsi="Arial" w:cs="Arial"/>
                <w:bCs/>
              </w:rPr>
            </w:pPr>
            <w:r w:rsidRPr="007F0ACA">
              <w:rPr>
                <w:rFonts w:ascii="Arial" w:hAnsi="Arial" w:cs="Arial"/>
                <w:b/>
                <w:bCs/>
              </w:rPr>
              <w:t>Redi-Med Clinic</w:t>
            </w:r>
            <w:r w:rsidRPr="007F0ACA">
              <w:rPr>
                <w:rFonts w:ascii="Arial" w:hAnsi="Arial" w:cs="Arial"/>
                <w:bCs/>
              </w:rPr>
              <w:t>, Mandeville, LA Family Nurse Practitioner in busy Occupational Health/Urgent Care and Family Practice clinic.</w:t>
            </w:r>
          </w:p>
          <w:p w14:paraId="56AF13C8" w14:textId="77777777" w:rsidR="00A61EBD" w:rsidRPr="007F0ACA" w:rsidRDefault="00A61EBD" w:rsidP="00A61EBD">
            <w:pPr>
              <w:rPr>
                <w:rFonts w:ascii="Arial" w:hAnsi="Arial" w:cs="Arial"/>
                <w:bCs/>
              </w:rPr>
            </w:pPr>
          </w:p>
          <w:p w14:paraId="1596B334" w14:textId="492D5F2C" w:rsidR="00A61EBD" w:rsidRDefault="00A61EBD" w:rsidP="00A61EBD">
            <w:pPr>
              <w:rPr>
                <w:rFonts w:ascii="Arial" w:hAnsi="Arial" w:cs="Arial"/>
                <w:bCs/>
              </w:rPr>
            </w:pPr>
            <w:r w:rsidRPr="007F0ACA">
              <w:rPr>
                <w:rFonts w:ascii="Arial" w:hAnsi="Arial" w:cs="Arial"/>
                <w:b/>
              </w:rPr>
              <w:t>United Med Care,</w:t>
            </w:r>
            <w:r w:rsidRPr="007F0ACA">
              <w:rPr>
                <w:rFonts w:ascii="Arial" w:hAnsi="Arial" w:cs="Arial"/>
                <w:bCs/>
              </w:rPr>
              <w:t xml:space="preserve"> Mandeville, LA. Family Nurse Practitioner. Part-time nurse practitioner in busy internal medicine urgent care clinic.</w:t>
            </w:r>
          </w:p>
          <w:p w14:paraId="516599AC" w14:textId="77777777" w:rsidR="00A61EBD" w:rsidRPr="001F0EBE" w:rsidRDefault="00A61EBD" w:rsidP="00A61EBD">
            <w:pPr>
              <w:ind w:left="720"/>
              <w:rPr>
                <w:rFonts w:ascii="Arial" w:hAnsi="Arial" w:cs="Arial"/>
                <w:bCs/>
              </w:rPr>
            </w:pPr>
          </w:p>
          <w:p w14:paraId="26D6AA92" w14:textId="56D987B2" w:rsidR="00A61EBD" w:rsidRDefault="00A61EBD" w:rsidP="00F373B7">
            <w:pPr>
              <w:rPr>
                <w:rFonts w:ascii="Arial" w:hAnsi="Arial" w:cs="Arial"/>
                <w:b/>
              </w:rPr>
            </w:pPr>
            <w:r w:rsidRPr="007F0ACA">
              <w:rPr>
                <w:rFonts w:ascii="Arial" w:hAnsi="Arial" w:cs="Arial"/>
                <w:b/>
              </w:rPr>
              <w:t>University of South Florida, College of Nursing</w:t>
            </w:r>
            <w:r w:rsidRPr="007F0ACA">
              <w:rPr>
                <w:rFonts w:ascii="Arial" w:hAnsi="Arial" w:cs="Arial"/>
              </w:rPr>
              <w:t>, Tampa, FL Instructor. Fam</w:t>
            </w:r>
            <w:r w:rsidR="00F373B7">
              <w:rPr>
                <w:rFonts w:ascii="Arial" w:hAnsi="Arial" w:cs="Arial"/>
              </w:rPr>
              <w:t>ily Nurse Practitioner program.</w:t>
            </w:r>
          </w:p>
          <w:p w14:paraId="145A6880" w14:textId="77777777" w:rsidR="00A61EBD" w:rsidRDefault="00A61EBD" w:rsidP="00A61EBD">
            <w:pPr>
              <w:tabs>
                <w:tab w:val="left" w:pos="720"/>
              </w:tabs>
              <w:rPr>
                <w:rFonts w:ascii="Arial" w:hAnsi="Arial" w:cs="Arial"/>
                <w:b/>
              </w:rPr>
            </w:pPr>
          </w:p>
          <w:p w14:paraId="2102F052" w14:textId="38DB733B" w:rsidR="003F0A47" w:rsidRPr="00FB0E66" w:rsidRDefault="00A61EBD" w:rsidP="00A61EBD">
            <w:pPr>
              <w:tabs>
                <w:tab w:val="left" w:pos="720"/>
              </w:tabs>
              <w:rPr>
                <w:rFonts w:ascii="Arial" w:hAnsi="Arial" w:cs="Arial"/>
              </w:rPr>
            </w:pPr>
            <w:r w:rsidRPr="007F0ACA">
              <w:rPr>
                <w:rFonts w:ascii="Arial" w:hAnsi="Arial" w:cs="Arial"/>
                <w:b/>
              </w:rPr>
              <w:t>Doctor’s Walk In Clinic</w:t>
            </w:r>
            <w:r w:rsidRPr="007F0ACA">
              <w:rPr>
                <w:rFonts w:ascii="Arial" w:hAnsi="Arial" w:cs="Arial"/>
              </w:rPr>
              <w:t>, Tampa, FL Family Nurse Practitioner seeing clients of all ages in a busy walk-in/emergent care setting.</w:t>
            </w:r>
          </w:p>
          <w:p w14:paraId="08CA2DF1" w14:textId="77777777" w:rsidR="003F0A47" w:rsidRDefault="003F0A47" w:rsidP="00A61EBD">
            <w:pPr>
              <w:tabs>
                <w:tab w:val="left" w:pos="720"/>
              </w:tabs>
              <w:rPr>
                <w:rFonts w:ascii="Arial" w:hAnsi="Arial" w:cs="Arial"/>
                <w:b/>
              </w:rPr>
            </w:pPr>
          </w:p>
          <w:p w14:paraId="17E6D849" w14:textId="5281EFE1" w:rsidR="00A61EBD" w:rsidRPr="007F0ACA" w:rsidRDefault="00A61EBD" w:rsidP="00A61EBD">
            <w:pPr>
              <w:tabs>
                <w:tab w:val="left" w:pos="720"/>
              </w:tabs>
              <w:rPr>
                <w:rFonts w:ascii="Arial" w:hAnsi="Arial" w:cs="Arial"/>
              </w:rPr>
            </w:pPr>
            <w:r w:rsidRPr="007F0ACA">
              <w:rPr>
                <w:rFonts w:ascii="Arial" w:hAnsi="Arial" w:cs="Arial"/>
                <w:b/>
              </w:rPr>
              <w:t>Columbia</w:t>
            </w:r>
            <w:r w:rsidRPr="007F0ACA">
              <w:rPr>
                <w:rFonts w:ascii="Arial" w:hAnsi="Arial" w:cs="Arial"/>
              </w:rPr>
              <w:t xml:space="preserve"> </w:t>
            </w:r>
            <w:r w:rsidRPr="007F0ACA">
              <w:rPr>
                <w:rFonts w:ascii="Arial" w:hAnsi="Arial" w:cs="Arial"/>
                <w:b/>
              </w:rPr>
              <w:t>Largo Medical Center, Emergency Care Unit</w:t>
            </w:r>
            <w:r w:rsidRPr="007F0ACA">
              <w:rPr>
                <w:rFonts w:ascii="Arial" w:hAnsi="Arial" w:cs="Arial"/>
              </w:rPr>
              <w:t xml:space="preserve">, Largo, FL </w:t>
            </w:r>
            <w:r>
              <w:rPr>
                <w:rFonts w:ascii="Arial" w:hAnsi="Arial" w:cs="Arial"/>
              </w:rPr>
              <w:t>Family Nurse Practitioner</w:t>
            </w:r>
            <w:r w:rsidRPr="007F0ACA">
              <w:rPr>
                <w:rFonts w:ascii="Arial" w:hAnsi="Arial" w:cs="Arial"/>
              </w:rPr>
              <w:t xml:space="preserve"> in busy emergency care setting. Care involves assessment, treatment, x-ray interpretation, suturing.</w:t>
            </w:r>
          </w:p>
          <w:p w14:paraId="0E042E48" w14:textId="77777777" w:rsidR="00A61EBD" w:rsidRPr="007F0ACA" w:rsidRDefault="00A61EBD" w:rsidP="00A61EBD">
            <w:pPr>
              <w:rPr>
                <w:rFonts w:ascii="Arial" w:hAnsi="Arial" w:cs="Arial"/>
              </w:rPr>
            </w:pPr>
          </w:p>
          <w:p w14:paraId="12C4C08F" w14:textId="77777777" w:rsidR="00E80E90" w:rsidRDefault="00E80E90" w:rsidP="00731E15">
            <w:pPr>
              <w:tabs>
                <w:tab w:val="left" w:pos="720"/>
              </w:tabs>
              <w:rPr>
                <w:rFonts w:ascii="Arial" w:hAnsi="Arial" w:cs="Arial"/>
                <w:b/>
              </w:rPr>
            </w:pPr>
          </w:p>
          <w:p w14:paraId="211BE699" w14:textId="77777777" w:rsidR="00E80E90" w:rsidRDefault="00E80E90" w:rsidP="00731E15">
            <w:pPr>
              <w:tabs>
                <w:tab w:val="left" w:pos="720"/>
              </w:tabs>
              <w:rPr>
                <w:rFonts w:ascii="Arial" w:hAnsi="Arial" w:cs="Arial"/>
                <w:b/>
              </w:rPr>
            </w:pPr>
          </w:p>
          <w:p w14:paraId="466A3B59" w14:textId="77777777" w:rsidR="00E80E90" w:rsidRDefault="00E80E90" w:rsidP="00731E15">
            <w:pPr>
              <w:tabs>
                <w:tab w:val="left" w:pos="720"/>
              </w:tabs>
              <w:rPr>
                <w:rFonts w:ascii="Arial" w:hAnsi="Arial" w:cs="Arial"/>
                <w:b/>
              </w:rPr>
            </w:pPr>
          </w:p>
          <w:p w14:paraId="74738EE9" w14:textId="77777777" w:rsidR="00E80E90" w:rsidRDefault="00E80E90" w:rsidP="00731E15">
            <w:pPr>
              <w:tabs>
                <w:tab w:val="left" w:pos="720"/>
              </w:tabs>
              <w:rPr>
                <w:rFonts w:ascii="Arial" w:hAnsi="Arial" w:cs="Arial"/>
                <w:b/>
              </w:rPr>
            </w:pPr>
          </w:p>
          <w:p w14:paraId="5917B869" w14:textId="58261036" w:rsidR="00A61EBD" w:rsidRPr="00731E15" w:rsidRDefault="00A61EBD" w:rsidP="00731E15">
            <w:pPr>
              <w:tabs>
                <w:tab w:val="left" w:pos="720"/>
              </w:tabs>
              <w:rPr>
                <w:rFonts w:ascii="Arial" w:hAnsi="Arial" w:cs="Arial"/>
              </w:rPr>
            </w:pPr>
            <w:r w:rsidRPr="007F0ACA">
              <w:rPr>
                <w:rFonts w:ascii="Arial" w:hAnsi="Arial" w:cs="Arial"/>
                <w:b/>
              </w:rPr>
              <w:t>University of Manitoba, Faculty of Nursing</w:t>
            </w:r>
            <w:r w:rsidRPr="007F0ACA">
              <w:rPr>
                <w:rFonts w:ascii="Arial" w:hAnsi="Arial" w:cs="Arial"/>
              </w:rPr>
              <w:t>, Winnipeg, Manitoba Canada. Lecturer. Participated in the development of curriculum for the first masters prepared Family Nurse Practitioner program in Canada. Clinical practice as Nurse Practitioner at Hea</w:t>
            </w:r>
            <w:r w:rsidR="00731E15">
              <w:rPr>
                <w:rFonts w:ascii="Arial" w:hAnsi="Arial" w:cs="Arial"/>
              </w:rPr>
              <w:t>lth Action Centre, Winnipeg, MB.</w:t>
            </w:r>
          </w:p>
          <w:p w14:paraId="45444039" w14:textId="77777777" w:rsidR="00E80E90" w:rsidRDefault="00E80E90" w:rsidP="00A61EBD">
            <w:pPr>
              <w:rPr>
                <w:rFonts w:ascii="Arial" w:hAnsi="Arial" w:cs="Arial"/>
                <w:b/>
              </w:rPr>
            </w:pPr>
          </w:p>
          <w:p w14:paraId="7E0A710D" w14:textId="47D4B0B2" w:rsidR="00A61EBD" w:rsidRPr="007F0ACA" w:rsidRDefault="00A61EBD" w:rsidP="00A61EBD">
            <w:pPr>
              <w:rPr>
                <w:rFonts w:ascii="Arial" w:hAnsi="Arial" w:cs="Arial"/>
              </w:rPr>
            </w:pPr>
            <w:r w:rsidRPr="007F0ACA">
              <w:rPr>
                <w:rFonts w:ascii="Arial" w:hAnsi="Arial" w:cs="Arial"/>
                <w:b/>
              </w:rPr>
              <w:t>Pembina Clinic Association</w:t>
            </w:r>
            <w:r>
              <w:rPr>
                <w:rFonts w:ascii="Arial" w:hAnsi="Arial" w:cs="Arial"/>
              </w:rPr>
              <w:t>, Pembina, ND</w:t>
            </w:r>
            <w:r w:rsidRPr="007F0ACA">
              <w:rPr>
                <w:rFonts w:ascii="Arial" w:hAnsi="Arial" w:cs="Arial"/>
              </w:rPr>
              <w:t xml:space="preserve"> Family Nurse Practitioner providing primary health care to clients of all ages in federally funded clinic for under-served rural/frontier populations.</w:t>
            </w:r>
          </w:p>
          <w:p w14:paraId="71A008EA" w14:textId="77777777" w:rsidR="00A61EBD" w:rsidRPr="007F0ACA" w:rsidRDefault="00A61EBD" w:rsidP="00A61EBD">
            <w:pPr>
              <w:rPr>
                <w:rFonts w:ascii="Arial" w:hAnsi="Arial" w:cs="Arial"/>
                <w:b/>
              </w:rPr>
            </w:pPr>
          </w:p>
          <w:p w14:paraId="2382E954" w14:textId="3C2224C0" w:rsidR="00A61EBD" w:rsidRPr="007F0ACA" w:rsidRDefault="00A61EBD" w:rsidP="00A61EBD">
            <w:pPr>
              <w:rPr>
                <w:rFonts w:ascii="Arial" w:hAnsi="Arial" w:cs="Arial"/>
              </w:rPr>
            </w:pPr>
            <w:r w:rsidRPr="007F0ACA">
              <w:rPr>
                <w:rFonts w:ascii="Arial" w:hAnsi="Arial" w:cs="Arial"/>
                <w:b/>
              </w:rPr>
              <w:t>Moyer Packing Company</w:t>
            </w:r>
            <w:r>
              <w:rPr>
                <w:rFonts w:ascii="Arial" w:hAnsi="Arial" w:cs="Arial"/>
              </w:rPr>
              <w:t>, Souderton, PA</w:t>
            </w:r>
            <w:r w:rsidRPr="007F0ACA">
              <w:rPr>
                <w:rFonts w:ascii="Arial" w:hAnsi="Arial" w:cs="Arial"/>
              </w:rPr>
              <w:t xml:space="preserve"> Nurse Practitioner in occupational health setting providing occupational and non-occupational care to large immigrant population with the use of interpreters. Practice required proactive role in prevention of injuries and illnesses in beef industry. Responsibilities included management of workers' compensation claims and OSHA reporting, safety and ergonomic investigations, first aid training and wellness programs. Managed Health Care Unit including supervising personnel, developing clinical guidelines and protocols.</w:t>
            </w:r>
          </w:p>
          <w:p w14:paraId="703DF9C7" w14:textId="77777777" w:rsidR="00A61EBD" w:rsidRPr="007F0ACA" w:rsidRDefault="00A61EBD" w:rsidP="00A61EBD">
            <w:pPr>
              <w:rPr>
                <w:rFonts w:ascii="Arial" w:hAnsi="Arial" w:cs="Arial"/>
              </w:rPr>
            </w:pPr>
          </w:p>
          <w:p w14:paraId="14A44553" w14:textId="2F20B9F2" w:rsidR="00A61EBD" w:rsidRPr="007F0ACA" w:rsidRDefault="00A61EBD" w:rsidP="00A61EBD">
            <w:pPr>
              <w:tabs>
                <w:tab w:val="left" w:pos="720"/>
              </w:tabs>
              <w:rPr>
                <w:rFonts w:ascii="Arial" w:hAnsi="Arial" w:cs="Arial"/>
              </w:rPr>
            </w:pPr>
            <w:r w:rsidRPr="007F0ACA">
              <w:rPr>
                <w:rFonts w:ascii="Arial" w:hAnsi="Arial" w:cs="Arial"/>
                <w:b/>
              </w:rPr>
              <w:t>Abington Memorial Hospital</w:t>
            </w:r>
            <w:r>
              <w:rPr>
                <w:rFonts w:ascii="Arial" w:hAnsi="Arial" w:cs="Arial"/>
              </w:rPr>
              <w:t>, Abington, PA</w:t>
            </w:r>
            <w:r w:rsidRPr="007F0ACA">
              <w:rPr>
                <w:rFonts w:ascii="Arial" w:hAnsi="Arial" w:cs="Arial"/>
              </w:rPr>
              <w:t xml:space="preserve"> Full-time</w:t>
            </w:r>
            <w:r>
              <w:rPr>
                <w:rFonts w:ascii="Arial" w:hAnsi="Arial" w:cs="Arial"/>
              </w:rPr>
              <w:t>,</w:t>
            </w:r>
            <w:r w:rsidRPr="007F0ACA">
              <w:rPr>
                <w:rFonts w:ascii="Arial" w:hAnsi="Arial" w:cs="Arial"/>
              </w:rPr>
              <w:t xml:space="preserve"> </w:t>
            </w:r>
            <w:r w:rsidRPr="007F0ACA">
              <w:rPr>
                <w:rFonts w:ascii="Arial" w:hAnsi="Arial" w:cs="Arial"/>
                <w:u w:val="single"/>
              </w:rPr>
              <w:t>Emergency Trauma Care Unit</w:t>
            </w:r>
            <w:r w:rsidRPr="007F0ACA">
              <w:rPr>
                <w:rFonts w:ascii="Arial" w:hAnsi="Arial" w:cs="Arial"/>
              </w:rPr>
              <w:t xml:space="preserve"> - Nurse Practitioner Providing direct patient care coordinating both medical and nursing aspects of care both within and outside the institution. Focus on but not limited to minor acute and self-limiting conditions. Responsibilities include supervising EMT's and paramedic personnel. Involved in coordinating and providing staff and community education. </w:t>
            </w:r>
            <w:r w:rsidRPr="007F0ACA">
              <w:rPr>
                <w:rFonts w:ascii="Arial" w:hAnsi="Arial" w:cs="Arial"/>
                <w:u w:val="single"/>
              </w:rPr>
              <w:t>School of Nursing</w:t>
            </w:r>
            <w:r w:rsidRPr="007F0ACA">
              <w:rPr>
                <w:rFonts w:ascii="Arial" w:hAnsi="Arial" w:cs="Arial"/>
              </w:rPr>
              <w:t xml:space="preserve"> - Part-time instructor teaching professional student nurses theory and clinical practice. Collaborating on, planning, implementing and evaluating course content. Appointed to Faculty Development and Welfare Committee.</w:t>
            </w:r>
          </w:p>
          <w:p w14:paraId="7D0448B5" w14:textId="77777777" w:rsidR="00A61EBD" w:rsidRPr="007F0ACA" w:rsidRDefault="00A61EBD" w:rsidP="00A61EBD">
            <w:pPr>
              <w:rPr>
                <w:rFonts w:ascii="Arial" w:hAnsi="Arial" w:cs="Arial"/>
              </w:rPr>
            </w:pPr>
          </w:p>
          <w:p w14:paraId="28663381" w14:textId="2642D1D9" w:rsidR="00A61EBD" w:rsidRPr="007F0ACA" w:rsidRDefault="00A61EBD" w:rsidP="00A61EBD">
            <w:pPr>
              <w:tabs>
                <w:tab w:val="left" w:pos="720"/>
              </w:tabs>
              <w:rPr>
                <w:rFonts w:ascii="Arial" w:hAnsi="Arial" w:cs="Arial"/>
              </w:rPr>
            </w:pPr>
            <w:r w:rsidRPr="007F0ACA">
              <w:rPr>
                <w:rFonts w:ascii="Arial" w:hAnsi="Arial" w:cs="Arial"/>
                <w:b/>
              </w:rPr>
              <w:t>Visiting Nurses Association of Lehigh County</w:t>
            </w:r>
            <w:r w:rsidRPr="007F0ACA">
              <w:rPr>
                <w:rFonts w:ascii="Arial" w:hAnsi="Arial" w:cs="Arial"/>
              </w:rPr>
              <w:t>, Allentown, Pennsylvania. Nurse practitioner delivering primary care to clients of all ages working in collaboration with physician. Practice included managing a wide variety of health care needs of predominantly Latino population.</w:t>
            </w:r>
          </w:p>
          <w:p w14:paraId="73D29721" w14:textId="77777777" w:rsidR="00A61EBD" w:rsidRPr="007F0ACA" w:rsidRDefault="00A61EBD" w:rsidP="00A61EBD">
            <w:pPr>
              <w:tabs>
                <w:tab w:val="left" w:pos="720"/>
              </w:tabs>
              <w:ind w:left="720" w:hanging="720"/>
              <w:rPr>
                <w:rFonts w:ascii="Arial" w:hAnsi="Arial" w:cs="Arial"/>
              </w:rPr>
            </w:pPr>
          </w:p>
          <w:p w14:paraId="29015534" w14:textId="694D5C8C" w:rsidR="00A61EBD" w:rsidRPr="00A61EBD" w:rsidRDefault="00A61EBD" w:rsidP="001A187D">
            <w:pPr>
              <w:tabs>
                <w:tab w:val="left" w:pos="-18"/>
              </w:tabs>
              <w:rPr>
                <w:rFonts w:ascii="Arial" w:hAnsi="Arial" w:cs="Arial"/>
                <w:b/>
              </w:rPr>
            </w:pPr>
            <w:r w:rsidRPr="007F0ACA">
              <w:rPr>
                <w:rFonts w:ascii="Arial" w:hAnsi="Arial" w:cs="Arial"/>
                <w:b/>
              </w:rPr>
              <w:t xml:space="preserve">Mercy Catholic Medical Center, </w:t>
            </w:r>
            <w:r w:rsidRPr="007F0ACA">
              <w:rPr>
                <w:rFonts w:ascii="Arial" w:hAnsi="Arial" w:cs="Arial"/>
              </w:rPr>
              <w:t>Miser</w:t>
            </w:r>
            <w:r w:rsidR="001A187D">
              <w:rPr>
                <w:rFonts w:ascii="Arial" w:hAnsi="Arial" w:cs="Arial"/>
              </w:rPr>
              <w:t xml:space="preserve">icordia Division, Philadelphia, PA </w:t>
            </w:r>
            <w:r w:rsidRPr="007F0ACA">
              <w:rPr>
                <w:rFonts w:ascii="Arial" w:hAnsi="Arial" w:cs="Arial"/>
              </w:rPr>
              <w:t>Staff nurse in both medical/coronary and surgical intensive care units. Staff nurse medical/surgical unit performing charge</w:t>
            </w:r>
            <w:r w:rsidR="001A187D">
              <w:rPr>
                <w:rFonts w:ascii="Arial" w:hAnsi="Arial" w:cs="Arial"/>
              </w:rPr>
              <w:t xml:space="preserve"> </w:t>
            </w:r>
            <w:r w:rsidRPr="007F0ACA">
              <w:rPr>
                <w:rFonts w:ascii="Arial" w:hAnsi="Arial" w:cs="Arial"/>
              </w:rPr>
              <w:t>duties and primary care. Appointed to hospital Quality Assurance Committee and to RN Job Description Committee.</w:t>
            </w:r>
            <w:r>
              <w:rPr>
                <w:rFonts w:ascii="Arial" w:hAnsi="Arial" w:cs="Arial"/>
              </w:rPr>
              <w:t xml:space="preserve">  </w:t>
            </w:r>
          </w:p>
          <w:p w14:paraId="332E87C1" w14:textId="77777777" w:rsidR="00A61EBD" w:rsidRPr="007F0ACA" w:rsidRDefault="00A61EBD" w:rsidP="00A61EBD">
            <w:pPr>
              <w:rPr>
                <w:rFonts w:ascii="Arial" w:hAnsi="Arial" w:cs="Arial"/>
              </w:rPr>
            </w:pPr>
          </w:p>
          <w:p w14:paraId="35F83DDF" w14:textId="77777777" w:rsidR="00347170" w:rsidRDefault="00347170" w:rsidP="001A187D">
            <w:pPr>
              <w:tabs>
                <w:tab w:val="left" w:pos="-18"/>
              </w:tabs>
              <w:rPr>
                <w:rFonts w:ascii="Arial" w:hAnsi="Arial" w:cs="Arial"/>
                <w:b/>
              </w:rPr>
            </w:pPr>
          </w:p>
          <w:p w14:paraId="0F6A67A3" w14:textId="77777777" w:rsidR="00347170" w:rsidRDefault="00347170" w:rsidP="001A187D">
            <w:pPr>
              <w:tabs>
                <w:tab w:val="left" w:pos="-18"/>
              </w:tabs>
              <w:rPr>
                <w:rFonts w:ascii="Arial" w:hAnsi="Arial" w:cs="Arial"/>
                <w:b/>
              </w:rPr>
            </w:pPr>
          </w:p>
          <w:p w14:paraId="0016809B" w14:textId="77777777" w:rsidR="00347170" w:rsidRDefault="00347170" w:rsidP="001A187D">
            <w:pPr>
              <w:tabs>
                <w:tab w:val="left" w:pos="-18"/>
              </w:tabs>
              <w:rPr>
                <w:rFonts w:ascii="Arial" w:hAnsi="Arial" w:cs="Arial"/>
                <w:b/>
              </w:rPr>
            </w:pPr>
          </w:p>
          <w:p w14:paraId="3B1498B7" w14:textId="192E25E5" w:rsidR="00B161D4" w:rsidRDefault="00A61EBD" w:rsidP="001A187D">
            <w:pPr>
              <w:tabs>
                <w:tab w:val="left" w:pos="-18"/>
              </w:tabs>
              <w:rPr>
                <w:rFonts w:ascii="Arial" w:hAnsi="Arial" w:cs="Arial"/>
                <w:b/>
              </w:rPr>
            </w:pPr>
            <w:r w:rsidRPr="007F0ACA">
              <w:rPr>
                <w:rFonts w:ascii="Arial" w:hAnsi="Arial" w:cs="Arial"/>
                <w:b/>
              </w:rPr>
              <w:t>Holy Redeemer Hospital and Medical Center</w:t>
            </w:r>
            <w:r w:rsidR="001A187D">
              <w:rPr>
                <w:rFonts w:ascii="Arial" w:hAnsi="Arial" w:cs="Arial"/>
              </w:rPr>
              <w:t xml:space="preserve">, Meadowbrook, PA </w:t>
            </w:r>
            <w:r w:rsidRPr="007F0ACA">
              <w:rPr>
                <w:rFonts w:ascii="Arial" w:hAnsi="Arial" w:cs="Arial"/>
              </w:rPr>
              <w:t>Staff nurse in combined medical and surgical intensive care unit with rotation to coronary care. Staff nurse on medical/surgical unit with charge responsibilities.</w:t>
            </w:r>
          </w:p>
        </w:tc>
      </w:tr>
    </w:tbl>
    <w:p w14:paraId="7A506A1C" w14:textId="77777777" w:rsidR="00347170" w:rsidRDefault="00347170" w:rsidP="004724D1">
      <w:pPr>
        <w:pStyle w:val="5Document"/>
        <w:ind w:hanging="720"/>
        <w:rPr>
          <w:rFonts w:ascii="Arial" w:hAnsi="Arial" w:cs="Arial"/>
          <w:b/>
          <w:szCs w:val="24"/>
          <w:u w:val="single"/>
        </w:rPr>
      </w:pPr>
    </w:p>
    <w:p w14:paraId="16064432" w14:textId="25E6F5ED" w:rsidR="004724D1" w:rsidRPr="007F0ACA" w:rsidRDefault="004724D1" w:rsidP="004724D1">
      <w:pPr>
        <w:pStyle w:val="5Document"/>
        <w:ind w:hanging="720"/>
        <w:rPr>
          <w:rFonts w:ascii="Arial" w:hAnsi="Arial" w:cs="Arial"/>
          <w:b/>
          <w:szCs w:val="24"/>
          <w:u w:val="single"/>
        </w:rPr>
      </w:pPr>
      <w:r w:rsidRPr="007F0ACA">
        <w:rPr>
          <w:rFonts w:ascii="Arial" w:hAnsi="Arial" w:cs="Arial"/>
          <w:b/>
          <w:szCs w:val="24"/>
          <w:u w:val="single"/>
        </w:rPr>
        <w:t>Licenses</w:t>
      </w:r>
    </w:p>
    <w:p w14:paraId="0972FB13" w14:textId="77777777" w:rsidR="004724D1" w:rsidRPr="007F0ACA" w:rsidRDefault="004724D1" w:rsidP="004724D1">
      <w:pPr>
        <w:pStyle w:val="5Document"/>
        <w:ind w:hanging="72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2031"/>
        <w:gridCol w:w="2020"/>
        <w:gridCol w:w="1418"/>
      </w:tblGrid>
      <w:tr w:rsidR="00C04A34" w14:paraId="56CAFB47" w14:textId="77777777" w:rsidTr="00CE19E9">
        <w:trPr>
          <w:trHeight w:val="307"/>
        </w:trPr>
        <w:tc>
          <w:tcPr>
            <w:tcW w:w="2429" w:type="dxa"/>
            <w:shd w:val="clear" w:color="auto" w:fill="BFBFBF" w:themeFill="background1" w:themeFillShade="BF"/>
          </w:tcPr>
          <w:p w14:paraId="34B7553B" w14:textId="77777777" w:rsidR="00C04A34" w:rsidRPr="008E3BA5" w:rsidRDefault="00C04A34" w:rsidP="00C04A34">
            <w:pPr>
              <w:rPr>
                <w:rFonts w:ascii="Arial" w:hAnsi="Arial" w:cs="Arial"/>
              </w:rPr>
            </w:pPr>
            <w:r w:rsidRPr="008E3BA5">
              <w:rPr>
                <w:rFonts w:ascii="Arial" w:hAnsi="Arial" w:cs="Arial"/>
              </w:rPr>
              <w:t>State or Jurisdiction</w:t>
            </w:r>
          </w:p>
        </w:tc>
        <w:tc>
          <w:tcPr>
            <w:tcW w:w="2031" w:type="dxa"/>
            <w:shd w:val="clear" w:color="auto" w:fill="BFBFBF" w:themeFill="background1" w:themeFillShade="BF"/>
          </w:tcPr>
          <w:p w14:paraId="784D7665" w14:textId="77777777" w:rsidR="00C04A34" w:rsidRPr="008E3BA5" w:rsidRDefault="00C04A34" w:rsidP="00C04A34">
            <w:pPr>
              <w:rPr>
                <w:rFonts w:ascii="Arial" w:hAnsi="Arial" w:cs="Arial"/>
              </w:rPr>
            </w:pPr>
            <w:r w:rsidRPr="008E3BA5">
              <w:rPr>
                <w:rFonts w:ascii="Arial" w:hAnsi="Arial" w:cs="Arial"/>
              </w:rPr>
              <w:t>RN #</w:t>
            </w:r>
          </w:p>
        </w:tc>
        <w:tc>
          <w:tcPr>
            <w:tcW w:w="2020" w:type="dxa"/>
            <w:shd w:val="clear" w:color="auto" w:fill="BFBFBF" w:themeFill="background1" w:themeFillShade="BF"/>
          </w:tcPr>
          <w:p w14:paraId="4EC40936" w14:textId="77777777" w:rsidR="00C04A34" w:rsidRPr="008E3BA5" w:rsidRDefault="00C04A34" w:rsidP="00C04A34">
            <w:pPr>
              <w:rPr>
                <w:rFonts w:ascii="Arial" w:hAnsi="Arial" w:cs="Arial"/>
              </w:rPr>
            </w:pPr>
            <w:r w:rsidRPr="008E3BA5">
              <w:rPr>
                <w:rFonts w:ascii="Arial" w:hAnsi="Arial" w:cs="Arial"/>
              </w:rPr>
              <w:t>APN #</w:t>
            </w:r>
          </w:p>
        </w:tc>
        <w:tc>
          <w:tcPr>
            <w:tcW w:w="1418" w:type="dxa"/>
            <w:shd w:val="clear" w:color="auto" w:fill="BFBFBF" w:themeFill="background1" w:themeFillShade="BF"/>
          </w:tcPr>
          <w:p w14:paraId="51A234A8" w14:textId="77777777" w:rsidR="00C04A34" w:rsidRPr="008E3BA5" w:rsidRDefault="00C04A34" w:rsidP="00C04A34">
            <w:pPr>
              <w:rPr>
                <w:rFonts w:ascii="Arial" w:hAnsi="Arial" w:cs="Arial"/>
              </w:rPr>
            </w:pPr>
            <w:r w:rsidRPr="008E3BA5">
              <w:rPr>
                <w:rFonts w:ascii="Arial" w:hAnsi="Arial" w:cs="Arial"/>
              </w:rPr>
              <w:t>Expiration</w:t>
            </w:r>
          </w:p>
        </w:tc>
      </w:tr>
      <w:tr w:rsidR="009D4BAA" w14:paraId="7A8B17D9" w14:textId="77777777" w:rsidTr="00CE19E9">
        <w:trPr>
          <w:trHeight w:val="173"/>
        </w:trPr>
        <w:tc>
          <w:tcPr>
            <w:tcW w:w="2429" w:type="dxa"/>
          </w:tcPr>
          <w:p w14:paraId="51A11C41" w14:textId="451EE6A1" w:rsidR="009D4BAA" w:rsidRDefault="009D4BAA" w:rsidP="00C04A34">
            <w:pPr>
              <w:pStyle w:val="5Document"/>
              <w:ind w:hanging="720"/>
              <w:rPr>
                <w:rFonts w:ascii="Arial" w:hAnsi="Arial" w:cs="Arial"/>
                <w:szCs w:val="24"/>
              </w:rPr>
            </w:pPr>
            <w:r>
              <w:rPr>
                <w:rFonts w:ascii="Arial" w:hAnsi="Arial" w:cs="Arial"/>
                <w:szCs w:val="24"/>
              </w:rPr>
              <w:t>Alaska</w:t>
            </w:r>
          </w:p>
        </w:tc>
        <w:tc>
          <w:tcPr>
            <w:tcW w:w="2031" w:type="dxa"/>
          </w:tcPr>
          <w:p w14:paraId="2CC5D357" w14:textId="4D827FA3" w:rsidR="009D4BAA" w:rsidRPr="005200D8" w:rsidRDefault="009D4BAA" w:rsidP="00C04A34">
            <w:pPr>
              <w:rPr>
                <w:rFonts w:ascii="Arial" w:hAnsi="Arial" w:cs="Arial"/>
              </w:rPr>
            </w:pPr>
            <w:r>
              <w:rPr>
                <w:rFonts w:ascii="Arial" w:hAnsi="Arial" w:cs="Arial"/>
              </w:rPr>
              <w:t>102867</w:t>
            </w:r>
          </w:p>
        </w:tc>
        <w:tc>
          <w:tcPr>
            <w:tcW w:w="2020" w:type="dxa"/>
            <w:shd w:val="clear" w:color="auto" w:fill="D9D9D9" w:themeFill="background1" w:themeFillShade="D9"/>
          </w:tcPr>
          <w:p w14:paraId="3C496F65" w14:textId="77777777" w:rsidR="009D4BAA" w:rsidRPr="005200D8" w:rsidRDefault="009D4BAA" w:rsidP="00C04A34">
            <w:pPr>
              <w:rPr>
                <w:rFonts w:ascii="Arial" w:hAnsi="Arial" w:cs="Arial"/>
              </w:rPr>
            </w:pPr>
          </w:p>
        </w:tc>
        <w:tc>
          <w:tcPr>
            <w:tcW w:w="1418" w:type="dxa"/>
          </w:tcPr>
          <w:p w14:paraId="684357C5" w14:textId="451751C5" w:rsidR="009D4BAA" w:rsidRPr="005200D8" w:rsidRDefault="009D4BAA" w:rsidP="00CE19E9">
            <w:pPr>
              <w:rPr>
                <w:rFonts w:ascii="Arial" w:hAnsi="Arial" w:cs="Arial"/>
              </w:rPr>
            </w:pPr>
            <w:r>
              <w:rPr>
                <w:rFonts w:ascii="Arial" w:hAnsi="Arial" w:cs="Arial"/>
              </w:rPr>
              <w:t>11/30/20</w:t>
            </w:r>
            <w:r w:rsidR="00CE19E9">
              <w:rPr>
                <w:rFonts w:ascii="Arial" w:hAnsi="Arial" w:cs="Arial"/>
              </w:rPr>
              <w:t>20</w:t>
            </w:r>
          </w:p>
        </w:tc>
      </w:tr>
      <w:tr w:rsidR="00C04A34" w14:paraId="6DC0661D" w14:textId="77777777" w:rsidTr="00CE19E9">
        <w:trPr>
          <w:trHeight w:val="173"/>
        </w:trPr>
        <w:tc>
          <w:tcPr>
            <w:tcW w:w="2429" w:type="dxa"/>
          </w:tcPr>
          <w:p w14:paraId="4416C25C" w14:textId="77777777" w:rsidR="00C04A34" w:rsidRPr="00457640" w:rsidRDefault="00C04A34" w:rsidP="00C04A34">
            <w:pPr>
              <w:pStyle w:val="5Document"/>
              <w:ind w:hanging="720"/>
              <w:rPr>
                <w:rFonts w:ascii="Arial" w:hAnsi="Arial" w:cs="Arial"/>
                <w:szCs w:val="24"/>
              </w:rPr>
            </w:pPr>
            <w:r w:rsidRPr="00457640">
              <w:rPr>
                <w:rFonts w:ascii="Arial" w:hAnsi="Arial" w:cs="Arial"/>
                <w:szCs w:val="24"/>
              </w:rPr>
              <w:t>California</w:t>
            </w:r>
          </w:p>
        </w:tc>
        <w:tc>
          <w:tcPr>
            <w:tcW w:w="2031" w:type="dxa"/>
          </w:tcPr>
          <w:p w14:paraId="382B2F05" w14:textId="77777777" w:rsidR="00C04A34" w:rsidRPr="00457640" w:rsidRDefault="00C04A34" w:rsidP="00C04A34">
            <w:pPr>
              <w:rPr>
                <w:rFonts w:ascii="Arial" w:hAnsi="Arial" w:cs="Arial"/>
              </w:rPr>
            </w:pPr>
            <w:r w:rsidRPr="00457640">
              <w:rPr>
                <w:rFonts w:ascii="Arial" w:hAnsi="Arial" w:cs="Arial"/>
              </w:rPr>
              <w:t>320403</w:t>
            </w:r>
          </w:p>
        </w:tc>
        <w:tc>
          <w:tcPr>
            <w:tcW w:w="2020" w:type="dxa"/>
          </w:tcPr>
          <w:p w14:paraId="6BB7A65C" w14:textId="77777777" w:rsidR="00C04A34" w:rsidRPr="00457640" w:rsidRDefault="00C04A34" w:rsidP="00C04A34">
            <w:pPr>
              <w:rPr>
                <w:rFonts w:ascii="Arial" w:hAnsi="Arial" w:cs="Arial"/>
              </w:rPr>
            </w:pPr>
            <w:r w:rsidRPr="00457640">
              <w:rPr>
                <w:rFonts w:ascii="Arial" w:hAnsi="Arial" w:cs="Arial"/>
              </w:rPr>
              <w:t>4253</w:t>
            </w:r>
          </w:p>
        </w:tc>
        <w:tc>
          <w:tcPr>
            <w:tcW w:w="1418" w:type="dxa"/>
          </w:tcPr>
          <w:p w14:paraId="7F760590" w14:textId="6388AC2A" w:rsidR="00C04A34" w:rsidRPr="005200D8" w:rsidRDefault="00C04A34" w:rsidP="00C04A34">
            <w:pPr>
              <w:rPr>
                <w:rFonts w:ascii="Arial" w:hAnsi="Arial" w:cs="Arial"/>
              </w:rPr>
            </w:pPr>
            <w:r w:rsidRPr="00457640">
              <w:rPr>
                <w:rFonts w:ascii="Arial" w:hAnsi="Arial" w:cs="Arial"/>
              </w:rPr>
              <w:t>01/31/20</w:t>
            </w:r>
            <w:r w:rsidR="00CE19E9">
              <w:rPr>
                <w:rFonts w:ascii="Arial" w:hAnsi="Arial" w:cs="Arial"/>
              </w:rPr>
              <w:t>21</w:t>
            </w:r>
          </w:p>
        </w:tc>
      </w:tr>
      <w:tr w:rsidR="00C04A34" w14:paraId="13DE1F09" w14:textId="77777777" w:rsidTr="00CE19E9">
        <w:trPr>
          <w:trHeight w:val="173"/>
        </w:trPr>
        <w:tc>
          <w:tcPr>
            <w:tcW w:w="2429" w:type="dxa"/>
          </w:tcPr>
          <w:p w14:paraId="091A49AB" w14:textId="77777777" w:rsidR="00C04A34" w:rsidRDefault="00C04A34" w:rsidP="00C04A34">
            <w:pPr>
              <w:pStyle w:val="5Document"/>
              <w:ind w:hanging="720"/>
              <w:rPr>
                <w:rFonts w:ascii="Arial" w:hAnsi="Arial" w:cs="Arial"/>
                <w:szCs w:val="24"/>
              </w:rPr>
            </w:pPr>
            <w:r>
              <w:rPr>
                <w:rFonts w:ascii="Arial" w:hAnsi="Arial" w:cs="Arial"/>
                <w:szCs w:val="24"/>
              </w:rPr>
              <w:t>Connecticut</w:t>
            </w:r>
          </w:p>
        </w:tc>
        <w:tc>
          <w:tcPr>
            <w:tcW w:w="2031" w:type="dxa"/>
          </w:tcPr>
          <w:p w14:paraId="5088E496" w14:textId="77777777" w:rsidR="00C04A34" w:rsidRPr="005200D8" w:rsidRDefault="00C04A34" w:rsidP="00C04A34">
            <w:pPr>
              <w:rPr>
                <w:rFonts w:ascii="Arial" w:hAnsi="Arial" w:cs="Arial"/>
              </w:rPr>
            </w:pPr>
            <w:r>
              <w:rPr>
                <w:rFonts w:ascii="Arial" w:hAnsi="Arial" w:cs="Arial"/>
              </w:rPr>
              <w:t>122705</w:t>
            </w:r>
          </w:p>
        </w:tc>
        <w:tc>
          <w:tcPr>
            <w:tcW w:w="2020" w:type="dxa"/>
            <w:shd w:val="clear" w:color="auto" w:fill="D9D9D9" w:themeFill="background1" w:themeFillShade="D9"/>
          </w:tcPr>
          <w:p w14:paraId="2EB62290" w14:textId="77777777" w:rsidR="00C04A34" w:rsidRPr="005200D8" w:rsidRDefault="00C04A34" w:rsidP="00C04A34">
            <w:pPr>
              <w:rPr>
                <w:rFonts w:ascii="Arial" w:hAnsi="Arial" w:cs="Arial"/>
              </w:rPr>
            </w:pPr>
          </w:p>
        </w:tc>
        <w:tc>
          <w:tcPr>
            <w:tcW w:w="1418" w:type="dxa"/>
          </w:tcPr>
          <w:p w14:paraId="1C58C083" w14:textId="2B88B9D7" w:rsidR="00C04A34" w:rsidRPr="005200D8" w:rsidRDefault="00C04A34" w:rsidP="00C04A34">
            <w:pPr>
              <w:rPr>
                <w:rFonts w:ascii="Arial" w:hAnsi="Arial" w:cs="Arial"/>
              </w:rPr>
            </w:pPr>
            <w:r w:rsidRPr="005200D8">
              <w:rPr>
                <w:rFonts w:ascii="Arial" w:hAnsi="Arial" w:cs="Arial"/>
              </w:rPr>
              <w:t>12/31/201</w:t>
            </w:r>
            <w:r w:rsidR="00CE19E9">
              <w:rPr>
                <w:rFonts w:ascii="Arial" w:hAnsi="Arial" w:cs="Arial"/>
              </w:rPr>
              <w:t>9</w:t>
            </w:r>
          </w:p>
        </w:tc>
      </w:tr>
      <w:tr w:rsidR="00C04A34" w14:paraId="191CB44D" w14:textId="77777777" w:rsidTr="00CE19E9">
        <w:trPr>
          <w:trHeight w:val="108"/>
        </w:trPr>
        <w:tc>
          <w:tcPr>
            <w:tcW w:w="2429" w:type="dxa"/>
          </w:tcPr>
          <w:p w14:paraId="4B594DA6" w14:textId="77777777" w:rsidR="00C04A34" w:rsidRPr="008E3BA5" w:rsidRDefault="00C04A34" w:rsidP="00C04A34">
            <w:pPr>
              <w:pStyle w:val="5Document"/>
              <w:ind w:hanging="720"/>
              <w:rPr>
                <w:rFonts w:ascii="Arial" w:hAnsi="Arial" w:cs="Arial"/>
                <w:szCs w:val="24"/>
              </w:rPr>
            </w:pPr>
            <w:r>
              <w:rPr>
                <w:rFonts w:ascii="Arial" w:hAnsi="Arial" w:cs="Arial"/>
                <w:szCs w:val="24"/>
              </w:rPr>
              <w:t>Florida</w:t>
            </w:r>
          </w:p>
        </w:tc>
        <w:tc>
          <w:tcPr>
            <w:tcW w:w="2031" w:type="dxa"/>
          </w:tcPr>
          <w:p w14:paraId="3C04A7AE" w14:textId="77777777" w:rsidR="00C04A34" w:rsidRPr="005200D8" w:rsidRDefault="00C04A34" w:rsidP="00C04A34">
            <w:pPr>
              <w:rPr>
                <w:rFonts w:ascii="Arial" w:hAnsi="Arial" w:cs="Arial"/>
              </w:rPr>
            </w:pPr>
            <w:r>
              <w:rPr>
                <w:rFonts w:ascii="Arial" w:hAnsi="Arial" w:cs="Arial"/>
              </w:rPr>
              <w:t>9385510</w:t>
            </w:r>
          </w:p>
        </w:tc>
        <w:tc>
          <w:tcPr>
            <w:tcW w:w="2020" w:type="dxa"/>
          </w:tcPr>
          <w:p w14:paraId="19A197E7" w14:textId="77777777" w:rsidR="00C04A34" w:rsidRPr="005200D8" w:rsidRDefault="00C04A34" w:rsidP="00C04A34">
            <w:pPr>
              <w:rPr>
                <w:rFonts w:ascii="Arial" w:hAnsi="Arial" w:cs="Arial"/>
              </w:rPr>
            </w:pPr>
            <w:r w:rsidRPr="005200D8">
              <w:rPr>
                <w:rFonts w:ascii="Arial" w:hAnsi="Arial" w:cs="Arial"/>
              </w:rPr>
              <w:t>9385510</w:t>
            </w:r>
          </w:p>
        </w:tc>
        <w:tc>
          <w:tcPr>
            <w:tcW w:w="1418" w:type="dxa"/>
          </w:tcPr>
          <w:p w14:paraId="674D3CA7" w14:textId="774C845E" w:rsidR="00C04A34" w:rsidRPr="005200D8" w:rsidRDefault="00C04A34" w:rsidP="00C04A34">
            <w:pPr>
              <w:rPr>
                <w:rFonts w:ascii="Arial" w:hAnsi="Arial" w:cs="Arial"/>
              </w:rPr>
            </w:pPr>
            <w:r w:rsidRPr="005200D8">
              <w:rPr>
                <w:rFonts w:ascii="Arial" w:hAnsi="Arial" w:cs="Arial"/>
              </w:rPr>
              <w:t>04/30/20</w:t>
            </w:r>
            <w:r w:rsidR="004D2DAA">
              <w:rPr>
                <w:rFonts w:ascii="Arial" w:hAnsi="Arial" w:cs="Arial"/>
              </w:rPr>
              <w:t>20</w:t>
            </w:r>
          </w:p>
        </w:tc>
      </w:tr>
      <w:tr w:rsidR="002E1FA1" w14:paraId="2593084C" w14:textId="77777777" w:rsidTr="00CE19E9">
        <w:trPr>
          <w:trHeight w:val="108"/>
        </w:trPr>
        <w:tc>
          <w:tcPr>
            <w:tcW w:w="2429" w:type="dxa"/>
          </w:tcPr>
          <w:p w14:paraId="43CAD0DA" w14:textId="14B221C8" w:rsidR="002E1FA1" w:rsidRDefault="002E1FA1" w:rsidP="00C04A34">
            <w:pPr>
              <w:pStyle w:val="5Document"/>
              <w:ind w:hanging="720"/>
              <w:rPr>
                <w:rFonts w:ascii="Arial" w:hAnsi="Arial" w:cs="Arial"/>
                <w:szCs w:val="24"/>
              </w:rPr>
            </w:pPr>
            <w:r>
              <w:rPr>
                <w:rFonts w:ascii="Arial" w:hAnsi="Arial" w:cs="Arial"/>
                <w:szCs w:val="24"/>
              </w:rPr>
              <w:t>Hawaii</w:t>
            </w:r>
          </w:p>
        </w:tc>
        <w:tc>
          <w:tcPr>
            <w:tcW w:w="2031" w:type="dxa"/>
          </w:tcPr>
          <w:p w14:paraId="56BB0D77" w14:textId="4107FB9D" w:rsidR="002E1FA1" w:rsidRPr="002E1FA1" w:rsidRDefault="00171DEC" w:rsidP="00C04A34">
            <w:pPr>
              <w:rPr>
                <w:rFonts w:ascii="Arial" w:hAnsi="Arial" w:cs="Arial"/>
              </w:rPr>
            </w:pPr>
            <w:r>
              <w:rPr>
                <w:rFonts w:ascii="Arial" w:hAnsi="Arial" w:cs="Arial"/>
              </w:rPr>
              <w:t>84298</w:t>
            </w:r>
          </w:p>
        </w:tc>
        <w:tc>
          <w:tcPr>
            <w:tcW w:w="2020" w:type="dxa"/>
          </w:tcPr>
          <w:p w14:paraId="61007900" w14:textId="49BA3996" w:rsidR="002E1FA1" w:rsidRPr="00AE1A09" w:rsidRDefault="006B20B0" w:rsidP="00C04A34">
            <w:pPr>
              <w:rPr>
                <w:rFonts w:ascii="Arial" w:hAnsi="Arial" w:cs="Arial"/>
              </w:rPr>
            </w:pPr>
            <w:r w:rsidRPr="00AE1A09">
              <w:rPr>
                <w:rFonts w:ascii="Arial" w:hAnsi="Arial" w:cs="Arial"/>
              </w:rPr>
              <w:t>2185</w:t>
            </w:r>
          </w:p>
        </w:tc>
        <w:tc>
          <w:tcPr>
            <w:tcW w:w="1418" w:type="dxa"/>
            <w:shd w:val="clear" w:color="auto" w:fill="auto"/>
          </w:tcPr>
          <w:p w14:paraId="6A2EEEFB" w14:textId="0F77B720" w:rsidR="002E1FA1" w:rsidRPr="00CE19E9" w:rsidRDefault="00AE1A09" w:rsidP="00C04A34">
            <w:pPr>
              <w:rPr>
                <w:rFonts w:ascii="Arial" w:hAnsi="Arial" w:cs="Arial"/>
              </w:rPr>
            </w:pPr>
            <w:r w:rsidRPr="00CE19E9">
              <w:rPr>
                <w:rFonts w:ascii="Arial" w:hAnsi="Arial" w:cs="Arial"/>
              </w:rPr>
              <w:t>06/30/20</w:t>
            </w:r>
            <w:r w:rsidR="007E289C">
              <w:rPr>
                <w:rFonts w:ascii="Arial" w:hAnsi="Arial" w:cs="Arial"/>
              </w:rPr>
              <w:t>21</w:t>
            </w:r>
          </w:p>
        </w:tc>
      </w:tr>
      <w:tr w:rsidR="00C04A34" w14:paraId="45C4B984" w14:textId="77777777" w:rsidTr="00CE19E9">
        <w:trPr>
          <w:trHeight w:val="160"/>
        </w:trPr>
        <w:tc>
          <w:tcPr>
            <w:tcW w:w="2429" w:type="dxa"/>
          </w:tcPr>
          <w:p w14:paraId="7D3DBB72" w14:textId="77777777" w:rsidR="00C04A34" w:rsidRPr="008E3BA5" w:rsidRDefault="00C04A34" w:rsidP="00C04A34">
            <w:pPr>
              <w:pStyle w:val="5Document"/>
              <w:ind w:hanging="720"/>
              <w:rPr>
                <w:rFonts w:ascii="Arial" w:hAnsi="Arial" w:cs="Arial"/>
                <w:szCs w:val="24"/>
              </w:rPr>
            </w:pPr>
            <w:r>
              <w:rPr>
                <w:rFonts w:ascii="Arial" w:hAnsi="Arial" w:cs="Arial"/>
                <w:szCs w:val="24"/>
              </w:rPr>
              <w:t xml:space="preserve">Illinois </w:t>
            </w:r>
          </w:p>
        </w:tc>
        <w:tc>
          <w:tcPr>
            <w:tcW w:w="2031" w:type="dxa"/>
          </w:tcPr>
          <w:p w14:paraId="444CFD93" w14:textId="75D0C3D6" w:rsidR="00C04A34" w:rsidRPr="005200D8" w:rsidRDefault="00907F4C" w:rsidP="00C04A34">
            <w:pPr>
              <w:rPr>
                <w:rFonts w:ascii="Arial" w:hAnsi="Arial" w:cs="Arial"/>
              </w:rPr>
            </w:pPr>
            <w:r>
              <w:rPr>
                <w:rFonts w:ascii="Arial" w:hAnsi="Arial" w:cs="Arial"/>
              </w:rPr>
              <w:t>041</w:t>
            </w:r>
            <w:r w:rsidR="00C04A34" w:rsidRPr="005200D8">
              <w:rPr>
                <w:rFonts w:ascii="Arial" w:hAnsi="Arial" w:cs="Arial"/>
              </w:rPr>
              <w:t>423727</w:t>
            </w:r>
          </w:p>
        </w:tc>
        <w:tc>
          <w:tcPr>
            <w:tcW w:w="2020" w:type="dxa"/>
          </w:tcPr>
          <w:p w14:paraId="58A8BF4D" w14:textId="46139EF9" w:rsidR="00C04A34" w:rsidRPr="005200D8" w:rsidRDefault="00907F4C" w:rsidP="00C04A34">
            <w:pPr>
              <w:rPr>
                <w:rFonts w:ascii="Arial" w:hAnsi="Arial" w:cs="Arial"/>
              </w:rPr>
            </w:pPr>
            <w:r>
              <w:rPr>
                <w:rFonts w:ascii="Arial" w:hAnsi="Arial" w:cs="Arial"/>
              </w:rPr>
              <w:t>209</w:t>
            </w:r>
            <w:r w:rsidR="00C04A34" w:rsidRPr="005200D8">
              <w:rPr>
                <w:rFonts w:ascii="Arial" w:hAnsi="Arial" w:cs="Arial"/>
              </w:rPr>
              <w:t>011960</w:t>
            </w:r>
          </w:p>
        </w:tc>
        <w:tc>
          <w:tcPr>
            <w:tcW w:w="1418" w:type="dxa"/>
          </w:tcPr>
          <w:p w14:paraId="5CBFD113" w14:textId="5481299F" w:rsidR="00C04A34" w:rsidRPr="00CE19E9" w:rsidRDefault="00C04A34" w:rsidP="00C04A34">
            <w:pPr>
              <w:rPr>
                <w:rFonts w:ascii="Arial" w:hAnsi="Arial" w:cs="Arial"/>
              </w:rPr>
            </w:pPr>
            <w:r w:rsidRPr="00CE19E9">
              <w:rPr>
                <w:rFonts w:ascii="Arial" w:hAnsi="Arial" w:cs="Arial"/>
              </w:rPr>
              <w:t>05/31/20</w:t>
            </w:r>
            <w:r w:rsidR="00C8358C" w:rsidRPr="00CE19E9">
              <w:rPr>
                <w:rFonts w:ascii="Arial" w:hAnsi="Arial" w:cs="Arial"/>
              </w:rPr>
              <w:t>20</w:t>
            </w:r>
          </w:p>
        </w:tc>
      </w:tr>
      <w:tr w:rsidR="00C04A34" w14:paraId="744147B7" w14:textId="77777777" w:rsidTr="00CE19E9">
        <w:trPr>
          <w:trHeight w:val="160"/>
        </w:trPr>
        <w:tc>
          <w:tcPr>
            <w:tcW w:w="2429" w:type="dxa"/>
          </w:tcPr>
          <w:p w14:paraId="270DE136" w14:textId="77777777" w:rsidR="00C04A34" w:rsidRDefault="00C04A34" w:rsidP="00C04A34">
            <w:pPr>
              <w:pStyle w:val="5Document"/>
              <w:ind w:hanging="720"/>
              <w:rPr>
                <w:rFonts w:ascii="Arial" w:hAnsi="Arial" w:cs="Arial"/>
                <w:szCs w:val="24"/>
              </w:rPr>
            </w:pPr>
            <w:r>
              <w:rPr>
                <w:rFonts w:ascii="Arial" w:hAnsi="Arial" w:cs="Arial"/>
                <w:szCs w:val="24"/>
              </w:rPr>
              <w:t>Louisiana</w:t>
            </w:r>
          </w:p>
        </w:tc>
        <w:tc>
          <w:tcPr>
            <w:tcW w:w="2031" w:type="dxa"/>
          </w:tcPr>
          <w:p w14:paraId="5A858971" w14:textId="77777777" w:rsidR="00C04A34" w:rsidRPr="005200D8" w:rsidRDefault="00C04A34" w:rsidP="00C04A34">
            <w:pPr>
              <w:rPr>
                <w:rFonts w:ascii="Arial" w:hAnsi="Arial" w:cs="Arial"/>
              </w:rPr>
            </w:pPr>
            <w:r w:rsidRPr="005200D8">
              <w:rPr>
                <w:rFonts w:ascii="Arial" w:hAnsi="Arial" w:cs="Arial"/>
              </w:rPr>
              <w:t>104596</w:t>
            </w:r>
          </w:p>
        </w:tc>
        <w:tc>
          <w:tcPr>
            <w:tcW w:w="2020" w:type="dxa"/>
          </w:tcPr>
          <w:p w14:paraId="4FF69010" w14:textId="77777777" w:rsidR="00C04A34" w:rsidRPr="005200D8" w:rsidRDefault="00C04A34" w:rsidP="00C04A34">
            <w:pPr>
              <w:rPr>
                <w:rFonts w:ascii="Arial" w:hAnsi="Arial" w:cs="Arial"/>
              </w:rPr>
            </w:pPr>
            <w:r w:rsidRPr="005200D8">
              <w:rPr>
                <w:rFonts w:ascii="Arial" w:hAnsi="Arial" w:cs="Arial"/>
              </w:rPr>
              <w:t>APO4013</w:t>
            </w:r>
          </w:p>
        </w:tc>
        <w:tc>
          <w:tcPr>
            <w:tcW w:w="1418" w:type="dxa"/>
          </w:tcPr>
          <w:p w14:paraId="410191C0" w14:textId="5F6F17E2" w:rsidR="00C04A34" w:rsidRPr="00CE19E9" w:rsidRDefault="00C04A34" w:rsidP="00C04A34">
            <w:pPr>
              <w:rPr>
                <w:rFonts w:ascii="Arial" w:hAnsi="Arial" w:cs="Arial"/>
              </w:rPr>
            </w:pPr>
            <w:r w:rsidRPr="00CE19E9">
              <w:rPr>
                <w:rFonts w:ascii="Arial" w:hAnsi="Arial" w:cs="Arial"/>
              </w:rPr>
              <w:t>01/31/20</w:t>
            </w:r>
            <w:r w:rsidR="0017319E" w:rsidRPr="00CE19E9">
              <w:rPr>
                <w:rFonts w:ascii="Arial" w:hAnsi="Arial" w:cs="Arial"/>
              </w:rPr>
              <w:t>20</w:t>
            </w:r>
          </w:p>
        </w:tc>
      </w:tr>
      <w:tr w:rsidR="00C04A34" w14:paraId="79061427" w14:textId="77777777" w:rsidTr="00CE19E9">
        <w:trPr>
          <w:trHeight w:val="160"/>
        </w:trPr>
        <w:tc>
          <w:tcPr>
            <w:tcW w:w="2429" w:type="dxa"/>
          </w:tcPr>
          <w:p w14:paraId="076936F0" w14:textId="77777777" w:rsidR="00C04A34" w:rsidRDefault="00C04A34" w:rsidP="00C04A34">
            <w:pPr>
              <w:pStyle w:val="5Document"/>
              <w:ind w:hanging="720"/>
              <w:rPr>
                <w:rFonts w:ascii="Arial" w:hAnsi="Arial" w:cs="Arial"/>
                <w:szCs w:val="24"/>
              </w:rPr>
            </w:pPr>
            <w:r>
              <w:rPr>
                <w:rFonts w:ascii="Arial" w:hAnsi="Arial" w:cs="Arial"/>
                <w:szCs w:val="24"/>
              </w:rPr>
              <w:t>Manitoba, Canada</w:t>
            </w:r>
          </w:p>
        </w:tc>
        <w:tc>
          <w:tcPr>
            <w:tcW w:w="2031" w:type="dxa"/>
          </w:tcPr>
          <w:p w14:paraId="6A6D479D" w14:textId="77777777" w:rsidR="00C04A34" w:rsidRPr="005200D8" w:rsidRDefault="00C04A34" w:rsidP="00C04A34">
            <w:pPr>
              <w:rPr>
                <w:rFonts w:ascii="Arial" w:hAnsi="Arial" w:cs="Arial"/>
              </w:rPr>
            </w:pPr>
            <w:r>
              <w:rPr>
                <w:rFonts w:ascii="Arial" w:hAnsi="Arial" w:cs="Arial"/>
              </w:rPr>
              <w:t>34996</w:t>
            </w:r>
          </w:p>
        </w:tc>
        <w:tc>
          <w:tcPr>
            <w:tcW w:w="2020" w:type="dxa"/>
            <w:shd w:val="clear" w:color="auto" w:fill="D9D9D9" w:themeFill="background1" w:themeFillShade="D9"/>
          </w:tcPr>
          <w:p w14:paraId="7D61353D" w14:textId="77777777" w:rsidR="00C04A34" w:rsidRPr="005200D8" w:rsidRDefault="00C04A34" w:rsidP="00C04A34">
            <w:pPr>
              <w:rPr>
                <w:rFonts w:ascii="Arial" w:hAnsi="Arial" w:cs="Arial"/>
              </w:rPr>
            </w:pPr>
          </w:p>
        </w:tc>
        <w:tc>
          <w:tcPr>
            <w:tcW w:w="1418" w:type="dxa"/>
          </w:tcPr>
          <w:p w14:paraId="154451E2" w14:textId="77777777" w:rsidR="00C04A34" w:rsidRPr="00CE19E9" w:rsidRDefault="00C04A34" w:rsidP="00C04A34">
            <w:pPr>
              <w:rPr>
                <w:rFonts w:ascii="Arial" w:hAnsi="Arial" w:cs="Arial"/>
              </w:rPr>
            </w:pPr>
            <w:r w:rsidRPr="00CE19E9">
              <w:rPr>
                <w:rFonts w:ascii="Arial" w:hAnsi="Arial" w:cs="Arial"/>
              </w:rPr>
              <w:t>12/31/1998</w:t>
            </w:r>
          </w:p>
        </w:tc>
      </w:tr>
      <w:tr w:rsidR="00C04A34" w14:paraId="535FA35F" w14:textId="77777777" w:rsidTr="00CE19E9">
        <w:trPr>
          <w:trHeight w:val="160"/>
        </w:trPr>
        <w:tc>
          <w:tcPr>
            <w:tcW w:w="2429" w:type="dxa"/>
          </w:tcPr>
          <w:p w14:paraId="79402030" w14:textId="77777777" w:rsidR="00C04A34" w:rsidRDefault="00C04A34" w:rsidP="00C04A34">
            <w:pPr>
              <w:pStyle w:val="5Document"/>
              <w:ind w:hanging="720"/>
              <w:rPr>
                <w:rFonts w:ascii="Arial" w:hAnsi="Arial" w:cs="Arial"/>
                <w:szCs w:val="24"/>
              </w:rPr>
            </w:pPr>
            <w:r>
              <w:rPr>
                <w:rFonts w:ascii="Arial" w:hAnsi="Arial" w:cs="Arial"/>
                <w:szCs w:val="24"/>
              </w:rPr>
              <w:t>New Jersey</w:t>
            </w:r>
          </w:p>
        </w:tc>
        <w:tc>
          <w:tcPr>
            <w:tcW w:w="2031" w:type="dxa"/>
          </w:tcPr>
          <w:p w14:paraId="2C1FD3BD" w14:textId="77777777" w:rsidR="00C04A34" w:rsidRPr="005200D8" w:rsidRDefault="00C04A34" w:rsidP="00C04A34">
            <w:pPr>
              <w:rPr>
                <w:rFonts w:ascii="Arial" w:hAnsi="Arial" w:cs="Arial"/>
              </w:rPr>
            </w:pPr>
            <w:r w:rsidRPr="005200D8">
              <w:rPr>
                <w:rFonts w:ascii="Arial" w:hAnsi="Arial" w:cs="Arial"/>
              </w:rPr>
              <w:t>26NR175081000</w:t>
            </w:r>
          </w:p>
        </w:tc>
        <w:tc>
          <w:tcPr>
            <w:tcW w:w="2020" w:type="dxa"/>
            <w:shd w:val="clear" w:color="auto" w:fill="D9D9D9" w:themeFill="background1" w:themeFillShade="D9"/>
          </w:tcPr>
          <w:p w14:paraId="5C0ACEB4" w14:textId="77777777" w:rsidR="00C04A34" w:rsidRPr="005200D8" w:rsidRDefault="00C04A34" w:rsidP="00C04A34">
            <w:pPr>
              <w:rPr>
                <w:rFonts w:ascii="Arial" w:hAnsi="Arial" w:cs="Arial"/>
              </w:rPr>
            </w:pPr>
          </w:p>
        </w:tc>
        <w:tc>
          <w:tcPr>
            <w:tcW w:w="1418" w:type="dxa"/>
          </w:tcPr>
          <w:p w14:paraId="25A8AF73" w14:textId="71820BCE" w:rsidR="00C04A34" w:rsidRPr="00CE19E9" w:rsidRDefault="00C04A34" w:rsidP="00C04A34">
            <w:pPr>
              <w:rPr>
                <w:rFonts w:ascii="Arial" w:hAnsi="Arial" w:cs="Arial"/>
              </w:rPr>
            </w:pPr>
            <w:r w:rsidRPr="00CE19E9">
              <w:rPr>
                <w:rFonts w:ascii="Arial" w:hAnsi="Arial" w:cs="Arial"/>
              </w:rPr>
              <w:t>05/31/20</w:t>
            </w:r>
            <w:r w:rsidR="00425915" w:rsidRPr="00CE19E9">
              <w:rPr>
                <w:rFonts w:ascii="Arial" w:hAnsi="Arial" w:cs="Arial"/>
              </w:rPr>
              <w:t>20</w:t>
            </w:r>
          </w:p>
        </w:tc>
      </w:tr>
      <w:tr w:rsidR="00C04A34" w14:paraId="3A2CCBD4" w14:textId="77777777" w:rsidTr="00CE19E9">
        <w:trPr>
          <w:trHeight w:val="160"/>
        </w:trPr>
        <w:tc>
          <w:tcPr>
            <w:tcW w:w="2429" w:type="dxa"/>
            <w:vMerge w:val="restart"/>
          </w:tcPr>
          <w:p w14:paraId="170B5020" w14:textId="77777777" w:rsidR="00C04A34" w:rsidRDefault="00C04A34" w:rsidP="00C04A34">
            <w:pPr>
              <w:pStyle w:val="5Document"/>
              <w:ind w:hanging="720"/>
              <w:rPr>
                <w:rFonts w:ascii="Arial" w:hAnsi="Arial" w:cs="Arial"/>
                <w:szCs w:val="24"/>
              </w:rPr>
            </w:pPr>
            <w:r>
              <w:rPr>
                <w:rFonts w:ascii="Arial" w:hAnsi="Arial" w:cs="Arial"/>
                <w:szCs w:val="24"/>
              </w:rPr>
              <w:t>New York</w:t>
            </w:r>
          </w:p>
        </w:tc>
        <w:tc>
          <w:tcPr>
            <w:tcW w:w="2031" w:type="dxa"/>
          </w:tcPr>
          <w:p w14:paraId="280DA295" w14:textId="77777777" w:rsidR="00C04A34" w:rsidRPr="005200D8" w:rsidRDefault="00C04A34" w:rsidP="00C04A34">
            <w:pPr>
              <w:rPr>
                <w:rFonts w:ascii="Arial" w:hAnsi="Arial" w:cs="Arial"/>
              </w:rPr>
            </w:pPr>
            <w:r w:rsidRPr="005200D8">
              <w:rPr>
                <w:rFonts w:ascii="Arial" w:hAnsi="Arial" w:cs="Arial"/>
              </w:rPr>
              <w:t>670443-1</w:t>
            </w:r>
          </w:p>
        </w:tc>
        <w:tc>
          <w:tcPr>
            <w:tcW w:w="2020" w:type="dxa"/>
            <w:shd w:val="clear" w:color="auto" w:fill="D9D9D9" w:themeFill="background1" w:themeFillShade="D9"/>
          </w:tcPr>
          <w:p w14:paraId="2E23087E" w14:textId="77777777" w:rsidR="00C04A34" w:rsidRPr="005200D8" w:rsidRDefault="00C04A34" w:rsidP="00C04A34">
            <w:pPr>
              <w:rPr>
                <w:rFonts w:ascii="Arial" w:hAnsi="Arial" w:cs="Arial"/>
              </w:rPr>
            </w:pPr>
          </w:p>
        </w:tc>
        <w:tc>
          <w:tcPr>
            <w:tcW w:w="1418" w:type="dxa"/>
          </w:tcPr>
          <w:p w14:paraId="1109A5DD" w14:textId="782F7292" w:rsidR="00C04A34" w:rsidRPr="00CE19E9" w:rsidRDefault="00836ADF" w:rsidP="00C04A34">
            <w:pPr>
              <w:rPr>
                <w:rFonts w:ascii="Arial" w:hAnsi="Arial" w:cs="Arial"/>
              </w:rPr>
            </w:pPr>
            <w:r w:rsidRPr="00CE19E9">
              <w:rPr>
                <w:rFonts w:ascii="Arial" w:hAnsi="Arial" w:cs="Arial"/>
              </w:rPr>
              <w:t>11/30</w:t>
            </w:r>
            <w:r w:rsidR="00C04A34" w:rsidRPr="00CE19E9">
              <w:rPr>
                <w:rFonts w:ascii="Arial" w:hAnsi="Arial" w:cs="Arial"/>
              </w:rPr>
              <w:t>/2</w:t>
            </w:r>
            <w:r w:rsidR="00CF7852" w:rsidRPr="00CE19E9">
              <w:rPr>
                <w:rFonts w:ascii="Arial" w:hAnsi="Arial" w:cs="Arial"/>
              </w:rPr>
              <w:t>021</w:t>
            </w:r>
          </w:p>
        </w:tc>
      </w:tr>
      <w:tr w:rsidR="00C04A34" w14:paraId="33B31736" w14:textId="77777777" w:rsidTr="00CE19E9">
        <w:trPr>
          <w:trHeight w:val="160"/>
        </w:trPr>
        <w:tc>
          <w:tcPr>
            <w:tcW w:w="2429" w:type="dxa"/>
            <w:vMerge/>
          </w:tcPr>
          <w:p w14:paraId="639454DD" w14:textId="77777777" w:rsidR="00C04A34" w:rsidRDefault="00C04A34" w:rsidP="00C04A34">
            <w:pPr>
              <w:pStyle w:val="5Document"/>
              <w:ind w:hanging="720"/>
              <w:rPr>
                <w:rFonts w:ascii="Arial" w:hAnsi="Arial" w:cs="Arial"/>
                <w:szCs w:val="24"/>
              </w:rPr>
            </w:pPr>
          </w:p>
        </w:tc>
        <w:tc>
          <w:tcPr>
            <w:tcW w:w="2031" w:type="dxa"/>
            <w:shd w:val="clear" w:color="auto" w:fill="D9D9D9" w:themeFill="background1" w:themeFillShade="D9"/>
          </w:tcPr>
          <w:p w14:paraId="4C887BC0" w14:textId="77777777" w:rsidR="00C04A34" w:rsidRPr="005200D8" w:rsidRDefault="00C04A34" w:rsidP="00C04A34">
            <w:pPr>
              <w:rPr>
                <w:rFonts w:ascii="Arial" w:hAnsi="Arial" w:cs="Arial"/>
              </w:rPr>
            </w:pPr>
          </w:p>
        </w:tc>
        <w:tc>
          <w:tcPr>
            <w:tcW w:w="2020" w:type="dxa"/>
          </w:tcPr>
          <w:p w14:paraId="2B0049F2" w14:textId="77777777" w:rsidR="00C04A34" w:rsidRPr="005200D8" w:rsidRDefault="00C04A34" w:rsidP="00C04A34">
            <w:pPr>
              <w:rPr>
                <w:rFonts w:ascii="Arial" w:hAnsi="Arial" w:cs="Arial"/>
              </w:rPr>
            </w:pPr>
            <w:r w:rsidRPr="005200D8">
              <w:rPr>
                <w:rFonts w:ascii="Arial" w:hAnsi="Arial" w:cs="Arial"/>
              </w:rPr>
              <w:t>F338229-1</w:t>
            </w:r>
          </w:p>
        </w:tc>
        <w:tc>
          <w:tcPr>
            <w:tcW w:w="1418" w:type="dxa"/>
          </w:tcPr>
          <w:p w14:paraId="4521908C" w14:textId="0066F063" w:rsidR="00C04A34" w:rsidRPr="00CE19E9" w:rsidRDefault="00217374" w:rsidP="00C04A34">
            <w:pPr>
              <w:rPr>
                <w:rFonts w:ascii="Arial" w:hAnsi="Arial" w:cs="Arial"/>
              </w:rPr>
            </w:pPr>
            <w:r w:rsidRPr="00CE19E9">
              <w:rPr>
                <w:rFonts w:ascii="Arial" w:hAnsi="Arial" w:cs="Arial"/>
              </w:rPr>
              <w:t>11</w:t>
            </w:r>
            <w:r w:rsidR="00C04A34" w:rsidRPr="00CE19E9">
              <w:rPr>
                <w:rFonts w:ascii="Arial" w:hAnsi="Arial" w:cs="Arial"/>
              </w:rPr>
              <w:t>/30/20</w:t>
            </w:r>
            <w:r w:rsidR="00CF7852" w:rsidRPr="00CE19E9">
              <w:rPr>
                <w:rFonts w:ascii="Arial" w:hAnsi="Arial" w:cs="Arial"/>
              </w:rPr>
              <w:t>21</w:t>
            </w:r>
          </w:p>
        </w:tc>
      </w:tr>
      <w:tr w:rsidR="00C04A34" w14:paraId="3431C174" w14:textId="77777777" w:rsidTr="00CE19E9">
        <w:trPr>
          <w:trHeight w:val="160"/>
        </w:trPr>
        <w:tc>
          <w:tcPr>
            <w:tcW w:w="2429" w:type="dxa"/>
          </w:tcPr>
          <w:p w14:paraId="788E4FFA" w14:textId="77777777" w:rsidR="00C04A34" w:rsidRDefault="00C04A34" w:rsidP="00C04A34">
            <w:pPr>
              <w:pStyle w:val="5Document"/>
              <w:ind w:hanging="720"/>
              <w:rPr>
                <w:rFonts w:ascii="Arial" w:hAnsi="Arial" w:cs="Arial"/>
                <w:szCs w:val="24"/>
              </w:rPr>
            </w:pPr>
            <w:r>
              <w:rPr>
                <w:rFonts w:ascii="Arial" w:hAnsi="Arial" w:cs="Arial"/>
                <w:szCs w:val="24"/>
              </w:rPr>
              <w:t>North Dakota</w:t>
            </w:r>
          </w:p>
        </w:tc>
        <w:tc>
          <w:tcPr>
            <w:tcW w:w="2031" w:type="dxa"/>
          </w:tcPr>
          <w:p w14:paraId="069F101A" w14:textId="77777777" w:rsidR="00C04A34" w:rsidRPr="005200D8" w:rsidRDefault="00C04A34" w:rsidP="00C04A34">
            <w:pPr>
              <w:rPr>
                <w:rFonts w:ascii="Arial" w:hAnsi="Arial" w:cs="Arial"/>
              </w:rPr>
            </w:pPr>
            <w:r w:rsidRPr="005200D8">
              <w:rPr>
                <w:rFonts w:ascii="Arial" w:hAnsi="Arial" w:cs="Arial"/>
              </w:rPr>
              <w:t>R265589</w:t>
            </w:r>
          </w:p>
        </w:tc>
        <w:tc>
          <w:tcPr>
            <w:tcW w:w="2020" w:type="dxa"/>
          </w:tcPr>
          <w:p w14:paraId="1F3966AD" w14:textId="77777777" w:rsidR="00C04A34" w:rsidRPr="005200D8" w:rsidRDefault="00C04A34" w:rsidP="00C04A34">
            <w:pPr>
              <w:rPr>
                <w:rFonts w:ascii="Arial" w:hAnsi="Arial" w:cs="Arial"/>
              </w:rPr>
            </w:pPr>
            <w:r w:rsidRPr="005200D8">
              <w:rPr>
                <w:rFonts w:ascii="Arial" w:hAnsi="Arial" w:cs="Arial"/>
              </w:rPr>
              <w:t>R265589</w:t>
            </w:r>
          </w:p>
        </w:tc>
        <w:tc>
          <w:tcPr>
            <w:tcW w:w="1418" w:type="dxa"/>
          </w:tcPr>
          <w:p w14:paraId="7824BB48" w14:textId="77777777" w:rsidR="00C04A34" w:rsidRPr="00CE19E9" w:rsidRDefault="00C04A34" w:rsidP="00C04A34">
            <w:pPr>
              <w:rPr>
                <w:rFonts w:ascii="Arial" w:hAnsi="Arial" w:cs="Arial"/>
              </w:rPr>
            </w:pPr>
            <w:r w:rsidRPr="00CE19E9">
              <w:rPr>
                <w:rFonts w:ascii="Arial" w:hAnsi="Arial" w:cs="Arial"/>
              </w:rPr>
              <w:t>12/31/1998</w:t>
            </w:r>
          </w:p>
        </w:tc>
      </w:tr>
      <w:tr w:rsidR="00C04A34" w14:paraId="7A5E0438" w14:textId="77777777" w:rsidTr="00CE19E9">
        <w:trPr>
          <w:trHeight w:val="253"/>
        </w:trPr>
        <w:tc>
          <w:tcPr>
            <w:tcW w:w="2429" w:type="dxa"/>
          </w:tcPr>
          <w:p w14:paraId="73D74233" w14:textId="77777777" w:rsidR="00C04A34" w:rsidRDefault="00C04A34" w:rsidP="00C04A34">
            <w:pPr>
              <w:pStyle w:val="5Document"/>
              <w:ind w:hanging="720"/>
              <w:rPr>
                <w:rFonts w:ascii="Arial" w:hAnsi="Arial" w:cs="Arial"/>
                <w:szCs w:val="24"/>
              </w:rPr>
            </w:pPr>
            <w:r>
              <w:rPr>
                <w:rFonts w:ascii="Arial" w:hAnsi="Arial" w:cs="Arial"/>
                <w:szCs w:val="24"/>
              </w:rPr>
              <w:t>Ohio</w:t>
            </w:r>
          </w:p>
        </w:tc>
        <w:tc>
          <w:tcPr>
            <w:tcW w:w="2031" w:type="dxa"/>
          </w:tcPr>
          <w:p w14:paraId="24138E2C" w14:textId="77777777" w:rsidR="00C04A34" w:rsidRPr="005200D8" w:rsidRDefault="00C04A34" w:rsidP="00C04A34">
            <w:pPr>
              <w:rPr>
                <w:rFonts w:ascii="Arial" w:hAnsi="Arial" w:cs="Arial"/>
              </w:rPr>
            </w:pPr>
            <w:r w:rsidRPr="005200D8">
              <w:rPr>
                <w:rFonts w:ascii="Arial" w:hAnsi="Arial" w:cs="Arial"/>
              </w:rPr>
              <w:t>390254-COA1</w:t>
            </w:r>
          </w:p>
        </w:tc>
        <w:tc>
          <w:tcPr>
            <w:tcW w:w="2020" w:type="dxa"/>
          </w:tcPr>
          <w:p w14:paraId="1D41FA57" w14:textId="77777777" w:rsidR="00C04A34" w:rsidRPr="005200D8" w:rsidRDefault="00C04A34" w:rsidP="00C04A34">
            <w:pPr>
              <w:rPr>
                <w:rFonts w:ascii="Arial" w:hAnsi="Arial" w:cs="Arial"/>
              </w:rPr>
            </w:pPr>
            <w:r w:rsidRPr="005200D8">
              <w:rPr>
                <w:rFonts w:ascii="Arial" w:hAnsi="Arial" w:cs="Arial"/>
              </w:rPr>
              <w:t>COA.14414-NP</w:t>
            </w:r>
          </w:p>
        </w:tc>
        <w:tc>
          <w:tcPr>
            <w:tcW w:w="1418" w:type="dxa"/>
          </w:tcPr>
          <w:p w14:paraId="072D929B" w14:textId="2170ED0A" w:rsidR="00C04A34" w:rsidRPr="00CE19E9" w:rsidRDefault="002C7BD7" w:rsidP="00C04A34">
            <w:pPr>
              <w:rPr>
                <w:rFonts w:ascii="Arial" w:hAnsi="Arial" w:cs="Arial"/>
              </w:rPr>
            </w:pPr>
            <w:r w:rsidRPr="00CE19E9">
              <w:rPr>
                <w:rFonts w:ascii="Arial" w:hAnsi="Arial" w:cs="Arial"/>
              </w:rPr>
              <w:t>10</w:t>
            </w:r>
            <w:r w:rsidR="00C04A34" w:rsidRPr="00CE19E9">
              <w:rPr>
                <w:rFonts w:ascii="Arial" w:hAnsi="Arial" w:cs="Arial"/>
              </w:rPr>
              <w:t>/31/20</w:t>
            </w:r>
            <w:r w:rsidR="007E289C">
              <w:rPr>
                <w:rFonts w:ascii="Arial" w:hAnsi="Arial" w:cs="Arial"/>
              </w:rPr>
              <w:t>21</w:t>
            </w:r>
          </w:p>
        </w:tc>
      </w:tr>
      <w:tr w:rsidR="004075A1" w14:paraId="0E3F58A2" w14:textId="77777777" w:rsidTr="00CE19E9">
        <w:trPr>
          <w:trHeight w:val="253"/>
        </w:trPr>
        <w:tc>
          <w:tcPr>
            <w:tcW w:w="2429" w:type="dxa"/>
          </w:tcPr>
          <w:p w14:paraId="03D4D63A" w14:textId="77777777" w:rsidR="004075A1" w:rsidRDefault="004075A1" w:rsidP="00C04A34">
            <w:pPr>
              <w:pStyle w:val="5Document"/>
              <w:ind w:hanging="720"/>
              <w:rPr>
                <w:rFonts w:ascii="Arial" w:hAnsi="Arial" w:cs="Arial"/>
                <w:szCs w:val="24"/>
              </w:rPr>
            </w:pPr>
            <w:r>
              <w:rPr>
                <w:rFonts w:ascii="Arial" w:hAnsi="Arial" w:cs="Arial"/>
                <w:szCs w:val="24"/>
              </w:rPr>
              <w:t>Pennsylvania</w:t>
            </w:r>
          </w:p>
        </w:tc>
        <w:tc>
          <w:tcPr>
            <w:tcW w:w="2031" w:type="dxa"/>
          </w:tcPr>
          <w:p w14:paraId="172B288B" w14:textId="77777777" w:rsidR="004075A1" w:rsidRPr="005200D8" w:rsidRDefault="004075A1" w:rsidP="00C04A34">
            <w:pPr>
              <w:rPr>
                <w:rFonts w:ascii="Arial" w:hAnsi="Arial" w:cs="Arial"/>
              </w:rPr>
            </w:pPr>
            <w:r w:rsidRPr="005200D8">
              <w:rPr>
                <w:rFonts w:ascii="Arial" w:hAnsi="Arial" w:cs="Arial"/>
              </w:rPr>
              <w:t>RN244129L</w:t>
            </w:r>
          </w:p>
        </w:tc>
        <w:tc>
          <w:tcPr>
            <w:tcW w:w="2020" w:type="dxa"/>
          </w:tcPr>
          <w:p w14:paraId="6DBF1C2F" w14:textId="77777777" w:rsidR="004075A1" w:rsidRPr="005200D8" w:rsidRDefault="004075A1" w:rsidP="00C04A34">
            <w:pPr>
              <w:rPr>
                <w:rFonts w:ascii="Arial" w:hAnsi="Arial" w:cs="Arial"/>
              </w:rPr>
            </w:pPr>
            <w:r w:rsidRPr="005200D8">
              <w:rPr>
                <w:rFonts w:ascii="Arial" w:hAnsi="Arial" w:cs="Arial"/>
              </w:rPr>
              <w:t>TP000872B</w:t>
            </w:r>
          </w:p>
        </w:tc>
        <w:tc>
          <w:tcPr>
            <w:tcW w:w="1418" w:type="dxa"/>
          </w:tcPr>
          <w:p w14:paraId="57A9200C" w14:textId="3AEEB4BE" w:rsidR="004075A1" w:rsidRPr="00CE19E9" w:rsidRDefault="00CE19E9" w:rsidP="00C04A34">
            <w:pPr>
              <w:rPr>
                <w:rFonts w:ascii="Arial" w:hAnsi="Arial" w:cs="Arial"/>
              </w:rPr>
            </w:pPr>
            <w:r w:rsidRPr="00CE19E9">
              <w:rPr>
                <w:rFonts w:ascii="Arial" w:hAnsi="Arial" w:cs="Arial"/>
              </w:rPr>
              <w:t>10/31/2020</w:t>
            </w:r>
          </w:p>
        </w:tc>
      </w:tr>
      <w:tr w:rsidR="004075A1" w14:paraId="416BB147" w14:textId="77777777" w:rsidTr="00CE19E9">
        <w:trPr>
          <w:trHeight w:val="253"/>
        </w:trPr>
        <w:tc>
          <w:tcPr>
            <w:tcW w:w="2429" w:type="dxa"/>
          </w:tcPr>
          <w:p w14:paraId="2F380463" w14:textId="77777777" w:rsidR="004075A1" w:rsidRDefault="004075A1" w:rsidP="00C04A34">
            <w:pPr>
              <w:pStyle w:val="5Document"/>
              <w:ind w:hanging="720"/>
              <w:rPr>
                <w:rFonts w:ascii="Arial" w:hAnsi="Arial" w:cs="Arial"/>
                <w:szCs w:val="24"/>
              </w:rPr>
            </w:pPr>
            <w:r>
              <w:rPr>
                <w:rFonts w:ascii="Arial" w:hAnsi="Arial" w:cs="Arial"/>
                <w:szCs w:val="24"/>
              </w:rPr>
              <w:t>Texas</w:t>
            </w:r>
          </w:p>
        </w:tc>
        <w:tc>
          <w:tcPr>
            <w:tcW w:w="2031" w:type="dxa"/>
          </w:tcPr>
          <w:p w14:paraId="130D1306" w14:textId="77777777" w:rsidR="004075A1" w:rsidRPr="005200D8" w:rsidRDefault="004075A1" w:rsidP="00C04A34">
            <w:pPr>
              <w:rPr>
                <w:rFonts w:ascii="Arial" w:hAnsi="Arial" w:cs="Arial"/>
              </w:rPr>
            </w:pPr>
            <w:r w:rsidRPr="005200D8">
              <w:rPr>
                <w:rFonts w:ascii="Arial" w:hAnsi="Arial" w:cs="Arial"/>
              </w:rPr>
              <w:t>745849</w:t>
            </w:r>
          </w:p>
        </w:tc>
        <w:tc>
          <w:tcPr>
            <w:tcW w:w="2020" w:type="dxa"/>
          </w:tcPr>
          <w:p w14:paraId="779F8479" w14:textId="77777777" w:rsidR="004075A1" w:rsidRPr="005200D8" w:rsidRDefault="004075A1" w:rsidP="00C04A34">
            <w:pPr>
              <w:rPr>
                <w:rFonts w:ascii="Arial" w:hAnsi="Arial" w:cs="Arial"/>
              </w:rPr>
            </w:pPr>
            <w:r w:rsidRPr="005200D8">
              <w:rPr>
                <w:rFonts w:ascii="Arial" w:hAnsi="Arial" w:cs="Arial"/>
              </w:rPr>
              <w:t>745849</w:t>
            </w:r>
          </w:p>
        </w:tc>
        <w:tc>
          <w:tcPr>
            <w:tcW w:w="1418" w:type="dxa"/>
          </w:tcPr>
          <w:p w14:paraId="3DAA181C" w14:textId="73883B22" w:rsidR="004075A1" w:rsidRPr="00CE19E9" w:rsidRDefault="004075A1" w:rsidP="00C04A34">
            <w:pPr>
              <w:rPr>
                <w:rFonts w:ascii="Arial" w:hAnsi="Arial" w:cs="Arial"/>
              </w:rPr>
            </w:pPr>
            <w:r w:rsidRPr="00CE19E9">
              <w:rPr>
                <w:rFonts w:ascii="Arial" w:hAnsi="Arial" w:cs="Arial"/>
              </w:rPr>
              <w:t>12/31/201</w:t>
            </w:r>
            <w:r w:rsidR="00567861" w:rsidRPr="00CE19E9">
              <w:rPr>
                <w:rFonts w:ascii="Arial" w:hAnsi="Arial" w:cs="Arial"/>
              </w:rPr>
              <w:t>9</w:t>
            </w:r>
          </w:p>
        </w:tc>
      </w:tr>
      <w:tr w:rsidR="00724675" w14:paraId="4CA0A746" w14:textId="77777777" w:rsidTr="00CE19E9">
        <w:trPr>
          <w:trHeight w:val="253"/>
        </w:trPr>
        <w:tc>
          <w:tcPr>
            <w:tcW w:w="2429" w:type="dxa"/>
          </w:tcPr>
          <w:p w14:paraId="42983AD9" w14:textId="4A3DFD40" w:rsidR="00724675" w:rsidRDefault="00724675" w:rsidP="00C04A34">
            <w:pPr>
              <w:pStyle w:val="5Document"/>
              <w:ind w:hanging="720"/>
              <w:rPr>
                <w:rFonts w:ascii="Arial" w:hAnsi="Arial" w:cs="Arial"/>
                <w:szCs w:val="24"/>
              </w:rPr>
            </w:pPr>
            <w:r>
              <w:rPr>
                <w:rFonts w:ascii="Arial" w:hAnsi="Arial" w:cs="Arial"/>
                <w:szCs w:val="24"/>
              </w:rPr>
              <w:t>Vermont</w:t>
            </w:r>
          </w:p>
        </w:tc>
        <w:tc>
          <w:tcPr>
            <w:tcW w:w="2031" w:type="dxa"/>
          </w:tcPr>
          <w:p w14:paraId="651673BE" w14:textId="3F913827" w:rsidR="00724675" w:rsidRPr="005200D8" w:rsidRDefault="000E56E4" w:rsidP="00C04A34">
            <w:pPr>
              <w:rPr>
                <w:rFonts w:ascii="Arial" w:hAnsi="Arial" w:cs="Arial"/>
              </w:rPr>
            </w:pPr>
            <w:r>
              <w:rPr>
                <w:rFonts w:ascii="Arial" w:hAnsi="Arial" w:cs="Arial"/>
              </w:rPr>
              <w:t>026.0137209</w:t>
            </w:r>
          </w:p>
        </w:tc>
        <w:tc>
          <w:tcPr>
            <w:tcW w:w="2020" w:type="dxa"/>
          </w:tcPr>
          <w:p w14:paraId="296322DB" w14:textId="77777777" w:rsidR="00724675" w:rsidRPr="005200D8" w:rsidRDefault="00724675" w:rsidP="00C04A34">
            <w:pPr>
              <w:rPr>
                <w:rFonts w:ascii="Arial" w:hAnsi="Arial" w:cs="Arial"/>
              </w:rPr>
            </w:pPr>
          </w:p>
        </w:tc>
        <w:tc>
          <w:tcPr>
            <w:tcW w:w="1418" w:type="dxa"/>
          </w:tcPr>
          <w:p w14:paraId="5B3CF570" w14:textId="54D16A29" w:rsidR="00724675" w:rsidRPr="00CE19E9" w:rsidRDefault="000E56E4" w:rsidP="00C04A34">
            <w:pPr>
              <w:rPr>
                <w:rFonts w:ascii="Arial" w:hAnsi="Arial" w:cs="Arial"/>
              </w:rPr>
            </w:pPr>
            <w:r w:rsidRPr="00CE19E9">
              <w:rPr>
                <w:rFonts w:ascii="Arial" w:hAnsi="Arial" w:cs="Arial"/>
              </w:rPr>
              <w:t>03/31/20</w:t>
            </w:r>
            <w:r w:rsidR="00CE19E9" w:rsidRPr="00CE19E9">
              <w:rPr>
                <w:rFonts w:ascii="Arial" w:hAnsi="Arial" w:cs="Arial"/>
              </w:rPr>
              <w:t>21</w:t>
            </w:r>
          </w:p>
        </w:tc>
      </w:tr>
    </w:tbl>
    <w:p w14:paraId="5B7CD918" w14:textId="77777777" w:rsidR="00C04A34" w:rsidRDefault="00C04A34" w:rsidP="00C04A34"/>
    <w:p w14:paraId="5165E4C8" w14:textId="77777777" w:rsidR="00110472" w:rsidRPr="007F0ACA" w:rsidRDefault="00110472">
      <w:pPr>
        <w:jc w:val="both"/>
        <w:rPr>
          <w:rFonts w:ascii="Arial" w:hAnsi="Arial" w:cs="Arial"/>
        </w:rPr>
      </w:pPr>
      <w:r w:rsidRPr="007F0ACA">
        <w:rPr>
          <w:rFonts w:ascii="Arial" w:hAnsi="Arial" w:cs="Arial"/>
        </w:rPr>
        <w:tab/>
      </w:r>
    </w:p>
    <w:p w14:paraId="4D06A2C0" w14:textId="77777777" w:rsidR="006678ED" w:rsidRPr="007F0ACA" w:rsidRDefault="006678ED">
      <w:pPr>
        <w:jc w:val="both"/>
        <w:rPr>
          <w:rFonts w:ascii="Arial" w:hAnsi="Arial" w:cs="Arial"/>
        </w:rPr>
      </w:pPr>
      <w:r w:rsidRPr="007F0ACA">
        <w:rPr>
          <w:rFonts w:ascii="Arial" w:hAnsi="Arial" w:cs="Arial"/>
          <w:b/>
          <w:u w:val="single"/>
        </w:rPr>
        <w:t>Publications</w:t>
      </w:r>
      <w:r w:rsidRPr="007F0ACA">
        <w:rPr>
          <w:rFonts w:ascii="Arial" w:hAnsi="Arial" w:cs="Arial"/>
        </w:rPr>
        <w:t>:</w:t>
      </w:r>
    </w:p>
    <w:p w14:paraId="129E6E47" w14:textId="77777777" w:rsidR="00C274C5" w:rsidRPr="007F0ACA" w:rsidRDefault="00C274C5">
      <w:pPr>
        <w:jc w:val="both"/>
        <w:rPr>
          <w:rFonts w:ascii="Arial" w:hAnsi="Arial" w:cs="Arial"/>
        </w:rPr>
      </w:pPr>
    </w:p>
    <w:p w14:paraId="62F95B0E" w14:textId="77777777" w:rsidR="004216DE" w:rsidRDefault="004216DE" w:rsidP="004216DE">
      <w:pPr>
        <w:rPr>
          <w:rFonts w:ascii="Arial" w:hAnsi="Arial" w:cs="Arial"/>
          <w:b/>
          <w:i/>
        </w:rPr>
      </w:pPr>
      <w:r w:rsidRPr="007F0ACA">
        <w:rPr>
          <w:rFonts w:ascii="Arial" w:hAnsi="Arial" w:cs="Arial"/>
          <w:b/>
          <w:i/>
        </w:rPr>
        <w:t>Peer Reviewed</w:t>
      </w:r>
    </w:p>
    <w:p w14:paraId="7D27549E" w14:textId="77777777" w:rsidR="00F751CD" w:rsidRDefault="00F751CD" w:rsidP="004216DE">
      <w:pPr>
        <w:rPr>
          <w:rFonts w:ascii="Arial" w:hAnsi="Arial" w:cs="Arial"/>
          <w:b/>
          <w:i/>
        </w:rPr>
      </w:pPr>
    </w:p>
    <w:p w14:paraId="6C3EA1DB" w14:textId="77777777" w:rsidR="00CD47DF" w:rsidRDefault="00CD47DF" w:rsidP="00CD47DF">
      <w:pPr>
        <w:spacing w:line="252" w:lineRule="exact"/>
        <w:contextualSpacing/>
        <w:rPr>
          <w:rFonts w:asciiTheme="minorBidi" w:hAnsiTheme="minorBidi" w:cstheme="minorBidi"/>
          <w:bCs/>
          <w:color w:val="000000"/>
        </w:rPr>
      </w:pPr>
      <w:r>
        <w:rPr>
          <w:rFonts w:asciiTheme="minorBidi" w:hAnsiTheme="minorBidi" w:cstheme="minorBidi"/>
          <w:bCs/>
          <w:color w:val="000000"/>
        </w:rPr>
        <w:t xml:space="preserve">Arnold, C.  L., Rademaker, A., Morris, J., </w:t>
      </w:r>
      <w:r w:rsidRPr="009232E4">
        <w:rPr>
          <w:rFonts w:asciiTheme="minorBidi" w:hAnsiTheme="minorBidi" w:cstheme="minorBidi"/>
          <w:b/>
          <w:color w:val="000000"/>
        </w:rPr>
        <w:t>Ferguson,</w:t>
      </w:r>
      <w:r>
        <w:rPr>
          <w:rFonts w:asciiTheme="minorBidi" w:hAnsiTheme="minorBidi" w:cstheme="minorBidi"/>
          <w:bCs/>
          <w:color w:val="000000"/>
        </w:rPr>
        <w:t xml:space="preserve"> L. A., Wiltz, F…. Davis, T. C.  </w:t>
      </w:r>
    </w:p>
    <w:p w14:paraId="5E9744FE" w14:textId="3E97AE4B" w:rsidR="00CD47DF" w:rsidRDefault="005E361A" w:rsidP="005E361A">
      <w:pPr>
        <w:shd w:val="clear" w:color="auto" w:fill="FFFFFF"/>
        <w:ind w:left="720"/>
        <w:rPr>
          <w:rFonts w:asciiTheme="minorBidi" w:hAnsiTheme="minorBidi" w:cstheme="minorBidi"/>
          <w:bCs/>
          <w:iCs/>
          <w:color w:val="000000"/>
        </w:rPr>
      </w:pPr>
      <w:r>
        <w:rPr>
          <w:rFonts w:asciiTheme="minorBidi" w:hAnsiTheme="minorBidi" w:cstheme="minorBidi"/>
          <w:bCs/>
          <w:color w:val="000000"/>
        </w:rPr>
        <w:t>(2019</w:t>
      </w:r>
      <w:r w:rsidR="00CD47DF">
        <w:rPr>
          <w:rFonts w:asciiTheme="minorBidi" w:hAnsiTheme="minorBidi" w:cstheme="minorBidi"/>
          <w:bCs/>
          <w:color w:val="000000"/>
        </w:rPr>
        <w:t>)</w:t>
      </w:r>
      <w:r>
        <w:rPr>
          <w:rFonts w:asciiTheme="minorBidi" w:hAnsiTheme="minorBidi" w:cstheme="minorBidi"/>
          <w:bCs/>
          <w:color w:val="000000"/>
        </w:rPr>
        <w:t>.</w:t>
      </w:r>
      <w:r w:rsidR="00CD47DF">
        <w:rPr>
          <w:rFonts w:asciiTheme="minorBidi" w:hAnsiTheme="minorBidi" w:cstheme="minorBidi"/>
          <w:bCs/>
          <w:color w:val="000000"/>
        </w:rPr>
        <w:t xml:space="preserve"> </w:t>
      </w:r>
      <w:r w:rsidR="00CD47DF">
        <w:rPr>
          <w:rFonts w:ascii="Arial" w:hAnsi="Arial" w:cs="Arial"/>
          <w:color w:val="222222"/>
          <w:shd w:val="clear" w:color="auto" w:fill="FFFFFF"/>
        </w:rPr>
        <w:t>Follow-Up Approaches to a Health Literacy Intervention to Increase CRC Screening in Rural Community Clinics: A Randomized Control Trial" (CNCR-18-2926.R2)</w:t>
      </w:r>
      <w:r w:rsidR="00CD47DF">
        <w:t xml:space="preserve"> </w:t>
      </w:r>
      <w:r w:rsidR="00CD47DF" w:rsidRPr="009232E4">
        <w:rPr>
          <w:rFonts w:asciiTheme="minorBidi" w:hAnsiTheme="minorBidi" w:cstheme="minorBidi"/>
          <w:bCs/>
          <w:i/>
          <w:iCs/>
          <w:color w:val="000000"/>
        </w:rPr>
        <w:t>Cancer</w:t>
      </w:r>
      <w:r w:rsidRPr="005E361A">
        <w:rPr>
          <w:rFonts w:asciiTheme="minorBidi" w:hAnsiTheme="minorBidi" w:cstheme="minorBidi"/>
          <w:bCs/>
          <w:iCs/>
          <w:color w:val="000000"/>
        </w:rPr>
        <w:t>. DOI:10.1002/cncr.32398.</w:t>
      </w:r>
    </w:p>
    <w:p w14:paraId="78F52DF3" w14:textId="77777777" w:rsidR="005E361A" w:rsidRDefault="005E361A" w:rsidP="005E361A">
      <w:pPr>
        <w:shd w:val="clear" w:color="auto" w:fill="FFFFFF"/>
        <w:rPr>
          <w:rFonts w:asciiTheme="minorBidi" w:hAnsiTheme="minorBidi" w:cstheme="minorBidi"/>
          <w:bCs/>
          <w:iCs/>
          <w:color w:val="000000"/>
        </w:rPr>
      </w:pPr>
    </w:p>
    <w:p w14:paraId="70F0C4D3" w14:textId="7AF20EE1" w:rsidR="005E361A" w:rsidRDefault="005E361A" w:rsidP="005E361A">
      <w:pPr>
        <w:shd w:val="clear" w:color="auto" w:fill="FFFFFF"/>
        <w:ind w:left="720" w:hanging="720"/>
        <w:rPr>
          <w:rFonts w:ascii="Arial" w:hAnsi="Arial" w:cs="Arial"/>
          <w:bCs/>
          <w:i/>
          <w:iCs/>
        </w:rPr>
      </w:pPr>
      <w:r w:rsidRPr="005E361A">
        <w:rPr>
          <w:rFonts w:asciiTheme="minorBidi" w:hAnsiTheme="minorBidi" w:cstheme="minorBidi"/>
          <w:b/>
          <w:bCs/>
          <w:iCs/>
          <w:color w:val="000000"/>
        </w:rPr>
        <w:t>Ferguson, L. A.,</w:t>
      </w:r>
      <w:r>
        <w:rPr>
          <w:rFonts w:asciiTheme="minorBidi" w:hAnsiTheme="minorBidi" w:cstheme="minorBidi"/>
          <w:bCs/>
          <w:iCs/>
          <w:color w:val="000000"/>
        </w:rPr>
        <w:t xml:space="preserve"> Arnold, C., Morris, J., Rademaker, A. &amp;</w:t>
      </w:r>
      <w:r w:rsidR="0097226C">
        <w:rPr>
          <w:rFonts w:asciiTheme="minorBidi" w:hAnsiTheme="minorBidi" w:cstheme="minorBidi"/>
          <w:bCs/>
          <w:iCs/>
          <w:color w:val="000000"/>
        </w:rPr>
        <w:t xml:space="preserve"> Davis. T. (under review</w:t>
      </w:r>
      <w:r>
        <w:rPr>
          <w:rFonts w:asciiTheme="minorBidi" w:hAnsiTheme="minorBidi" w:cstheme="minorBidi"/>
          <w:bCs/>
          <w:iCs/>
          <w:color w:val="000000"/>
        </w:rPr>
        <w:t xml:space="preserve">). The Nurse Practitioner as a bridge to interprofessional research team collaboration in rural community clinics. </w:t>
      </w:r>
      <w:r w:rsidRPr="001A11F5">
        <w:rPr>
          <w:rFonts w:ascii="Arial" w:hAnsi="Arial" w:cs="Arial"/>
          <w:bCs/>
          <w:i/>
          <w:iCs/>
        </w:rPr>
        <w:t>Journal of the American Association of Nurse Practitioners</w:t>
      </w:r>
      <w:r>
        <w:rPr>
          <w:rFonts w:ascii="Arial" w:hAnsi="Arial" w:cs="Arial"/>
          <w:bCs/>
          <w:i/>
          <w:iCs/>
        </w:rPr>
        <w:t>.</w:t>
      </w:r>
    </w:p>
    <w:p w14:paraId="3E8B355C" w14:textId="77777777" w:rsidR="0097226C" w:rsidRDefault="0097226C" w:rsidP="005E361A">
      <w:pPr>
        <w:shd w:val="clear" w:color="auto" w:fill="FFFFFF"/>
        <w:ind w:left="720" w:hanging="720"/>
        <w:rPr>
          <w:rFonts w:ascii="Arial" w:hAnsi="Arial" w:cs="Arial"/>
          <w:bCs/>
          <w:i/>
          <w:iCs/>
        </w:rPr>
      </w:pPr>
    </w:p>
    <w:p w14:paraId="6F026DE3" w14:textId="27A8C662" w:rsidR="0097226C" w:rsidRPr="005E361A" w:rsidRDefault="0097226C" w:rsidP="005E361A">
      <w:pPr>
        <w:shd w:val="clear" w:color="auto" w:fill="FFFFFF"/>
        <w:ind w:left="720" w:hanging="720"/>
        <w:rPr>
          <w:rFonts w:asciiTheme="minorBidi" w:hAnsiTheme="minorBidi" w:cstheme="minorBidi"/>
          <w:bCs/>
          <w:iCs/>
          <w:color w:val="000000"/>
        </w:rPr>
      </w:pPr>
      <w:r>
        <w:rPr>
          <w:rFonts w:ascii="Arial" w:hAnsi="Arial" w:cs="Arial"/>
          <w:color w:val="222222"/>
          <w:shd w:val="clear" w:color="auto" w:fill="FFFFFF"/>
        </w:rPr>
        <w:t xml:space="preserve">Davis, T., Arnold, C., Rademaker, A., Morris, J., </w:t>
      </w:r>
      <w:r w:rsidRPr="0097226C">
        <w:rPr>
          <w:rFonts w:ascii="Arial" w:hAnsi="Arial" w:cs="Arial"/>
          <w:b/>
          <w:color w:val="222222"/>
          <w:shd w:val="clear" w:color="auto" w:fill="FFFFFF"/>
        </w:rPr>
        <w:t>Ferguson, L. A.</w:t>
      </w:r>
      <w:r>
        <w:rPr>
          <w:rFonts w:ascii="Arial" w:hAnsi="Arial" w:cs="Arial"/>
          <w:color w:val="222222"/>
          <w:shd w:val="clear" w:color="auto" w:fill="FFFFFF"/>
        </w:rPr>
        <w:t xml:space="preserve"> &amp; Wiltz, G. (</w:t>
      </w:r>
      <w:r w:rsidR="00517049">
        <w:rPr>
          <w:rFonts w:ascii="Arial" w:hAnsi="Arial" w:cs="Arial"/>
          <w:color w:val="222222"/>
          <w:shd w:val="clear" w:color="auto" w:fill="FFFFFF"/>
        </w:rPr>
        <w:t>accepted</w:t>
      </w:r>
      <w:r>
        <w:rPr>
          <w:rFonts w:ascii="Arial" w:hAnsi="Arial" w:cs="Arial"/>
          <w:color w:val="222222"/>
          <w:shd w:val="clear" w:color="auto" w:fill="FFFFFF"/>
        </w:rPr>
        <w:t>). Repeat Annual Colorectal Cancer Screening in Rural Community Clinics: A Randomized Clinical Trial to Evaluate Outreach Strategies to Sustain Screening.</w:t>
      </w:r>
      <w:r>
        <w:rPr>
          <w:rFonts w:asciiTheme="minorBidi" w:hAnsiTheme="minorBidi" w:cstheme="minorBidi"/>
          <w:bCs/>
          <w:iCs/>
          <w:color w:val="000000"/>
        </w:rPr>
        <w:t xml:space="preserve"> </w:t>
      </w:r>
      <w:r w:rsidRPr="0097226C">
        <w:rPr>
          <w:rFonts w:asciiTheme="minorBidi" w:hAnsiTheme="minorBidi" w:cstheme="minorBidi"/>
          <w:bCs/>
          <w:i/>
          <w:iCs/>
          <w:color w:val="000000"/>
        </w:rPr>
        <w:t>The Journal of Rural Health</w:t>
      </w:r>
      <w:r>
        <w:rPr>
          <w:rFonts w:asciiTheme="minorBidi" w:hAnsiTheme="minorBidi" w:cstheme="minorBidi"/>
          <w:bCs/>
          <w:iCs/>
          <w:color w:val="000000"/>
        </w:rPr>
        <w:t>.</w:t>
      </w:r>
    </w:p>
    <w:p w14:paraId="5C064BBC" w14:textId="77777777" w:rsidR="005E361A" w:rsidRPr="005E361A" w:rsidRDefault="005E361A" w:rsidP="005E361A">
      <w:pPr>
        <w:shd w:val="clear" w:color="auto" w:fill="FFFFFF"/>
      </w:pPr>
    </w:p>
    <w:p w14:paraId="60A77BB2" w14:textId="77777777" w:rsidR="00E26921" w:rsidRDefault="00E26921" w:rsidP="00E26921">
      <w:pPr>
        <w:rPr>
          <w:rFonts w:ascii="Arial" w:hAnsi="Arial" w:cs="Arial"/>
          <w:i/>
        </w:rPr>
      </w:pPr>
      <w:r w:rsidRPr="00FB0E66">
        <w:rPr>
          <w:rFonts w:ascii="Arial" w:hAnsi="Arial" w:cs="Arial"/>
          <w:b/>
        </w:rPr>
        <w:lastRenderedPageBreak/>
        <w:t>Ferguson,</w:t>
      </w:r>
      <w:r>
        <w:rPr>
          <w:rFonts w:ascii="Arial" w:hAnsi="Arial" w:cs="Arial"/>
        </w:rPr>
        <w:t xml:space="preserve"> L.  A. (2018</w:t>
      </w:r>
      <w:r w:rsidRPr="00FB0E66">
        <w:rPr>
          <w:rFonts w:ascii="Arial" w:hAnsi="Arial" w:cs="Arial"/>
        </w:rPr>
        <w:t xml:space="preserve">). Deep Vein Thrombosis. In Hollier, A. (Eds.), </w:t>
      </w:r>
      <w:r w:rsidRPr="00FB0E66">
        <w:rPr>
          <w:rFonts w:ascii="Arial" w:hAnsi="Arial" w:cs="Arial"/>
          <w:i/>
        </w:rPr>
        <w:t>Clinica</w:t>
      </w:r>
      <w:r>
        <w:rPr>
          <w:rFonts w:ascii="Arial" w:hAnsi="Arial" w:cs="Arial"/>
          <w:i/>
        </w:rPr>
        <w:t>l</w:t>
      </w:r>
    </w:p>
    <w:p w14:paraId="14413CA0" w14:textId="77777777" w:rsidR="00E26921" w:rsidRDefault="00E26921" w:rsidP="00E26921">
      <w:pPr>
        <w:ind w:left="180" w:firstLine="540"/>
        <w:rPr>
          <w:rFonts w:ascii="Arial" w:hAnsi="Arial" w:cs="Arial"/>
        </w:rPr>
      </w:pPr>
      <w:r w:rsidRPr="00FB0E66">
        <w:rPr>
          <w:rFonts w:ascii="Arial" w:hAnsi="Arial" w:cs="Arial"/>
          <w:i/>
        </w:rPr>
        <w:t xml:space="preserve">Guidelines in Primary Care </w:t>
      </w:r>
      <w:r>
        <w:rPr>
          <w:rFonts w:ascii="Arial" w:hAnsi="Arial" w:cs="Arial"/>
          <w:i/>
        </w:rPr>
        <w:t>3rd</w:t>
      </w:r>
      <w:r w:rsidRPr="00FB0E66">
        <w:rPr>
          <w:rFonts w:ascii="Arial" w:hAnsi="Arial" w:cs="Arial"/>
          <w:i/>
        </w:rPr>
        <w:t xml:space="preserve"> edition.</w:t>
      </w:r>
      <w:r>
        <w:rPr>
          <w:rFonts w:ascii="Arial" w:hAnsi="Arial" w:cs="Arial"/>
        </w:rPr>
        <w:t xml:space="preserve"> </w:t>
      </w:r>
      <w:r w:rsidRPr="00FB0E66">
        <w:rPr>
          <w:rFonts w:ascii="Arial" w:hAnsi="Arial" w:cs="Arial"/>
        </w:rPr>
        <w:t xml:space="preserve">Advanced practice education </w:t>
      </w:r>
    </w:p>
    <w:p w14:paraId="25BF7B40" w14:textId="77777777" w:rsidR="00E26921" w:rsidRDefault="00E26921" w:rsidP="00E26921">
      <w:pPr>
        <w:rPr>
          <w:rFonts w:ascii="Arial" w:hAnsi="Arial" w:cs="Arial"/>
          <w:color w:val="000000"/>
          <w:shd w:val="clear" w:color="auto" w:fill="FFFFFF"/>
        </w:rPr>
      </w:pPr>
      <w:r>
        <w:rPr>
          <w:rFonts w:ascii="Arial" w:hAnsi="Arial" w:cs="Arial"/>
        </w:rPr>
        <w:t xml:space="preserve"> </w:t>
      </w:r>
      <w:r>
        <w:rPr>
          <w:rFonts w:ascii="Arial" w:hAnsi="Arial" w:cs="Arial"/>
        </w:rPr>
        <w:tab/>
      </w:r>
      <w:r w:rsidRPr="00FB0E66">
        <w:rPr>
          <w:rFonts w:ascii="Arial" w:hAnsi="Arial" w:cs="Arial"/>
        </w:rPr>
        <w:t>associates.</w:t>
      </w:r>
      <w:r>
        <w:rPr>
          <w:rFonts w:ascii="Arial" w:hAnsi="Arial" w:cs="Arial"/>
        </w:rPr>
        <w:t xml:space="preserve"> </w:t>
      </w:r>
      <w:r w:rsidRPr="00E26921">
        <w:rPr>
          <w:rFonts w:ascii="Arial" w:hAnsi="Arial" w:cs="Arial"/>
        </w:rPr>
        <w:t>ISBN-</w:t>
      </w:r>
      <w:r w:rsidRPr="00E26921">
        <w:rPr>
          <w:rFonts w:ascii="Arial" w:hAnsi="Arial" w:cs="Arial"/>
          <w:color w:val="000000"/>
          <w:shd w:val="clear" w:color="auto" w:fill="FFFFFF"/>
        </w:rPr>
        <w:t>978-1-892418-25-8</w:t>
      </w:r>
      <w:r>
        <w:rPr>
          <w:rFonts w:ascii="Arial" w:hAnsi="Arial" w:cs="Arial"/>
          <w:color w:val="000000"/>
          <w:shd w:val="clear" w:color="auto" w:fill="FFFFFF"/>
        </w:rPr>
        <w:t>.</w:t>
      </w:r>
    </w:p>
    <w:p w14:paraId="3F583DAB" w14:textId="77777777" w:rsidR="00F751CD" w:rsidRPr="009232E4" w:rsidRDefault="00F751CD" w:rsidP="00F751CD">
      <w:pPr>
        <w:spacing w:line="252" w:lineRule="exact"/>
        <w:contextualSpacing/>
        <w:rPr>
          <w:rFonts w:asciiTheme="minorBidi" w:hAnsiTheme="minorBidi" w:cstheme="minorBidi"/>
          <w:bCs/>
          <w:i/>
          <w:color w:val="000000"/>
        </w:rPr>
      </w:pPr>
    </w:p>
    <w:p w14:paraId="52205DE9" w14:textId="71D7F216" w:rsidR="00A03114" w:rsidRPr="00A03114" w:rsidRDefault="00AA73FE" w:rsidP="004301CC">
      <w:pPr>
        <w:pStyle w:val="m-8382967458515551436msolistparagraph"/>
        <w:shd w:val="clear" w:color="auto" w:fill="FFFFFF"/>
        <w:spacing w:before="0" w:beforeAutospacing="0" w:after="200" w:afterAutospacing="0" w:line="230" w:lineRule="atLeast"/>
        <w:ind w:left="720" w:hanging="720"/>
        <w:rPr>
          <w:rFonts w:ascii="Arial" w:hAnsi="Arial" w:cs="Arial"/>
          <w:bCs/>
        </w:rPr>
      </w:pPr>
      <w:r w:rsidRPr="004301CC">
        <w:rPr>
          <w:rFonts w:asciiTheme="minorBidi" w:hAnsiTheme="minorBidi" w:cstheme="minorBidi"/>
          <w:color w:val="000000"/>
        </w:rPr>
        <w:t>Davis T</w:t>
      </w:r>
      <w:r w:rsidR="004301CC">
        <w:rPr>
          <w:rFonts w:asciiTheme="minorBidi" w:hAnsiTheme="minorBidi" w:cstheme="minorBidi"/>
          <w:color w:val="000000"/>
        </w:rPr>
        <w:t xml:space="preserve">. </w:t>
      </w:r>
      <w:r w:rsidRPr="004301CC">
        <w:rPr>
          <w:rFonts w:asciiTheme="minorBidi" w:hAnsiTheme="minorBidi" w:cstheme="minorBidi"/>
          <w:color w:val="000000"/>
        </w:rPr>
        <w:t>C</w:t>
      </w:r>
      <w:r w:rsidR="004301CC">
        <w:rPr>
          <w:rFonts w:asciiTheme="minorBidi" w:hAnsiTheme="minorBidi" w:cstheme="minorBidi"/>
          <w:color w:val="000000"/>
        </w:rPr>
        <w:t>.</w:t>
      </w:r>
      <w:r w:rsidRPr="004301CC">
        <w:rPr>
          <w:rFonts w:asciiTheme="minorBidi" w:hAnsiTheme="minorBidi" w:cstheme="minorBidi"/>
          <w:color w:val="000000"/>
        </w:rPr>
        <w:t>, Morris J</w:t>
      </w:r>
      <w:r w:rsidR="004301CC">
        <w:rPr>
          <w:rFonts w:asciiTheme="minorBidi" w:hAnsiTheme="minorBidi" w:cstheme="minorBidi"/>
          <w:color w:val="000000"/>
        </w:rPr>
        <w:t>.</w:t>
      </w:r>
      <w:r w:rsidRPr="004301CC">
        <w:rPr>
          <w:rFonts w:asciiTheme="minorBidi" w:hAnsiTheme="minorBidi" w:cstheme="minorBidi"/>
          <w:color w:val="000000"/>
        </w:rPr>
        <w:t>, Rademaker A</w:t>
      </w:r>
      <w:r w:rsidR="004301CC">
        <w:rPr>
          <w:rFonts w:asciiTheme="minorBidi" w:hAnsiTheme="minorBidi" w:cstheme="minorBidi"/>
          <w:color w:val="000000"/>
        </w:rPr>
        <w:t>.</w:t>
      </w:r>
      <w:r w:rsidRPr="004301CC">
        <w:rPr>
          <w:rFonts w:asciiTheme="minorBidi" w:hAnsiTheme="minorBidi" w:cstheme="minorBidi"/>
          <w:color w:val="000000"/>
        </w:rPr>
        <w:t xml:space="preserve">, </w:t>
      </w:r>
      <w:r w:rsidRPr="004301CC">
        <w:rPr>
          <w:rFonts w:asciiTheme="minorBidi" w:hAnsiTheme="minorBidi" w:cstheme="minorBidi"/>
          <w:b/>
          <w:bCs/>
          <w:color w:val="000000"/>
        </w:rPr>
        <w:t>Ferguson</w:t>
      </w:r>
      <w:r w:rsidRPr="004301CC">
        <w:rPr>
          <w:rFonts w:asciiTheme="minorBidi" w:hAnsiTheme="minorBidi" w:cstheme="minorBidi"/>
          <w:color w:val="000000"/>
        </w:rPr>
        <w:t xml:space="preserve"> L</w:t>
      </w:r>
      <w:r w:rsidR="004301CC">
        <w:rPr>
          <w:rFonts w:asciiTheme="minorBidi" w:hAnsiTheme="minorBidi" w:cstheme="minorBidi"/>
          <w:color w:val="000000"/>
        </w:rPr>
        <w:t xml:space="preserve">. </w:t>
      </w:r>
      <w:r w:rsidRPr="004301CC">
        <w:rPr>
          <w:rFonts w:asciiTheme="minorBidi" w:hAnsiTheme="minorBidi" w:cstheme="minorBidi"/>
          <w:color w:val="000000"/>
        </w:rPr>
        <w:t>A</w:t>
      </w:r>
      <w:r w:rsidR="004301CC">
        <w:rPr>
          <w:rFonts w:asciiTheme="minorBidi" w:hAnsiTheme="minorBidi" w:cstheme="minorBidi"/>
          <w:color w:val="000000"/>
        </w:rPr>
        <w:t>.</w:t>
      </w:r>
      <w:r w:rsidRPr="004301CC">
        <w:rPr>
          <w:rFonts w:asciiTheme="minorBidi" w:hAnsiTheme="minorBidi" w:cstheme="minorBidi"/>
          <w:color w:val="000000"/>
        </w:rPr>
        <w:t xml:space="preserve">, </w:t>
      </w:r>
      <w:r w:rsidR="005E361A">
        <w:rPr>
          <w:rFonts w:asciiTheme="minorBidi" w:hAnsiTheme="minorBidi" w:cstheme="minorBidi"/>
          <w:color w:val="000000"/>
        </w:rPr>
        <w:t xml:space="preserve">&amp; </w:t>
      </w:r>
      <w:r w:rsidRPr="004301CC">
        <w:rPr>
          <w:rFonts w:asciiTheme="minorBidi" w:hAnsiTheme="minorBidi" w:cstheme="minorBidi"/>
          <w:color w:val="000000"/>
        </w:rPr>
        <w:t>Arnold C</w:t>
      </w:r>
      <w:r w:rsidR="004301CC">
        <w:rPr>
          <w:rFonts w:asciiTheme="minorBidi" w:hAnsiTheme="minorBidi" w:cstheme="minorBidi"/>
          <w:color w:val="000000"/>
        </w:rPr>
        <w:t xml:space="preserve">. </w:t>
      </w:r>
      <w:r w:rsidRPr="004301CC">
        <w:rPr>
          <w:rFonts w:asciiTheme="minorBidi" w:hAnsiTheme="minorBidi" w:cstheme="minorBidi"/>
          <w:color w:val="000000"/>
        </w:rPr>
        <w:t>L. Barriers and Facilitators to Colorectal Cancer Screening Among Rural Women in Community Clinics by Heath Literacy.  </w:t>
      </w:r>
      <w:r w:rsidRPr="004301CC">
        <w:rPr>
          <w:rFonts w:asciiTheme="minorBidi" w:hAnsiTheme="minorBidi" w:cstheme="minorBidi"/>
          <w:i/>
          <w:iCs/>
          <w:color w:val="000000"/>
        </w:rPr>
        <w:t>Journal of Women’s Health, Issues and Care</w:t>
      </w:r>
      <w:r w:rsidRPr="004301CC">
        <w:rPr>
          <w:rFonts w:asciiTheme="minorBidi" w:hAnsiTheme="minorBidi" w:cstheme="minorBidi"/>
          <w:color w:val="000000"/>
        </w:rPr>
        <w:t>.  2017 Oct 25; 6(6):1-7.  DOI: 10.4172/2325-9795.1000292.</w:t>
      </w:r>
      <w:r w:rsidR="00A03114" w:rsidRPr="00A03114">
        <w:rPr>
          <w:rFonts w:ascii="Arial" w:hAnsi="Arial" w:cs="Arial"/>
          <w:bCs/>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51CC0" w14:paraId="03A6A15A" w14:textId="77777777" w:rsidTr="00C51CC0">
        <w:trPr>
          <w:tblCellSpacing w:w="0" w:type="dxa"/>
        </w:trPr>
        <w:tc>
          <w:tcPr>
            <w:tcW w:w="0" w:type="auto"/>
            <w:shd w:val="clear" w:color="auto" w:fill="FFFFFF"/>
            <w:tcMar>
              <w:top w:w="0" w:type="dxa"/>
              <w:left w:w="0" w:type="dxa"/>
              <w:bottom w:w="120" w:type="dxa"/>
              <w:right w:w="0" w:type="dxa"/>
            </w:tcMar>
            <w:vAlign w:val="center"/>
            <w:hideMark/>
          </w:tcPr>
          <w:p w14:paraId="3B4C92C0" w14:textId="77777777" w:rsidR="00C51CC0" w:rsidRDefault="00C51CC0">
            <w:pPr>
              <w:rPr>
                <w:rFonts w:ascii="Times" w:hAnsi="Times"/>
              </w:rPr>
            </w:pPr>
          </w:p>
        </w:tc>
      </w:tr>
    </w:tbl>
    <w:p w14:paraId="7A03B007" w14:textId="66626084" w:rsidR="00347170" w:rsidRPr="00E26921" w:rsidRDefault="002E1FA1" w:rsidP="00E26921">
      <w:pPr>
        <w:ind w:left="720" w:hanging="720"/>
        <w:rPr>
          <w:rFonts w:ascii="Arial" w:hAnsi="Arial" w:cs="Arial"/>
          <w:b/>
          <w:bCs/>
        </w:rPr>
      </w:pPr>
      <w:r w:rsidRPr="002E1FA1">
        <w:rPr>
          <w:rFonts w:ascii="Arial" w:hAnsi="Arial" w:cs="Arial"/>
          <w:bCs/>
        </w:rPr>
        <w:t>Pearce P</w:t>
      </w:r>
      <w:r>
        <w:rPr>
          <w:rFonts w:ascii="Arial" w:hAnsi="Arial" w:cs="Arial"/>
          <w:bCs/>
        </w:rPr>
        <w:t xml:space="preserve">. </w:t>
      </w:r>
      <w:r w:rsidRPr="002E1FA1">
        <w:rPr>
          <w:rFonts w:ascii="Arial" w:hAnsi="Arial" w:cs="Arial"/>
          <w:bCs/>
        </w:rPr>
        <w:t>F</w:t>
      </w:r>
      <w:r>
        <w:rPr>
          <w:rFonts w:ascii="Arial" w:hAnsi="Arial" w:cs="Arial"/>
          <w:bCs/>
        </w:rPr>
        <w:t>.</w:t>
      </w:r>
      <w:r w:rsidRPr="002E1FA1">
        <w:rPr>
          <w:rFonts w:ascii="Arial" w:hAnsi="Arial" w:cs="Arial"/>
          <w:bCs/>
        </w:rPr>
        <w:t xml:space="preserve">, &amp; </w:t>
      </w:r>
      <w:r w:rsidRPr="002E1FA1">
        <w:rPr>
          <w:rFonts w:ascii="Arial" w:hAnsi="Arial" w:cs="Arial"/>
          <w:b/>
        </w:rPr>
        <w:t>Ferguson</w:t>
      </w:r>
      <w:r w:rsidRPr="002E1FA1">
        <w:rPr>
          <w:rFonts w:ascii="Arial" w:hAnsi="Arial" w:cs="Arial"/>
          <w:bCs/>
        </w:rPr>
        <w:t xml:space="preserve"> L</w:t>
      </w:r>
      <w:r>
        <w:rPr>
          <w:rFonts w:ascii="Arial" w:hAnsi="Arial" w:cs="Arial"/>
          <w:bCs/>
        </w:rPr>
        <w:t xml:space="preserve">. </w:t>
      </w:r>
      <w:r w:rsidRPr="002E1FA1">
        <w:rPr>
          <w:rFonts w:ascii="Arial" w:hAnsi="Arial" w:cs="Arial"/>
          <w:bCs/>
        </w:rPr>
        <w:t>A</w:t>
      </w:r>
      <w:r>
        <w:rPr>
          <w:rFonts w:ascii="Arial" w:hAnsi="Arial" w:cs="Arial"/>
          <w:bCs/>
        </w:rPr>
        <w:t>.</w:t>
      </w:r>
      <w:r w:rsidRPr="002E1FA1">
        <w:rPr>
          <w:rFonts w:ascii="Arial" w:hAnsi="Arial" w:cs="Arial"/>
          <w:bCs/>
        </w:rPr>
        <w:t xml:space="preserve"> (2017).  How to write abstracts for manuscripts, presentations, and grants: Maximizing information in a 30-second soundbite world.  </w:t>
      </w:r>
      <w:r w:rsidRPr="001A11F5">
        <w:rPr>
          <w:rFonts w:ascii="Arial" w:hAnsi="Arial" w:cs="Arial"/>
          <w:bCs/>
          <w:i/>
          <w:iCs/>
        </w:rPr>
        <w:t>Journal of the American Association of Nurse Pr</w:t>
      </w:r>
      <w:r w:rsidR="001A11F5" w:rsidRPr="001A11F5">
        <w:rPr>
          <w:rFonts w:ascii="Arial" w:hAnsi="Arial" w:cs="Arial"/>
          <w:bCs/>
          <w:i/>
          <w:iCs/>
        </w:rPr>
        <w:t>actitioners, 29</w:t>
      </w:r>
      <w:r w:rsidR="001A11F5">
        <w:rPr>
          <w:rFonts w:ascii="Arial" w:hAnsi="Arial" w:cs="Arial"/>
          <w:bCs/>
        </w:rPr>
        <w:t>, 452-50</w:t>
      </w:r>
      <w:r w:rsidRPr="002E1FA1">
        <w:rPr>
          <w:rFonts w:ascii="Arial" w:hAnsi="Arial" w:cs="Arial"/>
          <w:bCs/>
        </w:rPr>
        <w:t>.</w:t>
      </w:r>
      <w:r w:rsidR="003A5014">
        <w:rPr>
          <w:rFonts w:ascii="Arial" w:hAnsi="Arial" w:cs="Arial"/>
          <w:bCs/>
        </w:rPr>
        <w:t xml:space="preserve"> </w:t>
      </w:r>
      <w:r w:rsidR="003A5014" w:rsidRPr="003A5014">
        <w:rPr>
          <w:rFonts w:ascii="Arial" w:hAnsi="Arial" w:cs="Arial"/>
        </w:rPr>
        <w:t>doi</w:t>
      </w:r>
      <w:r w:rsidR="003A5014" w:rsidRPr="003A5014">
        <w:rPr>
          <w:rFonts w:ascii="Arial" w:hAnsi="Arial" w:cs="Arial"/>
          <w:b/>
          <w:bCs/>
        </w:rPr>
        <w:t>:</w:t>
      </w:r>
      <w:r w:rsidR="003A5014" w:rsidRPr="003A5014">
        <w:rPr>
          <w:rFonts w:ascii="Arial" w:hAnsi="Arial" w:cs="Arial"/>
          <w:bCs/>
        </w:rPr>
        <w:t>10.1002/2327-6924.12486</w:t>
      </w:r>
    </w:p>
    <w:p w14:paraId="7A84EDC2" w14:textId="77777777" w:rsidR="00347170" w:rsidRDefault="00347170" w:rsidP="003A5014">
      <w:pPr>
        <w:rPr>
          <w:rFonts w:ascii="Arial" w:hAnsi="Arial" w:cs="Arial"/>
          <w:bCs/>
          <w:iCs/>
        </w:rPr>
      </w:pPr>
    </w:p>
    <w:p w14:paraId="3789A7F6" w14:textId="77777777" w:rsidR="003A5014" w:rsidRDefault="003A5014" w:rsidP="003A5014">
      <w:pPr>
        <w:rPr>
          <w:rFonts w:ascii="Arial" w:hAnsi="Arial" w:cs="Arial"/>
          <w:bCs/>
          <w:iCs/>
        </w:rPr>
      </w:pPr>
      <w:r>
        <w:rPr>
          <w:rFonts w:ascii="Arial" w:hAnsi="Arial" w:cs="Arial"/>
          <w:bCs/>
          <w:iCs/>
        </w:rPr>
        <w:t xml:space="preserve">Peterson, J., Pearce, P. F., </w:t>
      </w:r>
      <w:r w:rsidRPr="00C51CC0">
        <w:rPr>
          <w:rFonts w:ascii="Arial" w:hAnsi="Arial" w:cs="Arial"/>
          <w:b/>
          <w:iCs/>
        </w:rPr>
        <w:t>Ferguson,</w:t>
      </w:r>
      <w:r>
        <w:rPr>
          <w:rFonts w:ascii="Arial" w:hAnsi="Arial" w:cs="Arial"/>
          <w:bCs/>
          <w:iCs/>
        </w:rPr>
        <w:t xml:space="preserve"> L. A. &amp; Langford, C. A. (2017). Understanding </w:t>
      </w:r>
    </w:p>
    <w:p w14:paraId="36FD53AC" w14:textId="77777777" w:rsidR="003A5014" w:rsidRDefault="003A5014" w:rsidP="003A5014">
      <w:pPr>
        <w:ind w:left="720"/>
        <w:rPr>
          <w:rStyle w:val="object"/>
          <w:rFonts w:ascii="Arial" w:hAnsi="Arial" w:cs="Arial"/>
          <w:color w:val="005A95"/>
        </w:rPr>
      </w:pPr>
      <w:r>
        <w:rPr>
          <w:rFonts w:ascii="Arial" w:hAnsi="Arial" w:cs="Arial"/>
          <w:bCs/>
          <w:iCs/>
        </w:rPr>
        <w:t xml:space="preserve">scoping reviews: Definition, purpose, and process. </w:t>
      </w:r>
      <w:r w:rsidRPr="001A11F5">
        <w:rPr>
          <w:rFonts w:ascii="Arial" w:hAnsi="Arial" w:cs="Arial"/>
          <w:bCs/>
          <w:i/>
          <w:iCs/>
        </w:rPr>
        <w:t>Journal of the American Association of Nurse Practitioners, 29</w:t>
      </w:r>
      <w:r>
        <w:rPr>
          <w:rFonts w:ascii="Arial" w:hAnsi="Arial" w:cs="Arial"/>
          <w:bCs/>
        </w:rPr>
        <w:t xml:space="preserve">, 12-16. </w:t>
      </w:r>
      <w:r>
        <w:rPr>
          <w:rFonts w:ascii="Arial" w:hAnsi="Arial" w:cs="Arial"/>
        </w:rPr>
        <w:t>doi</w:t>
      </w:r>
      <w:r w:rsidRPr="00C51CC0">
        <w:rPr>
          <w:rFonts w:ascii="Arial" w:hAnsi="Arial" w:cs="Arial"/>
        </w:rPr>
        <w:t>: 10.1002/</w:t>
      </w:r>
      <w:hyperlink r:id="rId8" w:history="1">
        <w:r w:rsidRPr="00C51CC0">
          <w:rPr>
            <w:rStyle w:val="Hyperlink"/>
            <w:rFonts w:ascii="Arial" w:hAnsi="Arial" w:cs="Arial"/>
            <w:color w:val="005A95"/>
          </w:rPr>
          <w:t>2327-6924.12380</w:t>
        </w:r>
      </w:hyperlink>
      <w:r>
        <w:rPr>
          <w:rStyle w:val="object"/>
          <w:rFonts w:ascii="Arial" w:hAnsi="Arial" w:cs="Arial"/>
          <w:color w:val="005A95"/>
        </w:rPr>
        <w:t>.</w:t>
      </w:r>
    </w:p>
    <w:p w14:paraId="014E2F77" w14:textId="77777777" w:rsidR="00EB2F2F" w:rsidRPr="00FB0E66" w:rsidRDefault="00EB2F2F" w:rsidP="00EB2F2F">
      <w:pPr>
        <w:rPr>
          <w:rFonts w:ascii="Arial" w:hAnsi="Arial" w:cs="Arial"/>
        </w:rPr>
      </w:pPr>
    </w:p>
    <w:p w14:paraId="08B7712D" w14:textId="77777777" w:rsidR="005C6161" w:rsidRDefault="00681E6B" w:rsidP="005C6161">
      <w:pPr>
        <w:rPr>
          <w:rFonts w:ascii="Arial" w:hAnsi="Arial" w:cs="Arial"/>
          <w:color w:val="000000"/>
          <w:shd w:val="clear" w:color="auto" w:fill="FFFFFF"/>
        </w:rPr>
      </w:pPr>
      <w:r w:rsidRPr="00681E6B">
        <w:rPr>
          <w:rFonts w:ascii="Arial" w:hAnsi="Arial" w:cs="Arial"/>
          <w:color w:val="000000"/>
          <w:shd w:val="clear" w:color="auto" w:fill="FFFFFF"/>
        </w:rPr>
        <w:t xml:space="preserve">Pearce, P. F., </w:t>
      </w:r>
      <w:r w:rsidRPr="00681E6B">
        <w:rPr>
          <w:rFonts w:ascii="Arial" w:hAnsi="Arial" w:cs="Arial"/>
          <w:b/>
          <w:color w:val="000000"/>
          <w:shd w:val="clear" w:color="auto" w:fill="FFFFFF"/>
        </w:rPr>
        <w:t>Ferguson,</w:t>
      </w:r>
      <w:r w:rsidRPr="00681E6B">
        <w:rPr>
          <w:rFonts w:ascii="Arial" w:hAnsi="Arial" w:cs="Arial"/>
          <w:color w:val="000000"/>
          <w:shd w:val="clear" w:color="auto" w:fill="FFFFFF"/>
        </w:rPr>
        <w:t xml:space="preserve"> L. A., George, G. S., &amp; Langford, C. A. (2016). The essential</w:t>
      </w:r>
    </w:p>
    <w:p w14:paraId="0BC59602" w14:textId="3C64394F" w:rsidR="005C6161" w:rsidRDefault="00681E6B" w:rsidP="00C51CC0">
      <w:pPr>
        <w:ind w:left="720"/>
        <w:rPr>
          <w:rFonts w:ascii="Arial" w:hAnsi="Arial" w:cs="Arial"/>
          <w:color w:val="000000"/>
          <w:shd w:val="clear" w:color="auto" w:fill="FFFFFF"/>
        </w:rPr>
      </w:pPr>
      <w:r w:rsidRPr="00681E6B">
        <w:rPr>
          <w:rFonts w:ascii="Arial" w:hAnsi="Arial" w:cs="Arial"/>
          <w:color w:val="000000"/>
          <w:shd w:val="clear" w:color="auto" w:fill="FFFFFF"/>
        </w:rPr>
        <w:t>SOAP note in an EHR age. </w:t>
      </w:r>
      <w:r w:rsidRPr="00681E6B">
        <w:rPr>
          <w:rFonts w:ascii="Arial" w:hAnsi="Arial" w:cs="Arial"/>
          <w:i/>
          <w:iCs/>
          <w:color w:val="000000"/>
          <w:shd w:val="clear" w:color="auto" w:fill="FFFFFF"/>
        </w:rPr>
        <w:t>Nurse Practitioner, 41</w:t>
      </w:r>
      <w:r w:rsidRPr="00681E6B">
        <w:rPr>
          <w:rFonts w:ascii="Arial" w:hAnsi="Arial" w:cs="Arial"/>
          <w:color w:val="000000"/>
          <w:shd w:val="clear" w:color="auto" w:fill="FFFFFF"/>
        </w:rPr>
        <w:t xml:space="preserve">(2), 29-36. </w:t>
      </w:r>
      <w:r w:rsidR="005028E2">
        <w:rPr>
          <w:rFonts w:ascii="Arial" w:hAnsi="Arial" w:cs="Arial"/>
          <w:color w:val="000000"/>
          <w:shd w:val="clear" w:color="auto" w:fill="FFFFFF"/>
        </w:rPr>
        <w:t>doi</w:t>
      </w:r>
      <w:r w:rsidR="005C6161" w:rsidRPr="005C6161">
        <w:rPr>
          <w:rFonts w:ascii="Arial" w:hAnsi="Arial" w:cs="Arial"/>
          <w:color w:val="000000"/>
          <w:shd w:val="clear" w:color="auto" w:fill="FFFFFF"/>
        </w:rPr>
        <w:t>: 10.1097/01.NPR.</w:t>
      </w:r>
      <w:hyperlink r:id="rId9" w:history="1">
        <w:r w:rsidR="005C6161" w:rsidRPr="005C6161">
          <w:rPr>
            <w:rStyle w:val="Hyperlink"/>
            <w:rFonts w:ascii="Arial" w:hAnsi="Arial" w:cs="Arial"/>
            <w:color w:val="005A95"/>
            <w:shd w:val="clear" w:color="auto" w:fill="FFFFFF"/>
          </w:rPr>
          <w:t>0000476377.35114</w:t>
        </w:r>
      </w:hyperlink>
      <w:r w:rsidR="005C6161" w:rsidRPr="005C6161">
        <w:rPr>
          <w:rFonts w:ascii="Arial" w:hAnsi="Arial" w:cs="Arial"/>
          <w:color w:val="000000"/>
          <w:shd w:val="clear" w:color="auto" w:fill="FFFFFF"/>
        </w:rPr>
        <w:t>.d7</w:t>
      </w:r>
    </w:p>
    <w:p w14:paraId="4BB3C74C" w14:textId="77777777" w:rsidR="003A5014" w:rsidRDefault="003A5014" w:rsidP="001B2406">
      <w:pPr>
        <w:rPr>
          <w:rFonts w:ascii="Arial" w:hAnsi="Arial" w:cs="Arial"/>
          <w:b/>
        </w:rPr>
      </w:pPr>
    </w:p>
    <w:p w14:paraId="09387DE0" w14:textId="77777777" w:rsidR="001B2406" w:rsidRDefault="001B2406" w:rsidP="001B2406">
      <w:pPr>
        <w:rPr>
          <w:rFonts w:ascii="Arial" w:hAnsi="Arial" w:cs="Arial"/>
          <w:i/>
        </w:rPr>
      </w:pPr>
      <w:r w:rsidRPr="00FB0E66">
        <w:rPr>
          <w:rFonts w:ascii="Arial" w:hAnsi="Arial" w:cs="Arial"/>
          <w:b/>
        </w:rPr>
        <w:t>Ferguson,</w:t>
      </w:r>
      <w:r w:rsidRPr="00FB0E66">
        <w:rPr>
          <w:rFonts w:ascii="Arial" w:hAnsi="Arial" w:cs="Arial"/>
        </w:rPr>
        <w:t xml:space="preserve"> L.  A. (2016). Deep Vein Thrombosis. In Hollier, A. (Eds.), </w:t>
      </w:r>
      <w:r w:rsidRPr="00FB0E66">
        <w:rPr>
          <w:rFonts w:ascii="Arial" w:hAnsi="Arial" w:cs="Arial"/>
          <w:i/>
        </w:rPr>
        <w:t>Clinica</w:t>
      </w:r>
      <w:r>
        <w:rPr>
          <w:rFonts w:ascii="Arial" w:hAnsi="Arial" w:cs="Arial"/>
          <w:i/>
        </w:rPr>
        <w:t>l</w:t>
      </w:r>
    </w:p>
    <w:p w14:paraId="5741ABAD" w14:textId="77777777" w:rsidR="001B2406" w:rsidRDefault="001B2406" w:rsidP="001B2406">
      <w:pPr>
        <w:ind w:firstLine="720"/>
        <w:rPr>
          <w:rFonts w:ascii="Arial" w:hAnsi="Arial" w:cs="Arial"/>
        </w:rPr>
      </w:pPr>
      <w:r w:rsidRPr="00FB0E66">
        <w:rPr>
          <w:rFonts w:ascii="Arial" w:hAnsi="Arial" w:cs="Arial"/>
          <w:i/>
        </w:rPr>
        <w:t xml:space="preserve"> Guidelines in Primary Care 2</w:t>
      </w:r>
      <w:r w:rsidRPr="00FB0E66">
        <w:rPr>
          <w:rFonts w:ascii="Arial" w:hAnsi="Arial" w:cs="Arial"/>
          <w:i/>
          <w:vertAlign w:val="superscript"/>
        </w:rPr>
        <w:t>nd</w:t>
      </w:r>
      <w:r w:rsidRPr="00FB0E66">
        <w:rPr>
          <w:rFonts w:ascii="Arial" w:hAnsi="Arial" w:cs="Arial"/>
          <w:i/>
        </w:rPr>
        <w:t xml:space="preserve"> edition.</w:t>
      </w:r>
      <w:r w:rsidRPr="00FB0E66">
        <w:rPr>
          <w:rFonts w:ascii="Arial" w:hAnsi="Arial" w:cs="Arial"/>
        </w:rPr>
        <w:t xml:space="preserve"> </w:t>
      </w:r>
      <w:r>
        <w:rPr>
          <w:rFonts w:ascii="Arial" w:hAnsi="Arial" w:cs="Arial"/>
        </w:rPr>
        <w:t xml:space="preserve">pp. 32-33. </w:t>
      </w:r>
      <w:r w:rsidRPr="00FB0E66">
        <w:rPr>
          <w:rFonts w:ascii="Arial" w:hAnsi="Arial" w:cs="Arial"/>
        </w:rPr>
        <w:t xml:space="preserve">Advanced practice education </w:t>
      </w:r>
    </w:p>
    <w:p w14:paraId="0D63F99F" w14:textId="77777777" w:rsidR="001B2406" w:rsidRPr="00FB0E66" w:rsidRDefault="001B2406" w:rsidP="001B2406">
      <w:pPr>
        <w:ind w:left="720"/>
        <w:rPr>
          <w:rFonts w:ascii="Arial" w:hAnsi="Arial" w:cs="Arial"/>
        </w:rPr>
      </w:pPr>
      <w:r>
        <w:rPr>
          <w:rFonts w:ascii="Arial" w:hAnsi="Arial" w:cs="Arial"/>
        </w:rPr>
        <w:t xml:space="preserve"> </w:t>
      </w:r>
      <w:r w:rsidRPr="00FB0E66">
        <w:rPr>
          <w:rFonts w:ascii="Arial" w:hAnsi="Arial" w:cs="Arial"/>
        </w:rPr>
        <w:t>associates.</w:t>
      </w:r>
    </w:p>
    <w:p w14:paraId="4F6C0035" w14:textId="77777777" w:rsidR="001B2406" w:rsidRPr="00FB0E66" w:rsidRDefault="001B2406" w:rsidP="001B2406">
      <w:pPr>
        <w:rPr>
          <w:rFonts w:ascii="Arial" w:hAnsi="Arial" w:cs="Arial"/>
        </w:rPr>
      </w:pPr>
    </w:p>
    <w:p w14:paraId="7D50DAF9" w14:textId="77777777" w:rsidR="001B2406" w:rsidRDefault="001B2406" w:rsidP="001B2406">
      <w:pPr>
        <w:rPr>
          <w:rFonts w:ascii="Arial" w:hAnsi="Arial" w:cs="Arial"/>
          <w:i/>
        </w:rPr>
      </w:pPr>
      <w:r w:rsidRPr="00FB0E66">
        <w:rPr>
          <w:rFonts w:ascii="Arial" w:hAnsi="Arial" w:cs="Arial"/>
          <w:b/>
        </w:rPr>
        <w:t>Ferguson,</w:t>
      </w:r>
      <w:r w:rsidRPr="00FB0E66">
        <w:rPr>
          <w:rFonts w:ascii="Arial" w:hAnsi="Arial" w:cs="Arial"/>
        </w:rPr>
        <w:t xml:space="preserve"> L.  A. (2016). Anticoagulants. In Hollier, A. (Eds.), </w:t>
      </w:r>
      <w:r w:rsidRPr="00FB0E66">
        <w:rPr>
          <w:rFonts w:ascii="Arial" w:hAnsi="Arial" w:cs="Arial"/>
          <w:i/>
        </w:rPr>
        <w:t xml:space="preserve">Clinical </w:t>
      </w:r>
    </w:p>
    <w:p w14:paraId="21ED8DFA" w14:textId="77777777" w:rsidR="001B2406" w:rsidRPr="00FB0E66" w:rsidRDefault="001B2406" w:rsidP="001B2406">
      <w:pPr>
        <w:ind w:left="720"/>
        <w:rPr>
          <w:rFonts w:ascii="Arial" w:hAnsi="Arial" w:cs="Arial"/>
        </w:rPr>
      </w:pPr>
      <w:r w:rsidRPr="00FB0E66">
        <w:rPr>
          <w:rFonts w:ascii="Arial" w:hAnsi="Arial" w:cs="Arial"/>
          <w:i/>
        </w:rPr>
        <w:t>Guidelines in Primary Care 2</w:t>
      </w:r>
      <w:r w:rsidRPr="00FB0E66">
        <w:rPr>
          <w:rFonts w:ascii="Arial" w:hAnsi="Arial" w:cs="Arial"/>
          <w:i/>
          <w:vertAlign w:val="superscript"/>
        </w:rPr>
        <w:t>nd</w:t>
      </w:r>
      <w:r w:rsidRPr="00FB0E66">
        <w:rPr>
          <w:rFonts w:ascii="Arial" w:hAnsi="Arial" w:cs="Arial"/>
          <w:i/>
        </w:rPr>
        <w:t xml:space="preserve"> edition.</w:t>
      </w:r>
      <w:r w:rsidRPr="00FB0E66">
        <w:rPr>
          <w:rFonts w:ascii="Arial" w:hAnsi="Arial" w:cs="Arial"/>
        </w:rPr>
        <w:t xml:space="preserve"> </w:t>
      </w:r>
      <w:r>
        <w:rPr>
          <w:rFonts w:ascii="Arial" w:hAnsi="Arial" w:cs="Arial"/>
        </w:rPr>
        <w:t>pp.17-19.</w:t>
      </w:r>
      <w:r w:rsidRPr="00FB0E66">
        <w:rPr>
          <w:rFonts w:ascii="Arial" w:hAnsi="Arial" w:cs="Arial"/>
        </w:rPr>
        <w:t xml:space="preserve"> Advanced practice education associates.</w:t>
      </w:r>
    </w:p>
    <w:p w14:paraId="54EFDD74" w14:textId="77777777" w:rsidR="005028E2" w:rsidRDefault="005028E2" w:rsidP="005028E2">
      <w:pPr>
        <w:rPr>
          <w:rFonts w:ascii="Arial" w:hAnsi="Arial" w:cs="Arial"/>
          <w:color w:val="000000"/>
          <w:shd w:val="clear" w:color="auto" w:fill="FFFFFF"/>
        </w:rPr>
      </w:pPr>
    </w:p>
    <w:p w14:paraId="03524EC6" w14:textId="77777777" w:rsidR="005028E2" w:rsidRDefault="005028E2" w:rsidP="005028E2">
      <w:pPr>
        <w:rPr>
          <w:rFonts w:ascii="Arial" w:hAnsi="Arial" w:cs="Arial"/>
          <w:color w:val="000000"/>
          <w:shd w:val="clear" w:color="auto" w:fill="FFFFFF"/>
        </w:rPr>
      </w:pPr>
      <w:r w:rsidRPr="005028E2">
        <w:rPr>
          <w:rFonts w:ascii="Arial" w:hAnsi="Arial" w:cs="Arial"/>
          <w:b/>
          <w:bCs/>
          <w:color w:val="000000"/>
          <w:shd w:val="clear" w:color="auto" w:fill="FFFFFF"/>
        </w:rPr>
        <w:t>Ferguson,</w:t>
      </w:r>
      <w:r>
        <w:rPr>
          <w:rFonts w:ascii="Arial" w:hAnsi="Arial" w:cs="Arial"/>
          <w:color w:val="000000"/>
          <w:shd w:val="clear" w:color="auto" w:fill="FFFFFF"/>
        </w:rPr>
        <w:t xml:space="preserve"> L. A., Davis, T., Morris, J. &amp; Arnold, C. (2016). Development of colorectal</w:t>
      </w:r>
      <w:r>
        <w:rPr>
          <w:rFonts w:ascii="Arial" w:hAnsi="Arial" w:cs="Arial"/>
          <w:color w:val="000000"/>
          <w:shd w:val="clear" w:color="auto" w:fill="FFFFFF"/>
        </w:rPr>
        <w:tab/>
      </w:r>
    </w:p>
    <w:p w14:paraId="110F96D1" w14:textId="5C92A755" w:rsidR="005028E2" w:rsidRDefault="005028E2" w:rsidP="005028E2">
      <w:pPr>
        <w:ind w:left="720"/>
        <w:rPr>
          <w:rFonts w:ascii="Arial" w:hAnsi="Arial" w:cs="Arial"/>
          <w:color w:val="000000"/>
          <w:shd w:val="clear" w:color="auto" w:fill="FFFFFF"/>
        </w:rPr>
      </w:pPr>
      <w:r>
        <w:rPr>
          <w:rFonts w:ascii="Arial" w:hAnsi="Arial" w:cs="Arial"/>
          <w:color w:val="000000"/>
          <w:shd w:val="clear" w:color="auto" w:fill="FFFFFF"/>
        </w:rPr>
        <w:t xml:space="preserve">cancer screening patient education materials and methods in a rural community. General Session Abstracts. </w:t>
      </w:r>
      <w:r w:rsidRPr="005028E2">
        <w:rPr>
          <w:rFonts w:ascii="Arial" w:hAnsi="Arial" w:cs="Arial"/>
          <w:i/>
          <w:iCs/>
          <w:color w:val="000000"/>
          <w:shd w:val="clear" w:color="auto" w:fill="FFFFFF"/>
        </w:rPr>
        <w:t>Ochsner Journal 16:</w:t>
      </w:r>
      <w:r>
        <w:rPr>
          <w:rFonts w:ascii="Arial" w:hAnsi="Arial" w:cs="Arial"/>
          <w:i/>
          <w:iCs/>
          <w:color w:val="000000"/>
          <w:shd w:val="clear" w:color="auto" w:fill="FFFFFF"/>
        </w:rPr>
        <w:t xml:space="preserve"> </w:t>
      </w:r>
      <w:r w:rsidRPr="005028E2">
        <w:rPr>
          <w:rFonts w:ascii="Arial" w:hAnsi="Arial" w:cs="Arial"/>
          <w:i/>
          <w:iCs/>
          <w:color w:val="000000"/>
          <w:shd w:val="clear" w:color="auto" w:fill="FFFFFF"/>
        </w:rPr>
        <w:t>e43-e53</w:t>
      </w:r>
      <w:r>
        <w:rPr>
          <w:rFonts w:ascii="Arial" w:hAnsi="Arial" w:cs="Arial"/>
          <w:color w:val="000000"/>
          <w:shd w:val="clear" w:color="auto" w:fill="FFFFFF"/>
        </w:rPr>
        <w:t>.</w:t>
      </w:r>
    </w:p>
    <w:p w14:paraId="5695D15A" w14:textId="77777777" w:rsidR="005028E2" w:rsidRDefault="005028E2" w:rsidP="005028E2">
      <w:pPr>
        <w:ind w:left="720"/>
        <w:rPr>
          <w:rFonts w:ascii="Arial" w:hAnsi="Arial" w:cs="Arial"/>
          <w:color w:val="000000"/>
          <w:shd w:val="clear" w:color="auto" w:fill="FFFFFF"/>
        </w:rPr>
      </w:pPr>
    </w:p>
    <w:p w14:paraId="5EE7BFD8" w14:textId="77777777" w:rsidR="001B2406" w:rsidRDefault="005028E2" w:rsidP="001B2406">
      <w:pPr>
        <w:rPr>
          <w:rFonts w:ascii="Arial" w:hAnsi="Arial" w:cs="Arial"/>
          <w:color w:val="000000"/>
          <w:shd w:val="clear" w:color="auto" w:fill="FFFFFF"/>
        </w:rPr>
      </w:pPr>
      <w:r w:rsidRPr="005028E2">
        <w:rPr>
          <w:rFonts w:ascii="Arial" w:hAnsi="Arial" w:cs="Arial"/>
          <w:b/>
          <w:bCs/>
          <w:color w:val="000000"/>
          <w:shd w:val="clear" w:color="auto" w:fill="FFFFFF"/>
        </w:rPr>
        <w:t>Ferguson,</w:t>
      </w:r>
      <w:r>
        <w:rPr>
          <w:rFonts w:ascii="Arial" w:hAnsi="Arial" w:cs="Arial"/>
          <w:color w:val="000000"/>
          <w:shd w:val="clear" w:color="auto" w:fill="FFFFFF"/>
        </w:rPr>
        <w:t xml:space="preserve"> L. A., Arnold, C., Davis, T., Morris, J., Rademaker, A., Wolf, M. S. &amp; </w:t>
      </w:r>
    </w:p>
    <w:p w14:paraId="635E6AFC" w14:textId="79BFF34C" w:rsidR="004D5BCB" w:rsidRDefault="005028E2" w:rsidP="001B2406">
      <w:pPr>
        <w:ind w:left="720"/>
        <w:rPr>
          <w:rFonts w:ascii="Arial" w:hAnsi="Arial" w:cs="Arial"/>
          <w:color w:val="000000"/>
          <w:shd w:val="clear" w:color="auto" w:fill="FFFFFF"/>
        </w:rPr>
      </w:pPr>
      <w:r>
        <w:rPr>
          <w:rFonts w:ascii="Arial" w:hAnsi="Arial" w:cs="Arial"/>
          <w:color w:val="000000"/>
          <w:shd w:val="clear" w:color="auto" w:fill="FFFFFF"/>
        </w:rPr>
        <w:t xml:space="preserve">Schillinger, D. (2016). Interdisciplinary research project to improve health literacy. Poster Session Abstracts. </w:t>
      </w:r>
      <w:r w:rsidRPr="005028E2">
        <w:rPr>
          <w:rFonts w:ascii="Arial" w:hAnsi="Arial" w:cs="Arial"/>
          <w:i/>
          <w:iCs/>
          <w:color w:val="000000"/>
          <w:shd w:val="clear" w:color="auto" w:fill="FFFFFF"/>
        </w:rPr>
        <w:t>Ochsner Journal 16:</w:t>
      </w:r>
      <w:r>
        <w:rPr>
          <w:rFonts w:ascii="Arial" w:hAnsi="Arial" w:cs="Arial"/>
          <w:i/>
          <w:iCs/>
          <w:color w:val="000000"/>
          <w:shd w:val="clear" w:color="auto" w:fill="FFFFFF"/>
        </w:rPr>
        <w:t xml:space="preserve"> </w:t>
      </w:r>
      <w:r w:rsidRPr="005028E2">
        <w:rPr>
          <w:rFonts w:ascii="Arial" w:hAnsi="Arial" w:cs="Arial"/>
          <w:i/>
          <w:iCs/>
          <w:color w:val="000000"/>
          <w:shd w:val="clear" w:color="auto" w:fill="FFFFFF"/>
        </w:rPr>
        <w:t>e43-e53</w:t>
      </w:r>
      <w:r>
        <w:rPr>
          <w:rFonts w:ascii="Arial" w:hAnsi="Arial" w:cs="Arial"/>
          <w:color w:val="000000"/>
          <w:shd w:val="clear" w:color="auto" w:fill="FFFFFF"/>
        </w:rPr>
        <w:t>.</w:t>
      </w:r>
    </w:p>
    <w:p w14:paraId="35B44241" w14:textId="77777777" w:rsidR="00CC0CCB" w:rsidRDefault="00CC0CCB" w:rsidP="00CC0CCB">
      <w:pPr>
        <w:ind w:left="720"/>
        <w:rPr>
          <w:rFonts w:ascii="Arial" w:hAnsi="Arial" w:cs="Arial"/>
          <w:color w:val="000000"/>
          <w:shd w:val="clear" w:color="auto" w:fill="FFFFFF"/>
        </w:rPr>
      </w:pPr>
    </w:p>
    <w:p w14:paraId="5F5E80E4" w14:textId="77777777" w:rsidR="00CC0CCB" w:rsidRPr="00CC0CCB" w:rsidRDefault="00CC0CCB" w:rsidP="00CC0CCB">
      <w:pPr>
        <w:rPr>
          <w:rFonts w:asciiTheme="minorBidi" w:hAnsiTheme="minorBidi" w:cstheme="minorBidi"/>
          <w:color w:val="000000"/>
          <w:shd w:val="clear" w:color="auto" w:fill="FFFFFF"/>
        </w:rPr>
      </w:pPr>
      <w:r w:rsidRPr="00CC0CCB">
        <w:rPr>
          <w:rFonts w:asciiTheme="minorBidi" w:hAnsiTheme="minorBidi" w:cstheme="minorBidi"/>
          <w:b/>
          <w:bCs/>
          <w:color w:val="000000"/>
          <w:shd w:val="clear" w:color="auto" w:fill="FFFFFF"/>
        </w:rPr>
        <w:t>Ferguson,</w:t>
      </w:r>
      <w:r w:rsidRPr="00CC0CCB">
        <w:rPr>
          <w:rFonts w:asciiTheme="minorBidi" w:hAnsiTheme="minorBidi" w:cstheme="minorBidi"/>
          <w:color w:val="000000"/>
          <w:shd w:val="clear" w:color="auto" w:fill="FFFFFF"/>
        </w:rPr>
        <w:t xml:space="preserve"> L. A., Arnold, C., Davis, T., Morris, J., Rademaker, A., Wolf, M. S. &amp; </w:t>
      </w:r>
    </w:p>
    <w:p w14:paraId="03B6A005" w14:textId="77777777" w:rsidR="00CC0CCB" w:rsidRPr="00CC0CCB" w:rsidRDefault="00CC0CCB" w:rsidP="00CC0CCB">
      <w:pPr>
        <w:ind w:left="720"/>
        <w:rPr>
          <w:rFonts w:asciiTheme="minorBidi" w:hAnsiTheme="minorBidi" w:cstheme="minorBidi"/>
        </w:rPr>
      </w:pPr>
      <w:r w:rsidRPr="00CC0CCB">
        <w:rPr>
          <w:rFonts w:asciiTheme="minorBidi" w:hAnsiTheme="minorBidi" w:cstheme="minorBidi"/>
          <w:color w:val="000000"/>
          <w:shd w:val="clear" w:color="auto" w:fill="FFFFFF"/>
        </w:rPr>
        <w:t xml:space="preserve">Schillinger, D. (2015). Interdisciplinary research project to improve health literacy. JIEP Abstract. </w:t>
      </w:r>
      <w:r w:rsidRPr="00CC0CCB">
        <w:rPr>
          <w:rFonts w:asciiTheme="minorBidi" w:hAnsiTheme="minorBidi" w:cstheme="minorBidi"/>
          <w:i/>
          <w:iCs/>
          <w:color w:val="000000"/>
          <w:shd w:val="clear" w:color="auto" w:fill="FFFFFF"/>
        </w:rPr>
        <w:t>Journal of Interprofessional Education and Practice</w:t>
      </w:r>
      <w:r w:rsidRPr="00CC0CCB">
        <w:rPr>
          <w:rFonts w:asciiTheme="minorBidi" w:hAnsiTheme="minorBidi" w:cstheme="minorBidi"/>
          <w:color w:val="000000"/>
          <w:shd w:val="clear" w:color="auto" w:fill="FFFFFF"/>
        </w:rPr>
        <w:t xml:space="preserve">, 1(2), 58. </w:t>
      </w:r>
      <w:hyperlink r:id="rId10" w:tgtFrame="_blank" w:tooltip="Persistent link using digital object identifier" w:history="1">
        <w:r w:rsidRPr="00CC0CCB">
          <w:rPr>
            <w:rFonts w:asciiTheme="minorBidi" w:hAnsiTheme="minorBidi" w:cstheme="minorBidi"/>
            <w:color w:val="000000" w:themeColor="text1"/>
          </w:rPr>
          <w:t>https://doi.org/10.1016/j.xjep.2015.07.027</w:t>
        </w:r>
      </w:hyperlink>
    </w:p>
    <w:p w14:paraId="4B1B9AD1" w14:textId="102588F5" w:rsidR="00FB0E66" w:rsidRDefault="00CC0CCB" w:rsidP="00CC0CCB">
      <w:r>
        <w:rPr>
          <w:rFonts w:ascii="Arial" w:hAnsi="Arial" w:cs="Arial"/>
          <w:color w:val="000000"/>
          <w:shd w:val="clear" w:color="auto" w:fill="FFFFFF"/>
        </w:rPr>
        <w:t xml:space="preserve"> </w:t>
      </w:r>
    </w:p>
    <w:p w14:paraId="31224ADE" w14:textId="77777777" w:rsidR="0097226C" w:rsidRDefault="0097226C" w:rsidP="004D5BCB">
      <w:pPr>
        <w:rPr>
          <w:rFonts w:ascii="Arial" w:hAnsi="Arial" w:cs="Arial"/>
          <w:color w:val="333333"/>
          <w:shd w:val="clear" w:color="auto" w:fill="FFFFFF"/>
        </w:rPr>
      </w:pPr>
    </w:p>
    <w:p w14:paraId="0B9EE152" w14:textId="77777777" w:rsidR="0097226C" w:rsidRDefault="0097226C" w:rsidP="004D5BCB">
      <w:pPr>
        <w:rPr>
          <w:rFonts w:ascii="Arial" w:hAnsi="Arial" w:cs="Arial"/>
          <w:color w:val="333333"/>
          <w:shd w:val="clear" w:color="auto" w:fill="FFFFFF"/>
        </w:rPr>
      </w:pPr>
    </w:p>
    <w:p w14:paraId="6936C2E1" w14:textId="77777777" w:rsidR="0097226C" w:rsidRDefault="0097226C" w:rsidP="004D5BCB">
      <w:pPr>
        <w:rPr>
          <w:rFonts w:ascii="Arial" w:hAnsi="Arial" w:cs="Arial"/>
          <w:color w:val="333333"/>
          <w:shd w:val="clear" w:color="auto" w:fill="FFFFFF"/>
        </w:rPr>
      </w:pPr>
    </w:p>
    <w:p w14:paraId="78DB358F" w14:textId="02A67316" w:rsidR="004D5BCB" w:rsidRDefault="004D5BCB" w:rsidP="004D5BCB">
      <w:pPr>
        <w:rPr>
          <w:rFonts w:ascii="Arial" w:hAnsi="Arial" w:cs="Arial"/>
          <w:color w:val="333333"/>
          <w:shd w:val="clear" w:color="auto" w:fill="FFFFFF"/>
        </w:rPr>
      </w:pPr>
      <w:r w:rsidRPr="004D5BCB">
        <w:rPr>
          <w:rFonts w:ascii="Arial" w:hAnsi="Arial" w:cs="Arial"/>
          <w:color w:val="333333"/>
          <w:shd w:val="clear" w:color="auto" w:fill="FFFFFF"/>
        </w:rPr>
        <w:lastRenderedPageBreak/>
        <w:t xml:space="preserve">Oriol, M. D., Brannagan, K. B., </w:t>
      </w:r>
      <w:r w:rsidRPr="004D5BCB">
        <w:rPr>
          <w:rFonts w:ascii="Arial" w:hAnsi="Arial" w:cs="Arial"/>
          <w:b/>
          <w:color w:val="333333"/>
          <w:shd w:val="clear" w:color="auto" w:fill="FFFFFF"/>
        </w:rPr>
        <w:t>Ferguson</w:t>
      </w:r>
      <w:r w:rsidRPr="004D5BCB">
        <w:rPr>
          <w:rFonts w:ascii="Arial" w:hAnsi="Arial" w:cs="Arial"/>
          <w:color w:val="333333"/>
          <w:shd w:val="clear" w:color="auto" w:fill="FFFFFF"/>
        </w:rPr>
        <w:t xml:space="preserve">, L. A., &amp; </w:t>
      </w:r>
      <w:r w:rsidR="009C0B64">
        <w:rPr>
          <w:rFonts w:ascii="Arial" w:hAnsi="Arial" w:cs="Arial"/>
          <w:color w:val="333333"/>
          <w:shd w:val="clear" w:color="auto" w:fill="FFFFFF"/>
        </w:rPr>
        <w:t>Pearce, P. F. (2015</w:t>
      </w:r>
      <w:r w:rsidRPr="004D5BCB">
        <w:rPr>
          <w:rFonts w:ascii="Arial" w:hAnsi="Arial" w:cs="Arial"/>
          <w:color w:val="333333"/>
          <w:shd w:val="clear" w:color="auto" w:fill="FFFFFF"/>
        </w:rPr>
        <w:t xml:space="preserve">). </w:t>
      </w:r>
    </w:p>
    <w:p w14:paraId="58CFA701" w14:textId="0AA9750C" w:rsidR="009C0B64" w:rsidRPr="009C0B64" w:rsidRDefault="004D5BCB" w:rsidP="009C0B64">
      <w:pPr>
        <w:shd w:val="clear" w:color="auto" w:fill="FFFFFF"/>
        <w:ind w:left="720"/>
        <w:rPr>
          <w:rFonts w:ascii="Calibri" w:hAnsi="Calibri"/>
          <w:sz w:val="22"/>
          <w:szCs w:val="22"/>
        </w:rPr>
      </w:pPr>
      <w:r w:rsidRPr="004D5BCB">
        <w:rPr>
          <w:rFonts w:ascii="Arial" w:hAnsi="Arial" w:cs="Arial"/>
          <w:color w:val="333333"/>
          <w:shd w:val="clear" w:color="auto" w:fill="FFFFFF"/>
        </w:rPr>
        <w:t>Understanding career trajectory: A degree alone is not enough</w:t>
      </w:r>
      <w:r w:rsidRPr="009C0B64">
        <w:rPr>
          <w:rFonts w:ascii="Arial" w:hAnsi="Arial" w:cs="Arial"/>
          <w:i/>
          <w:color w:val="333333"/>
          <w:shd w:val="clear" w:color="auto" w:fill="FFFFFF"/>
        </w:rPr>
        <w:t>. International Journal of</w:t>
      </w:r>
      <w:r w:rsidR="009C0B64" w:rsidRPr="009C0B64">
        <w:rPr>
          <w:rFonts w:ascii="Arial" w:hAnsi="Arial" w:cs="Arial"/>
          <w:i/>
          <w:color w:val="333333"/>
          <w:shd w:val="clear" w:color="auto" w:fill="FFFFFF"/>
        </w:rPr>
        <w:t xml:space="preserve"> Nursing and Clinical Practices, 2</w:t>
      </w:r>
      <w:r w:rsidR="009C0B64">
        <w:rPr>
          <w:rFonts w:ascii="Arial" w:hAnsi="Arial" w:cs="Arial"/>
          <w:color w:val="333333"/>
          <w:shd w:val="clear" w:color="auto" w:fill="FFFFFF"/>
        </w:rPr>
        <w:t>(153), 1-6. d</w:t>
      </w:r>
      <w:r w:rsidR="009C0B64">
        <w:rPr>
          <w:rFonts w:ascii="Calibri" w:hAnsi="Calibri"/>
          <w:color w:val="000000"/>
          <w:sz w:val="28"/>
          <w:szCs w:val="28"/>
        </w:rPr>
        <w:t>oi:</w:t>
      </w:r>
      <w:r w:rsidR="009C0B64">
        <w:rPr>
          <w:rStyle w:val="apple-converted-space"/>
          <w:rFonts w:ascii="Calibri" w:hAnsi="Calibri"/>
          <w:color w:val="000000"/>
          <w:sz w:val="28"/>
          <w:szCs w:val="28"/>
        </w:rPr>
        <w:t> </w:t>
      </w:r>
      <w:hyperlink r:id="rId11" w:tgtFrame="_blank" w:history="1">
        <w:r w:rsidR="009C0B64" w:rsidRPr="009C0B64">
          <w:rPr>
            <w:rStyle w:val="Hyperlink"/>
            <w:rFonts w:ascii="Arial" w:hAnsi="Arial" w:cs="Arial"/>
            <w:color w:val="auto"/>
            <w:u w:val="none"/>
          </w:rPr>
          <w:t>http://dx.doi.org/10.15344/2394-4078/2015/153</w:t>
        </w:r>
      </w:hyperlink>
      <w:r w:rsidR="009C0B64" w:rsidRPr="009C0B64">
        <w:rPr>
          <w:rFonts w:ascii="Arial" w:hAnsi="Arial" w:cs="Arial"/>
        </w:rPr>
        <w:t>.</w:t>
      </w:r>
    </w:p>
    <w:p w14:paraId="383B3185" w14:textId="77777777" w:rsidR="004D5BCB" w:rsidRPr="009C0B64" w:rsidRDefault="004D5BCB" w:rsidP="004216DE">
      <w:pPr>
        <w:rPr>
          <w:rFonts w:ascii="Arial" w:hAnsi="Arial" w:cs="Arial"/>
          <w:b/>
          <w:i/>
        </w:rPr>
      </w:pPr>
    </w:p>
    <w:p w14:paraId="5CAA588D" w14:textId="276C1DCC" w:rsidR="009C0B64" w:rsidRPr="001B2406" w:rsidRDefault="00976FC7" w:rsidP="001B2406">
      <w:pPr>
        <w:ind w:left="720" w:hanging="720"/>
        <w:rPr>
          <w:rFonts w:ascii="Arial" w:hAnsi="Arial" w:cs="Arial"/>
          <w:color w:val="000000"/>
          <w:shd w:val="clear" w:color="auto" w:fill="FDFDFD"/>
        </w:rPr>
      </w:pPr>
      <w:r w:rsidRPr="007F0ACA">
        <w:rPr>
          <w:rFonts w:ascii="Arial" w:hAnsi="Arial" w:cs="Arial"/>
          <w:color w:val="000000"/>
          <w:shd w:val="clear" w:color="auto" w:fill="FDFDFD"/>
        </w:rPr>
        <w:t xml:space="preserve">George, G. S., </w:t>
      </w:r>
      <w:r w:rsidRPr="007F0ACA">
        <w:rPr>
          <w:rFonts w:ascii="Arial" w:hAnsi="Arial" w:cs="Arial"/>
          <w:b/>
          <w:color w:val="000000"/>
          <w:shd w:val="clear" w:color="auto" w:fill="FDFDFD"/>
        </w:rPr>
        <w:t>Ferguson</w:t>
      </w:r>
      <w:r w:rsidR="003B4512">
        <w:rPr>
          <w:rFonts w:ascii="Arial" w:hAnsi="Arial" w:cs="Arial"/>
          <w:color w:val="000000"/>
          <w:shd w:val="clear" w:color="auto" w:fill="FDFDFD"/>
        </w:rPr>
        <w:t xml:space="preserve">, L. </w:t>
      </w:r>
      <w:r w:rsidRPr="007F0ACA">
        <w:rPr>
          <w:rFonts w:ascii="Arial" w:hAnsi="Arial" w:cs="Arial"/>
          <w:color w:val="000000"/>
          <w:shd w:val="clear" w:color="auto" w:fill="FDFDFD"/>
        </w:rPr>
        <w:t>A. &amp; Pearce, P. F. (</w:t>
      </w:r>
      <w:r w:rsidRPr="007F0ACA">
        <w:rPr>
          <w:rStyle w:val="Emphasis"/>
          <w:rFonts w:ascii="Arial" w:hAnsi="Arial" w:cs="Arial"/>
          <w:color w:val="000000"/>
          <w:shd w:val="clear" w:color="auto" w:fill="FDFDFD"/>
        </w:rPr>
        <w:t>2014</w:t>
      </w:r>
      <w:r w:rsidRPr="007F0ACA">
        <w:rPr>
          <w:rFonts w:ascii="Arial" w:hAnsi="Arial" w:cs="Arial"/>
          <w:color w:val="000000"/>
          <w:shd w:val="clear" w:color="auto" w:fill="FDFDFD"/>
        </w:rPr>
        <w:t>). Finding a needle in a haystack: Performing an in-depth literature search to answer a clinical question.</w:t>
      </w:r>
      <w:r w:rsidRPr="007F0ACA">
        <w:rPr>
          <w:rStyle w:val="apple-converted-space"/>
          <w:rFonts w:ascii="Arial" w:hAnsi="Arial" w:cs="Arial"/>
          <w:color w:val="000000"/>
          <w:shd w:val="clear" w:color="auto" w:fill="FDFDFD"/>
        </w:rPr>
        <w:t> </w:t>
      </w:r>
      <w:r w:rsidRPr="007F0ACA">
        <w:rPr>
          <w:rStyle w:val="Emphasis"/>
          <w:rFonts w:ascii="Arial" w:hAnsi="Arial" w:cs="Arial"/>
          <w:color w:val="000000"/>
          <w:shd w:val="clear" w:color="auto" w:fill="FDFDFD"/>
        </w:rPr>
        <w:t>Nursing: Research and Reviews</w:t>
      </w:r>
      <w:r w:rsidRPr="007F0ACA">
        <w:rPr>
          <w:rFonts w:ascii="Arial" w:hAnsi="Arial" w:cs="Arial"/>
          <w:color w:val="000000"/>
          <w:shd w:val="clear" w:color="auto" w:fill="FDFDFD"/>
        </w:rPr>
        <w:t>.</w:t>
      </w:r>
      <w:r w:rsidR="005A2281" w:rsidRPr="007F0ACA">
        <w:rPr>
          <w:rFonts w:ascii="Arial" w:hAnsi="Arial" w:cs="Arial"/>
          <w:i/>
          <w:color w:val="000000"/>
          <w:shd w:val="clear" w:color="auto" w:fill="FDFDFD"/>
        </w:rPr>
        <w:t xml:space="preserve">4, </w:t>
      </w:r>
      <w:r w:rsidR="005A2281" w:rsidRPr="007F0ACA">
        <w:rPr>
          <w:rFonts w:ascii="Arial" w:hAnsi="Arial" w:cs="Arial"/>
          <w:color w:val="000000"/>
          <w:shd w:val="clear" w:color="auto" w:fill="FDFDFD"/>
        </w:rPr>
        <w:t>65-76.</w:t>
      </w:r>
      <w:r w:rsidR="009A39D7" w:rsidRPr="009A39D7">
        <w:rPr>
          <w:rFonts w:ascii="Arial" w:hAnsi="Arial" w:cs="Arial"/>
          <w:color w:val="000000"/>
          <w:shd w:val="clear" w:color="auto" w:fill="FDFDFD"/>
        </w:rPr>
        <w:t xml:space="preserve"> </w:t>
      </w:r>
      <w:r w:rsidR="009A39D7" w:rsidRPr="001D1D87">
        <w:rPr>
          <w:rFonts w:ascii="Arial" w:hAnsi="Arial" w:cs="Arial"/>
          <w:color w:val="000000"/>
          <w:shd w:val="clear" w:color="auto" w:fill="FDFDFD"/>
        </w:rPr>
        <w:t xml:space="preserve">doi: </w:t>
      </w:r>
      <w:r w:rsidR="009A39D7" w:rsidRPr="001D1D87">
        <w:rPr>
          <w:rFonts w:ascii="Arial" w:hAnsi="Arial" w:cs="Arial"/>
        </w:rPr>
        <w:t>http://dx.doi.org/10.2147/NRR.S63578</w:t>
      </w:r>
    </w:p>
    <w:p w14:paraId="0E13F1B7" w14:textId="77777777" w:rsidR="009C0B64" w:rsidRDefault="009C0B64" w:rsidP="008928EF">
      <w:pPr>
        <w:ind w:left="720" w:hanging="720"/>
        <w:rPr>
          <w:rFonts w:ascii="Arial" w:hAnsi="Arial" w:cs="Arial"/>
          <w:b/>
        </w:rPr>
      </w:pPr>
    </w:p>
    <w:p w14:paraId="741F7F40" w14:textId="2E2CC0D0" w:rsidR="004D5BCB" w:rsidRPr="009C0B64" w:rsidRDefault="005A2281" w:rsidP="009C0B64">
      <w:pPr>
        <w:ind w:left="720" w:hanging="720"/>
        <w:rPr>
          <w:rFonts w:ascii="Arial" w:hAnsi="Arial" w:cs="Arial"/>
        </w:rPr>
      </w:pPr>
      <w:r w:rsidRPr="007F0ACA">
        <w:rPr>
          <w:rFonts w:ascii="Arial" w:hAnsi="Arial" w:cs="Arial"/>
          <w:b/>
        </w:rPr>
        <w:t>Ferguson</w:t>
      </w:r>
      <w:r w:rsidRPr="007F0ACA">
        <w:rPr>
          <w:rFonts w:ascii="Arial" w:hAnsi="Arial" w:cs="Arial"/>
        </w:rPr>
        <w:t>, L.</w:t>
      </w:r>
      <w:r w:rsidR="003B4512">
        <w:rPr>
          <w:rFonts w:ascii="Arial" w:hAnsi="Arial" w:cs="Arial"/>
        </w:rPr>
        <w:t xml:space="preserve"> </w:t>
      </w:r>
      <w:r w:rsidRPr="007F0ACA">
        <w:rPr>
          <w:rFonts w:ascii="Arial" w:hAnsi="Arial" w:cs="Arial"/>
        </w:rPr>
        <w:t xml:space="preserve">A. (2014). Autoimmune hepatitis: A noninfectious killer. </w:t>
      </w:r>
      <w:r w:rsidR="008928EF">
        <w:rPr>
          <w:rFonts w:ascii="Arial" w:hAnsi="Arial" w:cs="Arial"/>
          <w:i/>
        </w:rPr>
        <w:t xml:space="preserve">Journal of the </w:t>
      </w:r>
      <w:r w:rsidRPr="007F0ACA">
        <w:rPr>
          <w:rFonts w:ascii="Arial" w:hAnsi="Arial" w:cs="Arial"/>
          <w:i/>
        </w:rPr>
        <w:t xml:space="preserve">American Association of Nurse Practitioners, 26, </w:t>
      </w:r>
      <w:r w:rsidRPr="007F0ACA">
        <w:rPr>
          <w:rFonts w:ascii="Arial" w:hAnsi="Arial" w:cs="Arial"/>
        </w:rPr>
        <w:t>13-18.</w:t>
      </w:r>
      <w:r w:rsidR="009A39D7">
        <w:rPr>
          <w:rFonts w:ascii="Arial" w:hAnsi="Arial" w:cs="Arial"/>
        </w:rPr>
        <w:t xml:space="preserve"> </w:t>
      </w:r>
      <w:r w:rsidR="008928EF" w:rsidRPr="001D1D87">
        <w:rPr>
          <w:rFonts w:ascii="Arial" w:hAnsi="Arial" w:cs="Arial"/>
        </w:rPr>
        <w:t>doi: 10.1002/2327-6924.12055</w:t>
      </w:r>
    </w:p>
    <w:p w14:paraId="6D49A9F4" w14:textId="77777777" w:rsidR="00F433FE" w:rsidRDefault="00F433FE" w:rsidP="008928EF">
      <w:pPr>
        <w:ind w:left="720" w:hanging="720"/>
        <w:rPr>
          <w:rFonts w:ascii="Arial" w:hAnsi="Arial" w:cs="Arial"/>
          <w:b/>
        </w:rPr>
      </w:pPr>
    </w:p>
    <w:p w14:paraId="40C8BF9F" w14:textId="1AFBFFB4" w:rsidR="007E58CD" w:rsidRPr="007F0ACA" w:rsidRDefault="007E58CD" w:rsidP="008928EF">
      <w:pPr>
        <w:ind w:left="720" w:hanging="720"/>
        <w:rPr>
          <w:rFonts w:ascii="Arial" w:hAnsi="Arial" w:cs="Arial"/>
          <w:i/>
        </w:rPr>
      </w:pPr>
      <w:r w:rsidRPr="002E1FA1">
        <w:rPr>
          <w:rFonts w:ascii="Arial" w:hAnsi="Arial" w:cs="Arial"/>
          <w:b/>
          <w:lang w:val="pt-BR"/>
        </w:rPr>
        <w:t>Ferguson</w:t>
      </w:r>
      <w:r w:rsidR="003B4512" w:rsidRPr="002E1FA1">
        <w:rPr>
          <w:rFonts w:ascii="Arial" w:hAnsi="Arial" w:cs="Arial"/>
          <w:lang w:val="pt-BR"/>
        </w:rPr>
        <w:t xml:space="preserve">, L. </w:t>
      </w:r>
      <w:r w:rsidR="00654393" w:rsidRPr="002E1FA1">
        <w:rPr>
          <w:rFonts w:ascii="Arial" w:hAnsi="Arial" w:cs="Arial"/>
          <w:lang w:val="pt-BR"/>
        </w:rPr>
        <w:t>A., Salgado,</w:t>
      </w:r>
      <w:r w:rsidR="00691881" w:rsidRPr="002E1FA1">
        <w:rPr>
          <w:rFonts w:ascii="Arial" w:hAnsi="Arial" w:cs="Arial"/>
          <w:lang w:val="pt-BR"/>
        </w:rPr>
        <w:t xml:space="preserve"> M. (2012</w:t>
      </w:r>
      <w:r w:rsidR="00E058EA" w:rsidRPr="002E1FA1">
        <w:rPr>
          <w:rFonts w:ascii="Arial" w:hAnsi="Arial" w:cs="Arial"/>
          <w:lang w:val="pt-BR"/>
        </w:rPr>
        <w:t xml:space="preserve">). </w:t>
      </w:r>
      <w:r w:rsidR="00E058EA" w:rsidRPr="007F0ACA">
        <w:rPr>
          <w:rFonts w:ascii="Arial" w:hAnsi="Arial" w:cs="Arial"/>
        </w:rPr>
        <w:t xml:space="preserve">Joubert syndrome and related disorders: Implications for Nurse Practitioners. </w:t>
      </w:r>
      <w:r w:rsidRPr="007F0ACA">
        <w:rPr>
          <w:rFonts w:ascii="Arial" w:hAnsi="Arial" w:cs="Arial"/>
          <w:i/>
        </w:rPr>
        <w:t>Journal for Nurse Practitioners</w:t>
      </w:r>
      <w:r w:rsidR="00FF2469" w:rsidRPr="007F0ACA">
        <w:rPr>
          <w:rFonts w:ascii="Arial" w:hAnsi="Arial" w:cs="Arial"/>
          <w:i/>
        </w:rPr>
        <w:t>,</w:t>
      </w:r>
      <w:r w:rsidR="009A39D7">
        <w:rPr>
          <w:rFonts w:ascii="Arial" w:hAnsi="Arial" w:cs="Arial"/>
          <w:i/>
        </w:rPr>
        <w:t xml:space="preserve"> </w:t>
      </w:r>
      <w:r w:rsidR="00FF2469" w:rsidRPr="007F0ACA">
        <w:rPr>
          <w:rFonts w:ascii="Arial" w:hAnsi="Arial" w:cs="Arial"/>
          <w:i/>
        </w:rPr>
        <w:t>4,</w:t>
      </w:r>
      <w:r w:rsidR="009A39D7">
        <w:rPr>
          <w:rFonts w:ascii="Arial" w:hAnsi="Arial" w:cs="Arial"/>
          <w:i/>
        </w:rPr>
        <w:t xml:space="preserve"> </w:t>
      </w:r>
      <w:r w:rsidR="00FF2469" w:rsidRPr="007F0ACA">
        <w:rPr>
          <w:rFonts w:ascii="Arial" w:hAnsi="Arial" w:cs="Arial"/>
          <w:i/>
        </w:rPr>
        <w:t>316-322</w:t>
      </w:r>
      <w:r w:rsidRPr="007F0ACA">
        <w:rPr>
          <w:rFonts w:ascii="Arial" w:hAnsi="Arial" w:cs="Arial"/>
          <w:i/>
        </w:rPr>
        <w:t>.</w:t>
      </w:r>
      <w:r w:rsidR="009A39D7">
        <w:rPr>
          <w:rFonts w:ascii="Arial" w:hAnsi="Arial" w:cs="Arial"/>
          <w:i/>
        </w:rPr>
        <w:t xml:space="preserve"> </w:t>
      </w:r>
    </w:p>
    <w:p w14:paraId="706BFED7" w14:textId="77777777" w:rsidR="00500BD3" w:rsidRPr="007F0ACA" w:rsidRDefault="00500BD3" w:rsidP="004216DE">
      <w:pPr>
        <w:rPr>
          <w:rFonts w:ascii="Arial" w:hAnsi="Arial" w:cs="Arial"/>
          <w:b/>
          <w:i/>
        </w:rPr>
      </w:pPr>
    </w:p>
    <w:p w14:paraId="30A53FC7" w14:textId="508D6B24" w:rsidR="00500BD3" w:rsidRPr="007F0ACA" w:rsidRDefault="00500BD3" w:rsidP="008928EF">
      <w:pPr>
        <w:ind w:left="720" w:hanging="720"/>
        <w:rPr>
          <w:rFonts w:ascii="Arial" w:hAnsi="Arial" w:cs="Arial"/>
        </w:rPr>
      </w:pPr>
      <w:r w:rsidRPr="007F0ACA">
        <w:rPr>
          <w:rFonts w:ascii="Arial" w:hAnsi="Arial" w:cs="Arial"/>
          <w:b/>
        </w:rPr>
        <w:t>Ferguson</w:t>
      </w:r>
      <w:r w:rsidR="00B15875" w:rsidRPr="007F0ACA">
        <w:rPr>
          <w:rFonts w:ascii="Arial" w:hAnsi="Arial" w:cs="Arial"/>
        </w:rPr>
        <w:t>,</w:t>
      </w:r>
      <w:r w:rsidR="003B4512">
        <w:rPr>
          <w:rFonts w:ascii="Arial" w:hAnsi="Arial" w:cs="Arial"/>
        </w:rPr>
        <w:t xml:space="preserve"> L. </w:t>
      </w:r>
      <w:r w:rsidR="00691881" w:rsidRPr="007F0ACA">
        <w:rPr>
          <w:rFonts w:ascii="Arial" w:hAnsi="Arial" w:cs="Arial"/>
        </w:rPr>
        <w:t>A., (2012</w:t>
      </w:r>
      <w:r w:rsidRPr="007F0ACA">
        <w:rPr>
          <w:rFonts w:ascii="Arial" w:hAnsi="Arial" w:cs="Arial"/>
        </w:rPr>
        <w:t>). Implementing a Video Education Program</w:t>
      </w:r>
      <w:r w:rsidR="008928EF">
        <w:rPr>
          <w:rFonts w:ascii="Arial" w:hAnsi="Arial" w:cs="Arial"/>
        </w:rPr>
        <w:t xml:space="preserve"> </w:t>
      </w:r>
      <w:r w:rsidRPr="007F0ACA">
        <w:rPr>
          <w:rFonts w:ascii="Arial" w:hAnsi="Arial" w:cs="Arial"/>
        </w:rPr>
        <w:t xml:space="preserve">to Improve Health Literacy. </w:t>
      </w:r>
      <w:r w:rsidRPr="007F0ACA">
        <w:rPr>
          <w:rFonts w:ascii="Arial" w:hAnsi="Arial" w:cs="Arial"/>
          <w:i/>
        </w:rPr>
        <w:t>Journal for Nurse Practitioners</w:t>
      </w:r>
      <w:r w:rsidR="00691881" w:rsidRPr="007F0ACA">
        <w:rPr>
          <w:rFonts w:ascii="Arial" w:hAnsi="Arial" w:cs="Arial"/>
          <w:i/>
        </w:rPr>
        <w:t>, 8, e17-e22</w:t>
      </w:r>
      <w:r w:rsidRPr="007F0ACA">
        <w:rPr>
          <w:rFonts w:ascii="Arial" w:hAnsi="Arial" w:cs="Arial"/>
        </w:rPr>
        <w:t>.</w:t>
      </w:r>
    </w:p>
    <w:p w14:paraId="70574964" w14:textId="77777777" w:rsidR="00E80E90" w:rsidRPr="007E289C" w:rsidRDefault="00E80E90" w:rsidP="00347170">
      <w:pPr>
        <w:pStyle w:val="Heading1"/>
        <w:jc w:val="left"/>
        <w:rPr>
          <w:rFonts w:cs="Arial"/>
          <w:b w:val="0"/>
          <w:szCs w:val="24"/>
          <w:u w:val="none"/>
        </w:rPr>
      </w:pPr>
    </w:p>
    <w:p w14:paraId="3473F369" w14:textId="425B6D26" w:rsidR="002C1098" w:rsidRPr="008928EF" w:rsidRDefault="003B4512" w:rsidP="008928EF">
      <w:pPr>
        <w:pStyle w:val="Heading1"/>
        <w:ind w:left="720" w:hanging="720"/>
        <w:jc w:val="left"/>
        <w:rPr>
          <w:rFonts w:cs="Arial"/>
          <w:b w:val="0"/>
          <w:szCs w:val="24"/>
          <w:u w:val="none"/>
        </w:rPr>
      </w:pPr>
      <w:r w:rsidRPr="007E289C">
        <w:rPr>
          <w:rFonts w:cs="Arial"/>
          <w:b w:val="0"/>
          <w:szCs w:val="24"/>
          <w:u w:val="none"/>
        </w:rPr>
        <w:t xml:space="preserve">Volandes, A. </w:t>
      </w:r>
      <w:r w:rsidR="002C1098" w:rsidRPr="007E289C">
        <w:rPr>
          <w:rFonts w:cs="Arial"/>
          <w:b w:val="0"/>
          <w:szCs w:val="24"/>
          <w:u w:val="none"/>
        </w:rPr>
        <w:t xml:space="preserve">E., </w:t>
      </w:r>
      <w:r w:rsidR="002C1098" w:rsidRPr="007E289C">
        <w:rPr>
          <w:rFonts w:cs="Arial"/>
          <w:szCs w:val="24"/>
          <w:u w:val="none"/>
        </w:rPr>
        <w:t>Ferguson</w:t>
      </w:r>
      <w:r w:rsidRPr="007E289C">
        <w:rPr>
          <w:rFonts w:cs="Arial"/>
          <w:b w:val="0"/>
          <w:szCs w:val="24"/>
          <w:u w:val="none"/>
        </w:rPr>
        <w:t xml:space="preserve">, L. </w:t>
      </w:r>
      <w:r w:rsidR="002C1098" w:rsidRPr="007E289C">
        <w:rPr>
          <w:rFonts w:cs="Arial"/>
          <w:b w:val="0"/>
          <w:szCs w:val="24"/>
          <w:u w:val="none"/>
        </w:rPr>
        <w:t xml:space="preserve">A., Davis, A.  </w:t>
      </w:r>
      <w:r w:rsidR="002C1098" w:rsidRPr="007F0ACA">
        <w:rPr>
          <w:rFonts w:cs="Arial"/>
          <w:b w:val="0"/>
          <w:szCs w:val="24"/>
          <w:u w:val="none"/>
        </w:rPr>
        <w:t xml:space="preserve">D., </w:t>
      </w:r>
      <w:r w:rsidR="008928EF">
        <w:rPr>
          <w:rFonts w:cs="Arial"/>
          <w:b w:val="0"/>
          <w:szCs w:val="24"/>
          <w:u w:val="none"/>
        </w:rPr>
        <w:t xml:space="preserve">Hull, N., Green, M.,Chang, Y.,… </w:t>
      </w:r>
      <w:r w:rsidR="00701BED" w:rsidRPr="007F0ACA">
        <w:rPr>
          <w:rFonts w:cs="Arial"/>
          <w:b w:val="0"/>
          <w:szCs w:val="24"/>
          <w:u w:val="none"/>
        </w:rPr>
        <w:t>Paasche-Orlow,</w:t>
      </w:r>
      <w:r>
        <w:rPr>
          <w:rFonts w:cs="Arial"/>
          <w:b w:val="0"/>
          <w:szCs w:val="24"/>
          <w:u w:val="none"/>
        </w:rPr>
        <w:t xml:space="preserve"> M. </w:t>
      </w:r>
      <w:r w:rsidR="00701BED" w:rsidRPr="007F0ACA">
        <w:rPr>
          <w:rFonts w:cs="Arial"/>
          <w:b w:val="0"/>
          <w:szCs w:val="24"/>
          <w:u w:val="none"/>
        </w:rPr>
        <w:t xml:space="preserve">K </w:t>
      </w:r>
      <w:r>
        <w:rPr>
          <w:rFonts w:cs="Arial"/>
          <w:b w:val="0"/>
          <w:szCs w:val="24"/>
          <w:u w:val="none"/>
        </w:rPr>
        <w:t>.</w:t>
      </w:r>
      <w:r w:rsidR="00701BED" w:rsidRPr="007F0ACA">
        <w:rPr>
          <w:rFonts w:cs="Arial"/>
          <w:b w:val="0"/>
          <w:szCs w:val="24"/>
          <w:u w:val="none"/>
        </w:rPr>
        <w:t>(2011</w:t>
      </w:r>
      <w:r w:rsidR="009830FD" w:rsidRPr="007F0ACA">
        <w:rPr>
          <w:rFonts w:cs="Arial"/>
          <w:b w:val="0"/>
          <w:szCs w:val="24"/>
          <w:u w:val="none"/>
        </w:rPr>
        <w:t>)</w:t>
      </w:r>
      <w:r w:rsidR="002C1098" w:rsidRPr="007F0ACA">
        <w:rPr>
          <w:rFonts w:cs="Arial"/>
          <w:b w:val="0"/>
          <w:szCs w:val="24"/>
          <w:u w:val="none"/>
        </w:rPr>
        <w:t>. A</w:t>
      </w:r>
      <w:r w:rsidR="002C1098" w:rsidRPr="007F0ACA">
        <w:rPr>
          <w:rFonts w:cs="Arial"/>
          <w:b w:val="0"/>
          <w:bCs w:val="0"/>
          <w:szCs w:val="24"/>
          <w:u w:val="none"/>
        </w:rPr>
        <w:t>ssessing end-of-life preferences for advanced dementia in rural patients using an educational video: A randomized controlled trial</w:t>
      </w:r>
      <w:r w:rsidR="00343FC8" w:rsidRPr="007F0ACA">
        <w:rPr>
          <w:rFonts w:cs="Arial"/>
          <w:b w:val="0"/>
          <w:bCs w:val="0"/>
          <w:szCs w:val="24"/>
          <w:u w:val="none"/>
        </w:rPr>
        <w:t xml:space="preserve">. </w:t>
      </w:r>
      <w:r w:rsidR="00701BED" w:rsidRPr="007F0ACA">
        <w:rPr>
          <w:rFonts w:cs="Arial"/>
          <w:b w:val="0"/>
          <w:bCs w:val="0"/>
          <w:i/>
          <w:szCs w:val="24"/>
          <w:u w:val="none"/>
        </w:rPr>
        <w:t>Journal of Palliative Medicine</w:t>
      </w:r>
      <w:r w:rsidR="00701BED" w:rsidRPr="007F0ACA">
        <w:rPr>
          <w:rFonts w:cs="Arial"/>
          <w:b w:val="0"/>
          <w:bCs w:val="0"/>
          <w:szCs w:val="24"/>
          <w:u w:val="none"/>
        </w:rPr>
        <w:t>,14, 1-9</w:t>
      </w:r>
      <w:r w:rsidR="002C1098" w:rsidRPr="007F0ACA">
        <w:rPr>
          <w:rFonts w:cs="Arial"/>
          <w:b w:val="0"/>
          <w:bCs w:val="0"/>
          <w:szCs w:val="24"/>
          <w:u w:val="none"/>
        </w:rPr>
        <w:t>.</w:t>
      </w:r>
      <w:r w:rsidR="008928EF">
        <w:rPr>
          <w:rFonts w:cs="Arial"/>
          <w:b w:val="0"/>
          <w:bCs w:val="0"/>
          <w:szCs w:val="24"/>
          <w:u w:val="none"/>
        </w:rPr>
        <w:t xml:space="preserve"> </w:t>
      </w:r>
      <w:r w:rsidR="008928EF" w:rsidRPr="001D1D87">
        <w:rPr>
          <w:rFonts w:cs="Arial"/>
          <w:b w:val="0"/>
          <w:bCs w:val="0"/>
          <w:szCs w:val="24"/>
          <w:u w:val="none"/>
        </w:rPr>
        <w:t xml:space="preserve">doi: </w:t>
      </w:r>
      <w:r w:rsidR="008928EF" w:rsidRPr="001D1D87">
        <w:rPr>
          <w:rFonts w:cs="Arial"/>
          <w:b w:val="0"/>
          <w:szCs w:val="24"/>
          <w:u w:val="none"/>
        </w:rPr>
        <w:t>10.1089/jpm.2010.0299</w:t>
      </w:r>
    </w:p>
    <w:p w14:paraId="3D2EEFC5" w14:textId="77777777" w:rsidR="00327E71" w:rsidRDefault="00327E71" w:rsidP="008928EF">
      <w:pPr>
        <w:ind w:left="720"/>
        <w:rPr>
          <w:rFonts w:ascii="Arial" w:hAnsi="Arial" w:cs="Arial"/>
          <w:b/>
        </w:rPr>
      </w:pPr>
    </w:p>
    <w:p w14:paraId="1DAC4BA3" w14:textId="470B211C" w:rsidR="004216DE" w:rsidRPr="008928EF" w:rsidRDefault="004216DE" w:rsidP="008928EF">
      <w:pPr>
        <w:ind w:left="720" w:hanging="720"/>
        <w:rPr>
          <w:rFonts w:ascii="Arial" w:hAnsi="Arial" w:cs="Arial"/>
          <w:b/>
        </w:rPr>
      </w:pPr>
      <w:r w:rsidRPr="007F0ACA">
        <w:rPr>
          <w:rFonts w:ascii="Arial" w:hAnsi="Arial" w:cs="Arial"/>
          <w:b/>
        </w:rPr>
        <w:t>Ferguson</w:t>
      </w:r>
      <w:r w:rsidR="003B4512">
        <w:rPr>
          <w:rFonts w:ascii="Arial" w:hAnsi="Arial" w:cs="Arial"/>
        </w:rPr>
        <w:t xml:space="preserve">, L. </w:t>
      </w:r>
      <w:r w:rsidR="00701BED" w:rsidRPr="007F0ACA">
        <w:rPr>
          <w:rFonts w:ascii="Arial" w:hAnsi="Arial" w:cs="Arial"/>
        </w:rPr>
        <w:t>A. &amp; Pawlak, R. (2011</w:t>
      </w:r>
      <w:r w:rsidRPr="007F0ACA">
        <w:rPr>
          <w:rFonts w:ascii="Arial" w:hAnsi="Arial" w:cs="Arial"/>
        </w:rPr>
        <w:t xml:space="preserve">). Health literacy: The road to improved health </w:t>
      </w:r>
      <w:r w:rsidR="00701BED" w:rsidRPr="007F0ACA">
        <w:rPr>
          <w:rFonts w:ascii="Arial" w:hAnsi="Arial" w:cs="Arial"/>
        </w:rPr>
        <w:t xml:space="preserve">outcomes. </w:t>
      </w:r>
      <w:r w:rsidR="00701BED" w:rsidRPr="004D1EA3">
        <w:rPr>
          <w:rFonts w:ascii="Arial" w:hAnsi="Arial" w:cs="Arial"/>
          <w:i/>
        </w:rPr>
        <w:t>The Journal for Nurse Practitioners, 7</w:t>
      </w:r>
      <w:r w:rsidR="00701BED" w:rsidRPr="007F0ACA">
        <w:rPr>
          <w:rFonts w:ascii="Arial" w:hAnsi="Arial" w:cs="Arial"/>
        </w:rPr>
        <w:t>, 123-129</w:t>
      </w:r>
      <w:r w:rsidRPr="007F0ACA">
        <w:rPr>
          <w:rFonts w:ascii="Arial" w:hAnsi="Arial" w:cs="Arial"/>
        </w:rPr>
        <w:t>.</w:t>
      </w:r>
      <w:r w:rsidR="008928EF">
        <w:rPr>
          <w:rFonts w:ascii="Arial" w:hAnsi="Arial" w:cs="Arial"/>
        </w:rPr>
        <w:t xml:space="preserve"> </w:t>
      </w:r>
    </w:p>
    <w:p w14:paraId="75DE7498" w14:textId="77777777" w:rsidR="00110472" w:rsidRPr="007F0ACA" w:rsidRDefault="00110472" w:rsidP="008928EF">
      <w:pPr>
        <w:ind w:left="720" w:hanging="720"/>
        <w:rPr>
          <w:rFonts w:ascii="Arial" w:hAnsi="Arial" w:cs="Arial"/>
          <w:b/>
        </w:rPr>
      </w:pPr>
    </w:p>
    <w:p w14:paraId="16DFC36B" w14:textId="13C4E4EC" w:rsidR="004216DE" w:rsidRPr="008928EF" w:rsidRDefault="004216DE" w:rsidP="008928EF">
      <w:pPr>
        <w:ind w:left="720" w:hanging="720"/>
        <w:rPr>
          <w:rFonts w:ascii="Arial" w:hAnsi="Arial" w:cs="Arial"/>
        </w:rPr>
      </w:pPr>
      <w:r w:rsidRPr="007F0ACA">
        <w:rPr>
          <w:rFonts w:ascii="Arial" w:hAnsi="Arial" w:cs="Arial"/>
          <w:b/>
        </w:rPr>
        <w:t>Ferguso</w:t>
      </w:r>
      <w:r w:rsidR="003B4512">
        <w:rPr>
          <w:rFonts w:ascii="Arial" w:hAnsi="Arial" w:cs="Arial"/>
        </w:rPr>
        <w:t xml:space="preserve">n, L. </w:t>
      </w:r>
      <w:r w:rsidR="00701BED" w:rsidRPr="007F0ACA">
        <w:rPr>
          <w:rFonts w:ascii="Arial" w:hAnsi="Arial" w:cs="Arial"/>
        </w:rPr>
        <w:t>A. (2011</w:t>
      </w:r>
      <w:r w:rsidRPr="007F0ACA">
        <w:rPr>
          <w:rFonts w:ascii="Arial" w:hAnsi="Arial" w:cs="Arial"/>
        </w:rPr>
        <w:t xml:space="preserve">). Growth hormone use in children: Necessity or designer </w:t>
      </w:r>
      <w:r w:rsidR="002C1098" w:rsidRPr="007F0ACA">
        <w:rPr>
          <w:rFonts w:ascii="Arial" w:hAnsi="Arial" w:cs="Arial"/>
        </w:rPr>
        <w:t xml:space="preserve">therapy. </w:t>
      </w:r>
      <w:r w:rsidR="001030EB" w:rsidRPr="007F0ACA">
        <w:rPr>
          <w:rFonts w:ascii="Arial" w:hAnsi="Arial" w:cs="Arial"/>
          <w:i/>
        </w:rPr>
        <w:t>The Journal of Pediatric  Health Care.</w:t>
      </w:r>
      <w:r w:rsidR="00701BED" w:rsidRPr="007F0ACA">
        <w:rPr>
          <w:rFonts w:ascii="Arial" w:hAnsi="Arial" w:cs="Arial"/>
          <w:i/>
        </w:rPr>
        <w:t>,25, 24-30.</w:t>
      </w:r>
      <w:r w:rsidR="008928EF">
        <w:rPr>
          <w:rFonts w:ascii="Arial" w:hAnsi="Arial" w:cs="Arial"/>
          <w:i/>
        </w:rPr>
        <w:t xml:space="preserve"> </w:t>
      </w:r>
      <w:r w:rsidR="008928EF">
        <w:rPr>
          <w:rFonts w:ascii="Arial" w:hAnsi="Arial" w:cs="Arial"/>
          <w:i/>
        </w:rPr>
        <w:br/>
      </w:r>
      <w:r w:rsidR="008928EF" w:rsidRPr="001D1D87">
        <w:rPr>
          <w:rFonts w:ascii="Arial" w:hAnsi="Arial" w:cs="Arial"/>
          <w:i/>
        </w:rPr>
        <w:t xml:space="preserve">doi: </w:t>
      </w:r>
      <w:r w:rsidR="008928EF" w:rsidRPr="001D1D87">
        <w:rPr>
          <w:rFonts w:ascii="Arial" w:hAnsi="Arial" w:cs="Arial"/>
        </w:rPr>
        <w:t>10.1016/j.pedhc.2010.03.005</w:t>
      </w:r>
    </w:p>
    <w:p w14:paraId="2158AA94" w14:textId="77777777" w:rsidR="001D0EC0" w:rsidRPr="007F0ACA" w:rsidRDefault="001D0EC0" w:rsidP="008928EF">
      <w:pPr>
        <w:ind w:left="720" w:hanging="720"/>
        <w:rPr>
          <w:rFonts w:ascii="Arial" w:hAnsi="Arial" w:cs="Arial"/>
          <w:i/>
        </w:rPr>
      </w:pPr>
    </w:p>
    <w:p w14:paraId="46FD8D29" w14:textId="378628DB" w:rsidR="004724D1" w:rsidRPr="00A0485C" w:rsidRDefault="004216DE" w:rsidP="00A0485C">
      <w:pPr>
        <w:ind w:left="720" w:hanging="720"/>
        <w:rPr>
          <w:rFonts w:ascii="Arial" w:hAnsi="Arial" w:cs="Arial"/>
          <w:i/>
        </w:rPr>
      </w:pPr>
      <w:r w:rsidRPr="007F0ACA">
        <w:rPr>
          <w:rFonts w:ascii="Arial" w:hAnsi="Arial" w:cs="Arial"/>
          <w:b/>
        </w:rPr>
        <w:t>Ferguson,</w:t>
      </w:r>
      <w:r w:rsidR="003B4512">
        <w:rPr>
          <w:rFonts w:ascii="Arial" w:hAnsi="Arial" w:cs="Arial"/>
        </w:rPr>
        <w:t xml:space="preserve"> L. </w:t>
      </w:r>
      <w:r w:rsidRPr="007F0ACA">
        <w:rPr>
          <w:rFonts w:ascii="Arial" w:hAnsi="Arial" w:cs="Arial"/>
        </w:rPr>
        <w:t xml:space="preserve">A. (2009). Adolescent smoking: A lethal </w:t>
      </w:r>
      <w:r w:rsidR="00413E2C" w:rsidRPr="007F0ACA">
        <w:rPr>
          <w:rFonts w:ascii="Arial" w:hAnsi="Arial" w:cs="Arial"/>
        </w:rPr>
        <w:t>addiction</w:t>
      </w:r>
      <w:r w:rsidRPr="007F0ACA">
        <w:rPr>
          <w:rFonts w:ascii="Arial" w:hAnsi="Arial" w:cs="Arial"/>
        </w:rPr>
        <w:t xml:space="preserve">.  </w:t>
      </w:r>
      <w:r w:rsidRPr="007F0ACA">
        <w:rPr>
          <w:rFonts w:ascii="Arial" w:hAnsi="Arial" w:cs="Arial"/>
          <w:i/>
        </w:rPr>
        <w:t>The Journal for Nurse Practitioners, 5,</w:t>
      </w:r>
      <w:r w:rsidRPr="007F0ACA">
        <w:rPr>
          <w:rFonts w:ascii="Arial" w:hAnsi="Arial" w:cs="Arial"/>
        </w:rPr>
        <w:t xml:space="preserve"> 592-597. </w:t>
      </w:r>
    </w:p>
    <w:p w14:paraId="081D2C59" w14:textId="77777777" w:rsidR="004724D1" w:rsidRDefault="004724D1" w:rsidP="008928EF">
      <w:pPr>
        <w:ind w:left="720" w:hanging="720"/>
        <w:rPr>
          <w:rFonts w:ascii="Arial" w:hAnsi="Arial" w:cs="Arial"/>
          <w:b/>
        </w:rPr>
      </w:pPr>
    </w:p>
    <w:p w14:paraId="735235BE" w14:textId="1A039E6F" w:rsidR="004216DE" w:rsidRPr="008928EF" w:rsidRDefault="004216DE" w:rsidP="008928EF">
      <w:pPr>
        <w:ind w:left="720" w:hanging="720"/>
        <w:rPr>
          <w:rFonts w:ascii="Arial" w:hAnsi="Arial" w:cs="Arial"/>
          <w:u w:val="single"/>
        </w:rPr>
      </w:pPr>
      <w:r w:rsidRPr="007F0ACA">
        <w:rPr>
          <w:rFonts w:ascii="Arial" w:hAnsi="Arial" w:cs="Arial"/>
          <w:b/>
        </w:rPr>
        <w:t>Ferguso</w:t>
      </w:r>
      <w:r w:rsidR="006E61DB" w:rsidRPr="007F0ACA">
        <w:rPr>
          <w:rFonts w:ascii="Arial" w:hAnsi="Arial" w:cs="Arial"/>
          <w:b/>
        </w:rPr>
        <w:t>n</w:t>
      </w:r>
      <w:r w:rsidR="003B4512">
        <w:rPr>
          <w:rFonts w:ascii="Arial" w:hAnsi="Arial" w:cs="Arial"/>
        </w:rPr>
        <w:t xml:space="preserve">, L. </w:t>
      </w:r>
      <w:r w:rsidR="006E61DB" w:rsidRPr="007F0ACA">
        <w:rPr>
          <w:rFonts w:ascii="Arial" w:hAnsi="Arial" w:cs="Arial"/>
        </w:rPr>
        <w:t>A. &amp; Rhoads, J. (2009</w:t>
      </w:r>
      <w:r w:rsidRPr="007F0ACA">
        <w:rPr>
          <w:rFonts w:ascii="Arial" w:hAnsi="Arial" w:cs="Arial"/>
        </w:rPr>
        <w:t>). M</w:t>
      </w:r>
      <w:r w:rsidR="003A4F94">
        <w:rPr>
          <w:rFonts w:ascii="Arial" w:hAnsi="Arial" w:cs="Arial"/>
        </w:rPr>
        <w:t xml:space="preserve">ultidrug-resistant </w:t>
      </w:r>
      <w:r w:rsidR="008928EF">
        <w:rPr>
          <w:rFonts w:ascii="Arial" w:hAnsi="Arial" w:cs="Arial"/>
        </w:rPr>
        <w:t xml:space="preserve">and extensively drug-resistant </w:t>
      </w:r>
      <w:r w:rsidR="003A4F94">
        <w:rPr>
          <w:rFonts w:ascii="Arial" w:hAnsi="Arial" w:cs="Arial"/>
        </w:rPr>
        <w:t xml:space="preserve">tuberculosis: The new face of an </w:t>
      </w:r>
      <w:r w:rsidRPr="007F0ACA">
        <w:rPr>
          <w:rFonts w:ascii="Arial" w:hAnsi="Arial" w:cs="Arial"/>
        </w:rPr>
        <w:t xml:space="preserve">old disease. </w:t>
      </w:r>
      <w:r w:rsidR="006E61DB" w:rsidRPr="007F0ACA">
        <w:rPr>
          <w:rFonts w:ascii="Arial" w:hAnsi="Arial" w:cs="Arial"/>
          <w:i/>
        </w:rPr>
        <w:t>Journal of the American Academy of Nurse Practitioners, 21</w:t>
      </w:r>
      <w:r w:rsidR="006E61DB" w:rsidRPr="007F0ACA">
        <w:rPr>
          <w:rFonts w:ascii="Arial" w:hAnsi="Arial" w:cs="Arial"/>
        </w:rPr>
        <w:t>, 603-609.</w:t>
      </w:r>
      <w:r w:rsidR="008928EF">
        <w:rPr>
          <w:rFonts w:ascii="Arial" w:hAnsi="Arial" w:cs="Arial"/>
        </w:rPr>
        <w:t xml:space="preserve"> </w:t>
      </w:r>
      <w:r w:rsidR="008928EF" w:rsidRPr="001D1D87">
        <w:rPr>
          <w:rFonts w:ascii="Arial" w:hAnsi="Arial" w:cs="Arial"/>
        </w:rPr>
        <w:t>doi: 10.1111/j.1745-7599.2009.00458.x</w:t>
      </w:r>
    </w:p>
    <w:p w14:paraId="33E4BF66" w14:textId="77777777" w:rsidR="004216DE" w:rsidRPr="008928EF" w:rsidRDefault="004216DE" w:rsidP="008928EF">
      <w:pPr>
        <w:ind w:left="720" w:hanging="720"/>
        <w:rPr>
          <w:rFonts w:ascii="Arial" w:hAnsi="Arial" w:cs="Arial"/>
        </w:rPr>
      </w:pPr>
    </w:p>
    <w:p w14:paraId="2481CCBA" w14:textId="535E5140" w:rsidR="004216DE" w:rsidRPr="008928EF" w:rsidRDefault="004216DE" w:rsidP="008928EF">
      <w:pPr>
        <w:ind w:left="720" w:hanging="720"/>
        <w:rPr>
          <w:rFonts w:ascii="Arial" w:hAnsi="Arial" w:cs="Arial"/>
        </w:rPr>
      </w:pPr>
      <w:r w:rsidRPr="007F0ACA">
        <w:rPr>
          <w:rFonts w:ascii="Arial" w:hAnsi="Arial" w:cs="Arial"/>
        </w:rPr>
        <w:t>Wald</w:t>
      </w:r>
      <w:r w:rsidR="00DE5099" w:rsidRPr="007F0ACA">
        <w:rPr>
          <w:rFonts w:ascii="Arial" w:hAnsi="Arial" w:cs="Arial"/>
        </w:rPr>
        <w:t>r</w:t>
      </w:r>
      <w:r w:rsidRPr="007F0ACA">
        <w:rPr>
          <w:rFonts w:ascii="Arial" w:hAnsi="Arial" w:cs="Arial"/>
        </w:rPr>
        <w:t xml:space="preserve">op, J., </w:t>
      </w:r>
      <w:r w:rsidRPr="007F0ACA">
        <w:rPr>
          <w:rFonts w:ascii="Arial" w:hAnsi="Arial" w:cs="Arial"/>
          <w:b/>
        </w:rPr>
        <w:t>Ferguson,</w:t>
      </w:r>
      <w:r w:rsidRPr="007F0ACA">
        <w:rPr>
          <w:rFonts w:ascii="Arial" w:hAnsi="Arial" w:cs="Arial"/>
        </w:rPr>
        <w:t xml:space="preserve"> L  A. (2008). Pediatric overweight or obesity: Does the label really matter? </w:t>
      </w:r>
      <w:r w:rsidRPr="007F0ACA">
        <w:rPr>
          <w:rFonts w:ascii="Arial" w:hAnsi="Arial" w:cs="Arial"/>
          <w:i/>
        </w:rPr>
        <w:t>Journal of the American Academy of Nurse Practitioners. 20</w:t>
      </w:r>
      <w:r w:rsidRPr="007F0ACA">
        <w:rPr>
          <w:rFonts w:ascii="Arial" w:hAnsi="Arial" w:cs="Arial"/>
        </w:rPr>
        <w:t>, 251-258.</w:t>
      </w:r>
      <w:r w:rsidR="008928EF">
        <w:rPr>
          <w:rFonts w:ascii="Arial" w:hAnsi="Arial" w:cs="Arial"/>
        </w:rPr>
        <w:t xml:space="preserve"> </w:t>
      </w:r>
      <w:r w:rsidR="008928EF" w:rsidRPr="001D1D87">
        <w:rPr>
          <w:rFonts w:ascii="Arial" w:hAnsi="Arial" w:cs="Arial"/>
        </w:rPr>
        <w:t>doi: 10.1111/j.1745-7599.2008.00315.x</w:t>
      </w:r>
    </w:p>
    <w:p w14:paraId="2297BA83" w14:textId="275CA201" w:rsidR="004216DE" w:rsidRPr="007F0ACA" w:rsidRDefault="004216DE" w:rsidP="008928EF">
      <w:pPr>
        <w:ind w:left="720" w:hanging="720"/>
        <w:rPr>
          <w:rFonts w:ascii="Arial" w:hAnsi="Arial" w:cs="Arial"/>
        </w:rPr>
      </w:pPr>
    </w:p>
    <w:p w14:paraId="39322291" w14:textId="48771CA0" w:rsidR="004216DE" w:rsidRPr="008928EF" w:rsidRDefault="004216DE" w:rsidP="008928EF">
      <w:pPr>
        <w:ind w:left="720" w:hanging="720"/>
        <w:rPr>
          <w:rFonts w:ascii="Arial" w:hAnsi="Arial" w:cs="Arial"/>
          <w:i/>
        </w:rPr>
      </w:pPr>
      <w:r w:rsidRPr="002E1FA1">
        <w:rPr>
          <w:rFonts w:ascii="Arial" w:hAnsi="Arial" w:cs="Arial"/>
          <w:b/>
          <w:lang w:val="pt-BR"/>
        </w:rPr>
        <w:t>Ferguson</w:t>
      </w:r>
      <w:r w:rsidRPr="002E1FA1">
        <w:rPr>
          <w:rFonts w:ascii="Arial" w:hAnsi="Arial" w:cs="Arial"/>
          <w:lang w:val="pt-BR"/>
        </w:rPr>
        <w:t>, L</w:t>
      </w:r>
      <w:r w:rsidR="003B4512" w:rsidRPr="002E1FA1">
        <w:rPr>
          <w:rFonts w:ascii="Arial" w:hAnsi="Arial" w:cs="Arial"/>
          <w:lang w:val="pt-BR"/>
        </w:rPr>
        <w:t xml:space="preserve">. </w:t>
      </w:r>
      <w:r w:rsidRPr="002E1FA1">
        <w:rPr>
          <w:rFonts w:ascii="Arial" w:hAnsi="Arial" w:cs="Arial"/>
          <w:lang w:val="pt-BR"/>
        </w:rPr>
        <w:t>A., &amp; Varnado, J.W. (</w:t>
      </w:r>
      <w:r w:rsidRPr="002E1FA1">
        <w:rPr>
          <w:rFonts w:ascii="Arial" w:hAnsi="Arial" w:cs="Arial"/>
          <w:bCs/>
          <w:i/>
          <w:iCs/>
          <w:lang w:val="pt-BR"/>
        </w:rPr>
        <w:t>2006</w:t>
      </w:r>
      <w:r w:rsidRPr="002E1FA1">
        <w:rPr>
          <w:rFonts w:ascii="Arial" w:hAnsi="Arial" w:cs="Arial"/>
          <w:lang w:val="pt-BR"/>
        </w:rPr>
        <w:t xml:space="preserve">). </w:t>
      </w:r>
      <w:r w:rsidRPr="007F0ACA">
        <w:rPr>
          <w:rFonts w:ascii="Arial" w:hAnsi="Arial" w:cs="Arial"/>
          <w:i/>
        </w:rPr>
        <w:t>Syphilis: An old enemy is back. Journal of American Academy of Nurse Practitioners,18,</w:t>
      </w:r>
      <w:r w:rsidRPr="007F0ACA">
        <w:rPr>
          <w:rFonts w:ascii="Arial" w:hAnsi="Arial" w:cs="Arial"/>
        </w:rPr>
        <w:t xml:space="preserve"> 49-55.</w:t>
      </w:r>
      <w:r w:rsidR="008928EF">
        <w:rPr>
          <w:rFonts w:ascii="Arial" w:hAnsi="Arial" w:cs="Arial"/>
        </w:rPr>
        <w:t xml:space="preserve"> doi:</w:t>
      </w:r>
      <w:r w:rsidR="008928EF" w:rsidRPr="008928EF">
        <w:rPr>
          <w:rFonts w:ascii="Arial" w:hAnsi="Arial" w:cs="Arial"/>
        </w:rPr>
        <w:t xml:space="preserve"> </w:t>
      </w:r>
      <w:r w:rsidR="008928EF" w:rsidRPr="004F2B14">
        <w:rPr>
          <w:rFonts w:ascii="Arial" w:hAnsi="Arial" w:cs="Arial"/>
        </w:rPr>
        <w:t>10.1111/j.1745-7599.2006.00101.x</w:t>
      </w:r>
    </w:p>
    <w:p w14:paraId="5364F5DB" w14:textId="77777777" w:rsidR="004216DE" w:rsidRPr="008928EF" w:rsidRDefault="004216DE" w:rsidP="004216DE">
      <w:pPr>
        <w:ind w:firstLine="720"/>
        <w:rPr>
          <w:rFonts w:ascii="Arial" w:hAnsi="Arial" w:cs="Arial"/>
        </w:rPr>
      </w:pPr>
    </w:p>
    <w:p w14:paraId="6338C2F3" w14:textId="2A1AE120" w:rsidR="004216DE" w:rsidRPr="007F0ACA" w:rsidRDefault="004216DE" w:rsidP="004216DE">
      <w:pPr>
        <w:rPr>
          <w:rFonts w:ascii="Arial" w:hAnsi="Arial" w:cs="Arial"/>
        </w:rPr>
      </w:pPr>
      <w:r w:rsidRPr="007F0ACA">
        <w:rPr>
          <w:rFonts w:ascii="Arial" w:hAnsi="Arial" w:cs="Arial"/>
        </w:rPr>
        <w:lastRenderedPageBreak/>
        <w:t xml:space="preserve">Rhoads, J., </w:t>
      </w:r>
      <w:r w:rsidRPr="007F0ACA">
        <w:rPr>
          <w:rFonts w:ascii="Arial" w:hAnsi="Arial" w:cs="Arial"/>
          <w:b/>
        </w:rPr>
        <w:t>Ferguson</w:t>
      </w:r>
      <w:r w:rsidR="003B4512">
        <w:rPr>
          <w:rFonts w:ascii="Arial" w:hAnsi="Arial" w:cs="Arial"/>
        </w:rPr>
        <w:t xml:space="preserve">, L. </w:t>
      </w:r>
      <w:r w:rsidRPr="007F0ACA">
        <w:rPr>
          <w:rFonts w:ascii="Arial" w:hAnsi="Arial" w:cs="Arial"/>
        </w:rPr>
        <w:t xml:space="preserve">A., Langford, C. (2006). Measuring nurse practitioner </w:t>
      </w:r>
    </w:p>
    <w:p w14:paraId="139BCFCD" w14:textId="51208C75" w:rsidR="004216DE" w:rsidRDefault="004216DE" w:rsidP="004216DE">
      <w:pPr>
        <w:ind w:firstLine="720"/>
        <w:rPr>
          <w:rFonts w:ascii="Arial" w:hAnsi="Arial" w:cs="Arial"/>
        </w:rPr>
      </w:pPr>
      <w:r w:rsidRPr="007F0ACA">
        <w:rPr>
          <w:rFonts w:ascii="Arial" w:hAnsi="Arial" w:cs="Arial"/>
        </w:rPr>
        <w:t>productivi</w:t>
      </w:r>
      <w:r w:rsidR="004F2B14">
        <w:rPr>
          <w:rFonts w:ascii="Arial" w:hAnsi="Arial" w:cs="Arial"/>
        </w:rPr>
        <w:t>ty. Dermatology Nursing</w:t>
      </w:r>
      <w:r w:rsidR="00234E3A" w:rsidRPr="003B4512">
        <w:rPr>
          <w:rFonts w:ascii="Arial" w:hAnsi="Arial" w:cs="Arial"/>
        </w:rPr>
        <w:t xml:space="preserve">, </w:t>
      </w:r>
      <w:r w:rsidR="00234E3A" w:rsidRPr="003B4512">
        <w:rPr>
          <w:rFonts w:ascii="Arial" w:hAnsi="Arial" w:cs="Arial"/>
          <w:i/>
        </w:rPr>
        <w:t xml:space="preserve">18 </w:t>
      </w:r>
      <w:r w:rsidR="00234E3A" w:rsidRPr="003B4512">
        <w:rPr>
          <w:rFonts w:ascii="Arial" w:hAnsi="Arial" w:cs="Arial"/>
        </w:rPr>
        <w:t>(1), 32-34, 37-38.</w:t>
      </w:r>
    </w:p>
    <w:p w14:paraId="5B7FB80C" w14:textId="77777777" w:rsidR="004216DE" w:rsidRPr="007F0ACA" w:rsidRDefault="004216DE" w:rsidP="00234E3A">
      <w:pPr>
        <w:ind w:left="720" w:hanging="720"/>
        <w:jc w:val="both"/>
        <w:rPr>
          <w:rFonts w:ascii="Arial" w:hAnsi="Arial" w:cs="Arial"/>
        </w:rPr>
      </w:pPr>
    </w:p>
    <w:p w14:paraId="0AFF2247" w14:textId="533D97EC" w:rsidR="004216DE" w:rsidRPr="00234E3A" w:rsidRDefault="004216DE" w:rsidP="00234E3A">
      <w:pPr>
        <w:ind w:left="720" w:hanging="720"/>
        <w:rPr>
          <w:rFonts w:ascii="Arial" w:hAnsi="Arial" w:cs="Arial"/>
          <w:i/>
        </w:rPr>
      </w:pPr>
      <w:r w:rsidRPr="002E1FA1">
        <w:rPr>
          <w:rFonts w:ascii="Arial" w:hAnsi="Arial" w:cs="Arial"/>
          <w:b/>
          <w:lang w:val="nb-NO"/>
        </w:rPr>
        <w:t>Ferguso</w:t>
      </w:r>
      <w:r w:rsidR="003B4512" w:rsidRPr="002E1FA1">
        <w:rPr>
          <w:rFonts w:ascii="Arial" w:hAnsi="Arial" w:cs="Arial"/>
          <w:lang w:val="nb-NO"/>
        </w:rPr>
        <w:t xml:space="preserve">n, L. </w:t>
      </w:r>
      <w:r w:rsidRPr="002E1FA1">
        <w:rPr>
          <w:rFonts w:ascii="Arial" w:hAnsi="Arial" w:cs="Arial"/>
          <w:lang w:val="nb-NO"/>
        </w:rPr>
        <w:t>A. (2005). Eye disorders</w:t>
      </w:r>
      <w:r w:rsidRPr="002E1FA1">
        <w:rPr>
          <w:rFonts w:ascii="Arial" w:hAnsi="Arial" w:cs="Arial"/>
          <w:u w:val="single"/>
          <w:lang w:val="nb-NO"/>
        </w:rPr>
        <w:t>.</w:t>
      </w:r>
      <w:r w:rsidRPr="002E1FA1">
        <w:rPr>
          <w:rFonts w:ascii="Arial" w:hAnsi="Arial" w:cs="Arial"/>
          <w:lang w:val="nb-NO"/>
        </w:rPr>
        <w:t xml:space="preserve">  </w:t>
      </w:r>
      <w:r w:rsidRPr="007F0ACA">
        <w:rPr>
          <w:rFonts w:ascii="Arial" w:hAnsi="Arial" w:cs="Arial"/>
        </w:rPr>
        <w:t xml:space="preserve">In J. Rhoads (Ed) </w:t>
      </w:r>
      <w:r w:rsidRPr="007F0ACA">
        <w:rPr>
          <w:rFonts w:ascii="Arial" w:hAnsi="Arial" w:cs="Arial"/>
          <w:i/>
        </w:rPr>
        <w:t>Advanced</w:t>
      </w:r>
      <w:r w:rsidRPr="007F0ACA">
        <w:rPr>
          <w:rFonts w:ascii="Arial" w:hAnsi="Arial" w:cs="Arial"/>
          <w:b/>
        </w:rPr>
        <w:t xml:space="preserve"> </w:t>
      </w:r>
      <w:r w:rsidRPr="007F0ACA">
        <w:rPr>
          <w:rFonts w:ascii="Arial" w:hAnsi="Arial" w:cs="Arial"/>
          <w:i/>
        </w:rPr>
        <w:t xml:space="preserve">health </w:t>
      </w:r>
      <w:r w:rsidR="00234E3A">
        <w:rPr>
          <w:rFonts w:ascii="Arial" w:hAnsi="Arial" w:cs="Arial"/>
          <w:i/>
        </w:rPr>
        <w:t xml:space="preserve">assessment </w:t>
      </w:r>
      <w:r w:rsidRPr="007F0ACA">
        <w:rPr>
          <w:rFonts w:ascii="Arial" w:hAnsi="Arial" w:cs="Arial"/>
          <w:i/>
        </w:rPr>
        <w:t xml:space="preserve">and diagnostic reasoning. (pp.103-130). </w:t>
      </w:r>
      <w:r w:rsidRPr="007F0ACA">
        <w:rPr>
          <w:rFonts w:ascii="Arial" w:hAnsi="Arial" w:cs="Arial"/>
        </w:rPr>
        <w:t>Philadelphia, PA</w:t>
      </w:r>
      <w:r w:rsidRPr="007F0ACA">
        <w:rPr>
          <w:rFonts w:ascii="Arial" w:hAnsi="Arial" w:cs="Arial"/>
          <w:i/>
        </w:rPr>
        <w:t xml:space="preserve">: </w:t>
      </w:r>
      <w:r w:rsidRPr="007F0ACA">
        <w:rPr>
          <w:rFonts w:ascii="Arial" w:hAnsi="Arial" w:cs="Arial"/>
        </w:rPr>
        <w:t>Lippincott.</w:t>
      </w:r>
    </w:p>
    <w:p w14:paraId="78D2ACB2" w14:textId="77777777" w:rsidR="004216DE" w:rsidRPr="007F0ACA" w:rsidRDefault="004216DE" w:rsidP="00234E3A">
      <w:pPr>
        <w:ind w:left="720" w:hanging="720"/>
        <w:rPr>
          <w:rFonts w:ascii="Arial" w:hAnsi="Arial" w:cs="Arial"/>
        </w:rPr>
      </w:pPr>
    </w:p>
    <w:p w14:paraId="14D571CC" w14:textId="05EDC269" w:rsidR="004216DE" w:rsidRPr="007F0ACA" w:rsidRDefault="004216DE" w:rsidP="009C0B64">
      <w:pPr>
        <w:ind w:left="720" w:hanging="720"/>
        <w:rPr>
          <w:rFonts w:ascii="Arial" w:hAnsi="Arial" w:cs="Arial"/>
        </w:rPr>
      </w:pPr>
      <w:r w:rsidRPr="007F0ACA">
        <w:rPr>
          <w:rFonts w:ascii="Arial" w:hAnsi="Arial" w:cs="Arial"/>
          <w:b/>
        </w:rPr>
        <w:t>Ferguson</w:t>
      </w:r>
      <w:r w:rsidR="003B4512">
        <w:rPr>
          <w:rFonts w:ascii="Arial" w:hAnsi="Arial" w:cs="Arial"/>
        </w:rPr>
        <w:t xml:space="preserve">, L. </w:t>
      </w:r>
      <w:r w:rsidR="00D14FEF">
        <w:rPr>
          <w:rFonts w:ascii="Arial" w:hAnsi="Arial" w:cs="Arial"/>
        </w:rPr>
        <w:t>A. (1996). E</w:t>
      </w:r>
      <w:r w:rsidRPr="007F0ACA">
        <w:rPr>
          <w:rFonts w:ascii="Arial" w:hAnsi="Arial" w:cs="Arial"/>
        </w:rPr>
        <w:t>nhancing health care to underserved populations</w:t>
      </w:r>
      <w:r w:rsidR="00234E3A">
        <w:rPr>
          <w:rFonts w:ascii="Arial" w:hAnsi="Arial" w:cs="Arial"/>
        </w:rPr>
        <w:t xml:space="preserve">: A model </w:t>
      </w:r>
      <w:r w:rsidR="00D14FEF">
        <w:rPr>
          <w:rFonts w:ascii="Arial" w:hAnsi="Arial" w:cs="Arial"/>
        </w:rPr>
        <w:t>for</w:t>
      </w:r>
      <w:r w:rsidRPr="007F0ACA">
        <w:rPr>
          <w:rFonts w:ascii="Arial" w:hAnsi="Arial" w:cs="Arial"/>
        </w:rPr>
        <w:t xml:space="preserve"> the occupational nurse practitioner. </w:t>
      </w:r>
      <w:r w:rsidRPr="007F0ACA">
        <w:rPr>
          <w:rFonts w:ascii="Arial" w:hAnsi="Arial" w:cs="Arial"/>
          <w:i/>
        </w:rPr>
        <w:t>American Association of Occupational Health Nurses Journal, 44,</w:t>
      </w:r>
      <w:r w:rsidRPr="007F0ACA">
        <w:rPr>
          <w:rFonts w:ascii="Arial" w:hAnsi="Arial" w:cs="Arial"/>
        </w:rPr>
        <w:t xml:space="preserve"> 332-36.</w:t>
      </w:r>
    </w:p>
    <w:p w14:paraId="049077E2" w14:textId="77777777" w:rsidR="00FB0E66" w:rsidRDefault="00FB0E66" w:rsidP="00234E3A">
      <w:pPr>
        <w:ind w:left="720" w:hanging="720"/>
        <w:jc w:val="both"/>
        <w:rPr>
          <w:rFonts w:ascii="Arial" w:hAnsi="Arial" w:cs="Arial"/>
          <w:b/>
        </w:rPr>
      </w:pPr>
    </w:p>
    <w:p w14:paraId="376D1CCB" w14:textId="0B03C7C5" w:rsidR="004216DE" w:rsidRPr="007F0ACA" w:rsidRDefault="004216DE" w:rsidP="00CC0CCB">
      <w:pPr>
        <w:ind w:left="720" w:hanging="720"/>
        <w:jc w:val="both"/>
        <w:rPr>
          <w:rFonts w:ascii="Arial" w:hAnsi="Arial" w:cs="Arial"/>
        </w:rPr>
      </w:pPr>
      <w:r w:rsidRPr="007F0ACA">
        <w:rPr>
          <w:rFonts w:ascii="Arial" w:hAnsi="Arial" w:cs="Arial"/>
          <w:b/>
        </w:rPr>
        <w:t>Ferguso</w:t>
      </w:r>
      <w:r w:rsidR="003B4512">
        <w:rPr>
          <w:rFonts w:ascii="Arial" w:hAnsi="Arial" w:cs="Arial"/>
        </w:rPr>
        <w:t xml:space="preserve">n, L. </w:t>
      </w:r>
      <w:r w:rsidRPr="007F0ACA">
        <w:rPr>
          <w:rFonts w:ascii="Arial" w:hAnsi="Arial" w:cs="Arial"/>
        </w:rPr>
        <w:t xml:space="preserve">A. &amp; Sapelli, D.M. (1992). Nurse practitioner sutured wounds: A quality assurance review. </w:t>
      </w:r>
      <w:r w:rsidRPr="007F0ACA">
        <w:rPr>
          <w:rFonts w:ascii="Arial" w:hAnsi="Arial" w:cs="Arial"/>
          <w:i/>
        </w:rPr>
        <w:t>American Association of Occupational Health Nurses Journal, 40</w:t>
      </w:r>
      <w:r w:rsidRPr="007F0ACA">
        <w:rPr>
          <w:rFonts w:ascii="Arial" w:hAnsi="Arial" w:cs="Arial"/>
        </w:rPr>
        <w:t>, 577-580.</w:t>
      </w:r>
    </w:p>
    <w:p w14:paraId="5FA77E9B" w14:textId="77777777" w:rsidR="00E80E90" w:rsidRDefault="00E80E90" w:rsidP="00234E3A">
      <w:pPr>
        <w:ind w:right="-180"/>
        <w:jc w:val="both"/>
        <w:rPr>
          <w:rFonts w:ascii="Arial" w:hAnsi="Arial" w:cs="Arial"/>
          <w:b/>
        </w:rPr>
      </w:pPr>
    </w:p>
    <w:p w14:paraId="5D1711A9" w14:textId="066A1E02" w:rsidR="004216DE" w:rsidRPr="007F0ACA" w:rsidRDefault="004216DE" w:rsidP="00234E3A">
      <w:pPr>
        <w:ind w:right="-180"/>
        <w:jc w:val="both"/>
        <w:rPr>
          <w:rFonts w:ascii="Arial" w:hAnsi="Arial" w:cs="Arial"/>
        </w:rPr>
      </w:pPr>
      <w:r w:rsidRPr="007F0ACA">
        <w:rPr>
          <w:rFonts w:ascii="Arial" w:hAnsi="Arial" w:cs="Arial"/>
          <w:b/>
        </w:rPr>
        <w:t>Ferguso</w:t>
      </w:r>
      <w:r w:rsidR="003B4512">
        <w:rPr>
          <w:rFonts w:ascii="Arial" w:hAnsi="Arial" w:cs="Arial"/>
        </w:rPr>
        <w:t xml:space="preserve">n, L. </w:t>
      </w:r>
      <w:r w:rsidRPr="007F0ACA">
        <w:rPr>
          <w:rFonts w:ascii="Arial" w:hAnsi="Arial" w:cs="Arial"/>
        </w:rPr>
        <w:t xml:space="preserve">A. (1991). When the patient's visit is work related. </w:t>
      </w:r>
      <w:r w:rsidRPr="007F0ACA">
        <w:rPr>
          <w:rFonts w:ascii="Arial" w:hAnsi="Arial" w:cs="Arial"/>
          <w:i/>
        </w:rPr>
        <w:t>Office Nurse, 4</w:t>
      </w:r>
      <w:r w:rsidRPr="007F0ACA">
        <w:rPr>
          <w:rFonts w:ascii="Arial" w:hAnsi="Arial" w:cs="Arial"/>
        </w:rPr>
        <w:t>, 6-11.</w:t>
      </w:r>
    </w:p>
    <w:p w14:paraId="4C2CB691" w14:textId="77777777" w:rsidR="00327E71" w:rsidRDefault="00327E71" w:rsidP="004216DE">
      <w:pPr>
        <w:rPr>
          <w:rFonts w:ascii="Arial" w:hAnsi="Arial" w:cs="Arial"/>
          <w:b/>
          <w:i/>
        </w:rPr>
      </w:pPr>
    </w:p>
    <w:p w14:paraId="74A6CF4A" w14:textId="1D89B2E4" w:rsidR="004216DE" w:rsidRPr="007F0ACA" w:rsidRDefault="003B4512" w:rsidP="004216DE">
      <w:pPr>
        <w:rPr>
          <w:rFonts w:ascii="Arial" w:hAnsi="Arial" w:cs="Arial"/>
          <w:b/>
          <w:i/>
        </w:rPr>
      </w:pPr>
      <w:r>
        <w:rPr>
          <w:rFonts w:ascii="Arial" w:hAnsi="Arial" w:cs="Arial"/>
          <w:b/>
          <w:i/>
        </w:rPr>
        <w:t>Non-peer reviewed</w:t>
      </w:r>
    </w:p>
    <w:p w14:paraId="3E6B2F90" w14:textId="77777777" w:rsidR="003D2CFC" w:rsidRPr="007F0ACA" w:rsidRDefault="003D2CFC" w:rsidP="004216DE">
      <w:pPr>
        <w:rPr>
          <w:rFonts w:ascii="Arial" w:hAnsi="Arial" w:cs="Arial"/>
          <w:b/>
          <w:i/>
        </w:rPr>
      </w:pPr>
    </w:p>
    <w:p w14:paraId="310C6D86" w14:textId="77777777" w:rsidR="003512C8" w:rsidRPr="007F0ACA" w:rsidRDefault="003D2CFC" w:rsidP="003512C8">
      <w:pPr>
        <w:rPr>
          <w:rFonts w:ascii="Arial" w:hAnsi="Arial" w:cs="Arial"/>
          <w:i/>
        </w:rPr>
      </w:pPr>
      <w:r w:rsidRPr="007F0ACA">
        <w:rPr>
          <w:rFonts w:ascii="Arial" w:hAnsi="Arial" w:cs="Arial"/>
          <w:b/>
        </w:rPr>
        <w:t>Ferguson</w:t>
      </w:r>
      <w:r w:rsidRPr="007F0ACA">
        <w:rPr>
          <w:rFonts w:ascii="Arial" w:hAnsi="Arial" w:cs="Arial"/>
        </w:rPr>
        <w:t>, L. A. &amp; Fores</w:t>
      </w:r>
      <w:r w:rsidR="009875A2" w:rsidRPr="007F0ACA">
        <w:rPr>
          <w:rFonts w:ascii="Arial" w:hAnsi="Arial" w:cs="Arial"/>
        </w:rPr>
        <w:t>t, S. (2011</w:t>
      </w:r>
      <w:r w:rsidRPr="007F0ACA">
        <w:rPr>
          <w:rFonts w:ascii="Arial" w:hAnsi="Arial" w:cs="Arial"/>
        </w:rPr>
        <w:t>). How the DNP has changed my practice.</w:t>
      </w:r>
      <w:r w:rsidR="003512C8" w:rsidRPr="007F0ACA">
        <w:rPr>
          <w:rFonts w:ascii="Arial" w:hAnsi="Arial" w:cs="Arial"/>
        </w:rPr>
        <w:t xml:space="preserve"> </w:t>
      </w:r>
      <w:r w:rsidR="003512C8" w:rsidRPr="007F0ACA">
        <w:rPr>
          <w:rFonts w:ascii="Arial" w:hAnsi="Arial" w:cs="Arial"/>
          <w:i/>
        </w:rPr>
        <w:t xml:space="preserve">Pelican </w:t>
      </w:r>
    </w:p>
    <w:p w14:paraId="44D268B9" w14:textId="77777777" w:rsidR="009875A2" w:rsidRPr="007F0ACA" w:rsidRDefault="003512C8" w:rsidP="003512C8">
      <w:pPr>
        <w:rPr>
          <w:rFonts w:ascii="Arial" w:hAnsi="Arial" w:cs="Arial"/>
          <w:i/>
        </w:rPr>
      </w:pPr>
      <w:r w:rsidRPr="007F0ACA">
        <w:rPr>
          <w:rFonts w:ascii="Arial" w:hAnsi="Arial" w:cs="Arial"/>
          <w:i/>
        </w:rPr>
        <w:tab/>
        <w:t>News, 67, 11</w:t>
      </w:r>
    </w:p>
    <w:p w14:paraId="57086024" w14:textId="77777777" w:rsidR="003512C8" w:rsidRPr="007F0ACA" w:rsidRDefault="003512C8" w:rsidP="003512C8">
      <w:pPr>
        <w:rPr>
          <w:rFonts w:ascii="Arial" w:hAnsi="Arial" w:cs="Arial"/>
        </w:rPr>
      </w:pPr>
    </w:p>
    <w:p w14:paraId="775D243C" w14:textId="1D87CA1F" w:rsidR="002C1098" w:rsidRPr="007F0ACA" w:rsidRDefault="004216DE" w:rsidP="001B6828">
      <w:pPr>
        <w:rPr>
          <w:rFonts w:ascii="Arial" w:hAnsi="Arial" w:cs="Arial"/>
        </w:rPr>
      </w:pPr>
      <w:r w:rsidRPr="007F0ACA">
        <w:rPr>
          <w:rFonts w:ascii="Arial" w:hAnsi="Arial" w:cs="Arial"/>
        </w:rPr>
        <w:t xml:space="preserve">Langford, C, </w:t>
      </w:r>
      <w:r w:rsidRPr="007F0ACA">
        <w:rPr>
          <w:rFonts w:ascii="Arial" w:hAnsi="Arial" w:cs="Arial"/>
          <w:b/>
        </w:rPr>
        <w:t>Ferguson</w:t>
      </w:r>
      <w:r w:rsidR="003B4512">
        <w:rPr>
          <w:rFonts w:ascii="Arial" w:hAnsi="Arial" w:cs="Arial"/>
        </w:rPr>
        <w:t xml:space="preserve">, L. </w:t>
      </w:r>
      <w:r w:rsidRPr="007F0ACA">
        <w:rPr>
          <w:rFonts w:ascii="Arial" w:hAnsi="Arial" w:cs="Arial"/>
        </w:rPr>
        <w:t xml:space="preserve">A. (2006). Should NPs have DEA numbers where allowed </w:t>
      </w:r>
    </w:p>
    <w:p w14:paraId="4B4405DC" w14:textId="77777777" w:rsidR="004216DE" w:rsidRPr="007F0ACA" w:rsidRDefault="002C1098" w:rsidP="002C1098">
      <w:pPr>
        <w:rPr>
          <w:rFonts w:ascii="Arial" w:hAnsi="Arial" w:cs="Arial"/>
        </w:rPr>
      </w:pPr>
      <w:r w:rsidRPr="007F0ACA">
        <w:rPr>
          <w:rFonts w:ascii="Arial" w:hAnsi="Arial" w:cs="Arial"/>
        </w:rPr>
        <w:tab/>
      </w:r>
      <w:r w:rsidR="004216DE" w:rsidRPr="007F0ACA">
        <w:rPr>
          <w:rFonts w:ascii="Arial" w:hAnsi="Arial" w:cs="Arial"/>
        </w:rPr>
        <w:t xml:space="preserve">by law? </w:t>
      </w:r>
      <w:r w:rsidR="004216DE" w:rsidRPr="007F0ACA">
        <w:rPr>
          <w:rFonts w:ascii="Arial" w:hAnsi="Arial" w:cs="Arial"/>
          <w:i/>
        </w:rPr>
        <w:t>The Journal for Nurse Practitioners, 2</w:t>
      </w:r>
      <w:r w:rsidR="004216DE" w:rsidRPr="007F0ACA">
        <w:rPr>
          <w:rFonts w:ascii="Arial" w:hAnsi="Arial" w:cs="Arial"/>
        </w:rPr>
        <w:t>, 448-49.</w:t>
      </w:r>
    </w:p>
    <w:p w14:paraId="0BA1B0B3" w14:textId="77777777" w:rsidR="004216DE" w:rsidRPr="007F0ACA" w:rsidRDefault="004216DE" w:rsidP="004216DE">
      <w:pPr>
        <w:ind w:firstLine="720"/>
        <w:jc w:val="both"/>
        <w:rPr>
          <w:rFonts w:ascii="Arial" w:hAnsi="Arial" w:cs="Arial"/>
        </w:rPr>
      </w:pPr>
    </w:p>
    <w:p w14:paraId="55048C75" w14:textId="2A6AE924" w:rsidR="002C1098" w:rsidRPr="007F0ACA" w:rsidRDefault="004216DE" w:rsidP="002C1098">
      <w:pPr>
        <w:rPr>
          <w:rFonts w:ascii="Arial" w:hAnsi="Arial" w:cs="Arial"/>
          <w:i/>
        </w:rPr>
      </w:pPr>
      <w:r w:rsidRPr="007F0ACA">
        <w:rPr>
          <w:rFonts w:ascii="Arial" w:hAnsi="Arial" w:cs="Arial"/>
        </w:rPr>
        <w:t xml:space="preserve">Rhoads, J., </w:t>
      </w:r>
      <w:r w:rsidRPr="007F0ACA">
        <w:rPr>
          <w:rFonts w:ascii="Arial" w:hAnsi="Arial" w:cs="Arial"/>
          <w:b/>
        </w:rPr>
        <w:t>Ferguson</w:t>
      </w:r>
      <w:r w:rsidR="003B4512">
        <w:rPr>
          <w:rFonts w:ascii="Arial" w:hAnsi="Arial" w:cs="Arial"/>
        </w:rPr>
        <w:t xml:space="preserve">, L. </w:t>
      </w:r>
      <w:r w:rsidRPr="007F0ACA">
        <w:rPr>
          <w:rFonts w:ascii="Arial" w:hAnsi="Arial" w:cs="Arial"/>
        </w:rPr>
        <w:t xml:space="preserve">A. (2005). Nurse Practitioner issues after Katrina. </w:t>
      </w:r>
      <w:r w:rsidRPr="007F0ACA">
        <w:rPr>
          <w:rFonts w:ascii="Arial" w:hAnsi="Arial" w:cs="Arial"/>
          <w:i/>
        </w:rPr>
        <w:t xml:space="preserve">The </w:t>
      </w:r>
    </w:p>
    <w:p w14:paraId="2A8D3EA5" w14:textId="77777777" w:rsidR="004216DE" w:rsidRPr="007F0ACA" w:rsidRDefault="002C1098" w:rsidP="002C1098">
      <w:pPr>
        <w:rPr>
          <w:rFonts w:ascii="Arial" w:hAnsi="Arial" w:cs="Arial"/>
        </w:rPr>
      </w:pPr>
      <w:r w:rsidRPr="007F0ACA">
        <w:rPr>
          <w:rFonts w:ascii="Arial" w:hAnsi="Arial" w:cs="Arial"/>
          <w:i/>
        </w:rPr>
        <w:tab/>
      </w:r>
      <w:r w:rsidR="004216DE" w:rsidRPr="007F0ACA">
        <w:rPr>
          <w:rFonts w:ascii="Arial" w:hAnsi="Arial" w:cs="Arial"/>
          <w:i/>
        </w:rPr>
        <w:t>Journal for Nurse Practitioners,1</w:t>
      </w:r>
      <w:r w:rsidR="004216DE" w:rsidRPr="007F0ACA">
        <w:rPr>
          <w:rFonts w:ascii="Arial" w:hAnsi="Arial" w:cs="Arial"/>
        </w:rPr>
        <w:t>, 216-17.</w:t>
      </w:r>
    </w:p>
    <w:p w14:paraId="07A90721" w14:textId="77777777" w:rsidR="009875A2" w:rsidRPr="007F0ACA" w:rsidRDefault="009875A2" w:rsidP="004216DE">
      <w:pPr>
        <w:jc w:val="both"/>
        <w:rPr>
          <w:rFonts w:ascii="Arial" w:hAnsi="Arial" w:cs="Arial"/>
        </w:rPr>
      </w:pPr>
    </w:p>
    <w:p w14:paraId="7A831F87" w14:textId="39287DF9" w:rsidR="002C1098" w:rsidRPr="007F0ACA" w:rsidRDefault="004216DE" w:rsidP="002C1098">
      <w:pPr>
        <w:rPr>
          <w:rFonts w:ascii="Arial" w:hAnsi="Arial" w:cs="Arial"/>
        </w:rPr>
      </w:pPr>
      <w:r w:rsidRPr="007F0ACA">
        <w:rPr>
          <w:rFonts w:ascii="Arial" w:hAnsi="Arial" w:cs="Arial"/>
          <w:b/>
        </w:rPr>
        <w:t>Ferguson</w:t>
      </w:r>
      <w:r w:rsidR="003B4512">
        <w:rPr>
          <w:rFonts w:ascii="Arial" w:hAnsi="Arial" w:cs="Arial"/>
        </w:rPr>
        <w:t xml:space="preserve">, L. </w:t>
      </w:r>
      <w:r w:rsidRPr="007F0ACA">
        <w:rPr>
          <w:rFonts w:ascii="Arial" w:hAnsi="Arial" w:cs="Arial"/>
        </w:rPr>
        <w:t xml:space="preserve">A., Langford, C. (2005). Should NPs carry personal malpractice </w:t>
      </w:r>
    </w:p>
    <w:p w14:paraId="135D7422" w14:textId="77777777" w:rsidR="002C1098" w:rsidRPr="007F0ACA" w:rsidRDefault="002C1098" w:rsidP="002C1098">
      <w:pPr>
        <w:rPr>
          <w:rFonts w:ascii="Arial" w:hAnsi="Arial" w:cs="Arial"/>
          <w:i/>
        </w:rPr>
      </w:pPr>
      <w:r w:rsidRPr="007F0ACA">
        <w:rPr>
          <w:rFonts w:ascii="Arial" w:hAnsi="Arial" w:cs="Arial"/>
        </w:rPr>
        <w:tab/>
      </w:r>
      <w:r w:rsidR="004216DE" w:rsidRPr="007F0ACA">
        <w:rPr>
          <w:rFonts w:ascii="Arial" w:hAnsi="Arial" w:cs="Arial"/>
        </w:rPr>
        <w:t xml:space="preserve">Insurance in addition to coverage provided by an employer? </w:t>
      </w:r>
      <w:r w:rsidR="004216DE" w:rsidRPr="007F0ACA">
        <w:rPr>
          <w:rFonts w:ascii="Arial" w:hAnsi="Arial" w:cs="Arial"/>
          <w:i/>
        </w:rPr>
        <w:t xml:space="preserve">The Journal for </w:t>
      </w:r>
    </w:p>
    <w:p w14:paraId="033CFA06" w14:textId="77777777" w:rsidR="004216DE" w:rsidRPr="007F0ACA" w:rsidRDefault="002C1098" w:rsidP="002C1098">
      <w:pPr>
        <w:rPr>
          <w:rFonts w:ascii="Arial" w:hAnsi="Arial" w:cs="Arial"/>
        </w:rPr>
      </w:pPr>
      <w:r w:rsidRPr="007F0ACA">
        <w:rPr>
          <w:rFonts w:ascii="Arial" w:hAnsi="Arial" w:cs="Arial"/>
          <w:i/>
        </w:rPr>
        <w:tab/>
      </w:r>
      <w:r w:rsidR="004216DE" w:rsidRPr="007F0ACA">
        <w:rPr>
          <w:rFonts w:ascii="Arial" w:hAnsi="Arial" w:cs="Arial"/>
          <w:i/>
        </w:rPr>
        <w:t>Nurse Practitioners, 1</w:t>
      </w:r>
      <w:r w:rsidR="004216DE" w:rsidRPr="007F0ACA">
        <w:rPr>
          <w:rFonts w:ascii="Arial" w:hAnsi="Arial" w:cs="Arial"/>
        </w:rPr>
        <w:t>, 92-93.</w:t>
      </w:r>
    </w:p>
    <w:p w14:paraId="55505819" w14:textId="77777777" w:rsidR="001D0EC0" w:rsidRPr="007F0ACA" w:rsidRDefault="001D0EC0" w:rsidP="002C1098">
      <w:pPr>
        <w:rPr>
          <w:rFonts w:ascii="Arial" w:hAnsi="Arial" w:cs="Arial"/>
        </w:rPr>
      </w:pPr>
    </w:p>
    <w:p w14:paraId="06509F77" w14:textId="782D4A6E" w:rsidR="004216DE" w:rsidRPr="007F0ACA" w:rsidRDefault="004216DE" w:rsidP="004216DE">
      <w:pPr>
        <w:rPr>
          <w:rFonts w:ascii="Arial" w:hAnsi="Arial" w:cs="Arial"/>
        </w:rPr>
      </w:pPr>
      <w:r w:rsidRPr="007F0ACA">
        <w:rPr>
          <w:rFonts w:ascii="Arial" w:hAnsi="Arial" w:cs="Arial"/>
          <w:b/>
        </w:rPr>
        <w:t>Ferguson,</w:t>
      </w:r>
      <w:r w:rsidR="003B4512">
        <w:rPr>
          <w:rFonts w:ascii="Arial" w:hAnsi="Arial" w:cs="Arial"/>
        </w:rPr>
        <w:t xml:space="preserve"> L. </w:t>
      </w:r>
      <w:r w:rsidR="00DB1503" w:rsidRPr="007F0ACA">
        <w:rPr>
          <w:rFonts w:ascii="Arial" w:hAnsi="Arial" w:cs="Arial"/>
        </w:rPr>
        <w:t xml:space="preserve">A. (1995). </w:t>
      </w:r>
      <w:r w:rsidRPr="007F0ACA">
        <w:rPr>
          <w:rFonts w:ascii="Arial" w:hAnsi="Arial" w:cs="Arial"/>
        </w:rPr>
        <w:t xml:space="preserve">Review of the book. </w:t>
      </w:r>
      <w:r w:rsidRPr="007F0ACA">
        <w:rPr>
          <w:rFonts w:ascii="Arial" w:hAnsi="Arial" w:cs="Arial"/>
          <w:i/>
        </w:rPr>
        <w:t>Handbook of medical toxicology</w:t>
      </w:r>
      <w:r w:rsidRPr="007F0ACA">
        <w:rPr>
          <w:rFonts w:ascii="Arial" w:hAnsi="Arial" w:cs="Arial"/>
        </w:rPr>
        <w:t xml:space="preserve">, by P. </w:t>
      </w:r>
    </w:p>
    <w:p w14:paraId="5E023D52" w14:textId="77777777" w:rsidR="004216DE" w:rsidRPr="007F0ACA" w:rsidRDefault="00DB1503" w:rsidP="004216DE">
      <w:pPr>
        <w:rPr>
          <w:rFonts w:ascii="Arial" w:hAnsi="Arial" w:cs="Arial"/>
        </w:rPr>
      </w:pPr>
      <w:r w:rsidRPr="007F0ACA">
        <w:rPr>
          <w:rFonts w:ascii="Arial" w:hAnsi="Arial" w:cs="Arial"/>
        </w:rPr>
        <w:tab/>
        <w:t>Viccellio</w:t>
      </w:r>
      <w:r w:rsidR="004216DE" w:rsidRPr="007F0ACA">
        <w:rPr>
          <w:rFonts w:ascii="Arial" w:hAnsi="Arial" w:cs="Arial"/>
        </w:rPr>
        <w:t xml:space="preserve">. </w:t>
      </w:r>
      <w:r w:rsidR="004216DE" w:rsidRPr="007F0ACA">
        <w:rPr>
          <w:rFonts w:ascii="Arial" w:hAnsi="Arial" w:cs="Arial"/>
          <w:i/>
        </w:rPr>
        <w:t>American Association of Occupational Health Nurses Journal, 43</w:t>
      </w:r>
      <w:r w:rsidR="004216DE" w:rsidRPr="007F0ACA">
        <w:rPr>
          <w:rFonts w:ascii="Arial" w:hAnsi="Arial" w:cs="Arial"/>
        </w:rPr>
        <w:t>, 113.</w:t>
      </w:r>
    </w:p>
    <w:p w14:paraId="16F74942" w14:textId="77777777" w:rsidR="004216DE" w:rsidRPr="007F0ACA" w:rsidRDefault="004216DE" w:rsidP="004216DE">
      <w:pPr>
        <w:rPr>
          <w:rFonts w:ascii="Arial" w:hAnsi="Arial" w:cs="Arial"/>
        </w:rPr>
      </w:pPr>
    </w:p>
    <w:p w14:paraId="27C233FB" w14:textId="5753B824" w:rsidR="002C1098" w:rsidRPr="007F0ACA" w:rsidRDefault="004216DE" w:rsidP="004216DE">
      <w:pPr>
        <w:rPr>
          <w:rFonts w:ascii="Arial" w:hAnsi="Arial" w:cs="Arial"/>
        </w:rPr>
      </w:pPr>
      <w:r w:rsidRPr="007F0ACA">
        <w:rPr>
          <w:rFonts w:ascii="Arial" w:hAnsi="Arial" w:cs="Arial"/>
          <w:b/>
        </w:rPr>
        <w:t>Ferguson</w:t>
      </w:r>
      <w:r w:rsidR="003B4512">
        <w:rPr>
          <w:rFonts w:ascii="Arial" w:hAnsi="Arial" w:cs="Arial"/>
        </w:rPr>
        <w:t xml:space="preserve">, L. </w:t>
      </w:r>
      <w:r w:rsidR="00DB1503" w:rsidRPr="007F0ACA">
        <w:rPr>
          <w:rFonts w:ascii="Arial" w:hAnsi="Arial" w:cs="Arial"/>
        </w:rPr>
        <w:t xml:space="preserve">A. (1993). </w:t>
      </w:r>
      <w:r w:rsidRPr="007F0ACA">
        <w:rPr>
          <w:rFonts w:ascii="Arial" w:hAnsi="Arial" w:cs="Arial"/>
        </w:rPr>
        <w:t xml:space="preserve">Review of the book. Occupational medicine ergonomics: </w:t>
      </w:r>
    </w:p>
    <w:p w14:paraId="6050F734" w14:textId="77777777" w:rsidR="002C1098" w:rsidRPr="007F0ACA" w:rsidRDefault="002C1098" w:rsidP="004216DE">
      <w:pPr>
        <w:rPr>
          <w:rFonts w:ascii="Arial" w:hAnsi="Arial" w:cs="Arial"/>
        </w:rPr>
      </w:pPr>
      <w:r w:rsidRPr="007F0ACA">
        <w:rPr>
          <w:rFonts w:ascii="Arial" w:hAnsi="Arial" w:cs="Arial"/>
        </w:rPr>
        <w:tab/>
      </w:r>
      <w:r w:rsidR="004216DE" w:rsidRPr="007F0ACA">
        <w:rPr>
          <w:rFonts w:ascii="Arial" w:hAnsi="Arial" w:cs="Arial"/>
        </w:rPr>
        <w:t>Low-</w:t>
      </w:r>
      <w:r w:rsidR="004216DE" w:rsidRPr="007F0ACA">
        <w:rPr>
          <w:rFonts w:ascii="Arial" w:hAnsi="Arial" w:cs="Arial"/>
        </w:rPr>
        <w:tab/>
        <w:t xml:space="preserve">back pain, carpal tunnel &amp; upper extremity disorders in the workplace  by </w:t>
      </w:r>
    </w:p>
    <w:p w14:paraId="1D28699F" w14:textId="4E632977" w:rsidR="004216DE" w:rsidRPr="007F0ACA" w:rsidRDefault="002C1098" w:rsidP="004216DE">
      <w:pPr>
        <w:rPr>
          <w:rFonts w:ascii="Arial" w:hAnsi="Arial" w:cs="Arial"/>
          <w:i/>
        </w:rPr>
      </w:pPr>
      <w:r w:rsidRPr="007F0ACA">
        <w:rPr>
          <w:rFonts w:ascii="Arial" w:hAnsi="Arial" w:cs="Arial"/>
        </w:rPr>
        <w:tab/>
      </w:r>
      <w:r w:rsidR="004216DE" w:rsidRPr="002E1FA1">
        <w:rPr>
          <w:rFonts w:ascii="Arial" w:hAnsi="Arial" w:cs="Arial"/>
          <w:lang w:val="nl-NL"/>
        </w:rPr>
        <w:t>J.  S.</w:t>
      </w:r>
      <w:r w:rsidRPr="002E1FA1">
        <w:rPr>
          <w:rFonts w:ascii="Arial" w:hAnsi="Arial" w:cs="Arial"/>
          <w:b/>
          <w:lang w:val="nl-NL"/>
        </w:rPr>
        <w:t xml:space="preserve"> </w:t>
      </w:r>
      <w:r w:rsidR="00731E15" w:rsidRPr="002E1FA1">
        <w:rPr>
          <w:rFonts w:ascii="Arial" w:hAnsi="Arial" w:cs="Arial"/>
          <w:lang w:val="nl-NL"/>
        </w:rPr>
        <w:t xml:space="preserve">Moore. &amp; </w:t>
      </w:r>
      <w:r w:rsidR="004216DE" w:rsidRPr="002E1FA1">
        <w:rPr>
          <w:rFonts w:ascii="Arial" w:hAnsi="Arial" w:cs="Arial"/>
          <w:lang w:val="nl-NL"/>
        </w:rPr>
        <w:t>A. Garg</w:t>
      </w:r>
      <w:r w:rsidR="004216DE" w:rsidRPr="002E1FA1">
        <w:rPr>
          <w:rFonts w:ascii="Arial" w:hAnsi="Arial" w:cs="Arial"/>
          <w:b/>
          <w:lang w:val="nl-NL"/>
        </w:rPr>
        <w:t xml:space="preserve">. </w:t>
      </w:r>
      <w:r w:rsidR="004216DE" w:rsidRPr="007F0ACA">
        <w:rPr>
          <w:rFonts w:ascii="Arial" w:hAnsi="Arial" w:cs="Arial"/>
          <w:i/>
        </w:rPr>
        <w:t xml:space="preserve">American Association of Occupational Health Nurses </w:t>
      </w:r>
    </w:p>
    <w:p w14:paraId="2BA32D13" w14:textId="6BF02982" w:rsidR="00203872" w:rsidRPr="007F0ACA" w:rsidRDefault="004216DE" w:rsidP="00EB2F2F">
      <w:pPr>
        <w:rPr>
          <w:rFonts w:ascii="Arial" w:hAnsi="Arial" w:cs="Arial"/>
          <w:b/>
          <w:u w:val="single"/>
        </w:rPr>
      </w:pPr>
      <w:r w:rsidRPr="007F0ACA">
        <w:rPr>
          <w:rFonts w:ascii="Arial" w:hAnsi="Arial" w:cs="Arial"/>
          <w:i/>
        </w:rPr>
        <w:tab/>
        <w:t>Journal.</w:t>
      </w:r>
      <w:r w:rsidRPr="007F0ACA">
        <w:rPr>
          <w:rFonts w:ascii="Arial" w:hAnsi="Arial" w:cs="Arial"/>
        </w:rPr>
        <w:t xml:space="preserve"> </w:t>
      </w:r>
      <w:r w:rsidRPr="007F0ACA">
        <w:rPr>
          <w:rFonts w:ascii="Arial" w:hAnsi="Arial" w:cs="Arial"/>
          <w:i/>
        </w:rPr>
        <w:t>41,</w:t>
      </w:r>
      <w:r w:rsidRPr="007F0ACA">
        <w:rPr>
          <w:rFonts w:ascii="Arial" w:hAnsi="Arial" w:cs="Arial"/>
        </w:rPr>
        <w:t>5.</w:t>
      </w:r>
    </w:p>
    <w:p w14:paraId="1DFDB726" w14:textId="77777777" w:rsidR="00567861" w:rsidRDefault="00567861" w:rsidP="009B7310">
      <w:pPr>
        <w:spacing w:after="60"/>
        <w:ind w:left="720" w:hanging="720"/>
        <w:rPr>
          <w:rFonts w:ascii="Arial" w:hAnsi="Arial" w:cs="Arial"/>
          <w:b/>
          <w:u w:val="single"/>
        </w:rPr>
      </w:pPr>
    </w:p>
    <w:p w14:paraId="08561E0C" w14:textId="06E88B9D" w:rsidR="002220A4" w:rsidRPr="002220A4" w:rsidRDefault="009B7310" w:rsidP="002220A4">
      <w:pPr>
        <w:spacing w:after="60"/>
        <w:ind w:left="720" w:hanging="720"/>
        <w:rPr>
          <w:rFonts w:ascii="Arial" w:hAnsi="Arial" w:cs="Arial"/>
          <w:b/>
          <w:u w:val="single"/>
        </w:rPr>
      </w:pPr>
      <w:r w:rsidRPr="007F0ACA">
        <w:rPr>
          <w:rFonts w:ascii="Arial" w:hAnsi="Arial" w:cs="Arial"/>
          <w:b/>
          <w:u w:val="single"/>
        </w:rPr>
        <w:t>Workshops</w:t>
      </w:r>
    </w:p>
    <w:p w14:paraId="6ACB59FF" w14:textId="77777777" w:rsidR="002220A4" w:rsidRPr="00EB2F2F" w:rsidRDefault="002220A4" w:rsidP="002220A4">
      <w:pPr>
        <w:spacing w:after="60"/>
        <w:ind w:left="720" w:hanging="720"/>
        <w:rPr>
          <w:rFonts w:ascii="Arial" w:hAnsi="Arial" w:cs="Arial"/>
          <w:b/>
          <w:color w:val="000000" w:themeColor="text1"/>
        </w:rPr>
      </w:pPr>
    </w:p>
    <w:p w14:paraId="6FD889A9" w14:textId="57F868AB" w:rsidR="007E289C" w:rsidRDefault="007E289C" w:rsidP="007E289C">
      <w:pPr>
        <w:spacing w:after="60"/>
        <w:ind w:left="720" w:hanging="720"/>
        <w:rPr>
          <w:rFonts w:ascii="Arial" w:hAnsi="Arial" w:cs="Arial"/>
          <w:bCs/>
        </w:rPr>
      </w:pPr>
      <w:r w:rsidRPr="00CC0CCB">
        <w:rPr>
          <w:rFonts w:ascii="Arial" w:hAnsi="Arial" w:cs="Arial"/>
          <w:b/>
        </w:rPr>
        <w:t>Ferguson</w:t>
      </w:r>
      <w:r w:rsidRPr="00CC0CCB">
        <w:rPr>
          <w:rFonts w:ascii="Arial" w:hAnsi="Arial" w:cs="Arial"/>
          <w:bCs/>
        </w:rPr>
        <w:t>, L. A. (201</w:t>
      </w:r>
      <w:r>
        <w:rPr>
          <w:rFonts w:ascii="Arial" w:hAnsi="Arial" w:cs="Arial"/>
          <w:bCs/>
        </w:rPr>
        <w:t>9</w:t>
      </w:r>
      <w:r w:rsidRPr="00CC0CCB">
        <w:rPr>
          <w:rFonts w:ascii="Arial" w:hAnsi="Arial" w:cs="Arial"/>
          <w:bCs/>
        </w:rPr>
        <w:t xml:space="preserve">). Extremity fractures: Basic splinting workshop. 2-hour podium and workshop for the American Association of Nurse Practitioners National Conference. </w:t>
      </w:r>
      <w:r>
        <w:rPr>
          <w:rFonts w:ascii="Arial" w:hAnsi="Arial" w:cs="Arial"/>
          <w:bCs/>
        </w:rPr>
        <w:t>Indianapolis</w:t>
      </w:r>
      <w:r w:rsidRPr="00CC0CCB">
        <w:rPr>
          <w:rFonts w:ascii="Arial" w:hAnsi="Arial" w:cs="Arial"/>
          <w:bCs/>
        </w:rPr>
        <w:t xml:space="preserve">, </w:t>
      </w:r>
      <w:r>
        <w:rPr>
          <w:rFonts w:ascii="Arial" w:hAnsi="Arial" w:cs="Arial"/>
          <w:bCs/>
        </w:rPr>
        <w:t>IN</w:t>
      </w:r>
      <w:r w:rsidRPr="00CC0CCB">
        <w:rPr>
          <w:rFonts w:ascii="Arial" w:hAnsi="Arial" w:cs="Arial"/>
          <w:bCs/>
        </w:rPr>
        <w:t xml:space="preserve">. June </w:t>
      </w:r>
      <w:r>
        <w:rPr>
          <w:rFonts w:ascii="Arial" w:hAnsi="Arial" w:cs="Arial"/>
          <w:bCs/>
        </w:rPr>
        <w:t>18</w:t>
      </w:r>
      <w:r w:rsidRPr="00CC0CCB">
        <w:rPr>
          <w:rFonts w:ascii="Arial" w:hAnsi="Arial" w:cs="Arial"/>
          <w:bCs/>
        </w:rPr>
        <w:t>, 201</w:t>
      </w:r>
      <w:r>
        <w:rPr>
          <w:rFonts w:ascii="Arial" w:hAnsi="Arial" w:cs="Arial"/>
          <w:bCs/>
        </w:rPr>
        <w:t>9</w:t>
      </w:r>
      <w:r w:rsidRPr="00CC0CCB">
        <w:rPr>
          <w:rFonts w:ascii="Arial" w:hAnsi="Arial" w:cs="Arial"/>
          <w:bCs/>
        </w:rPr>
        <w:t>.</w:t>
      </w:r>
    </w:p>
    <w:p w14:paraId="1F8942E8" w14:textId="77777777" w:rsidR="007E289C" w:rsidRDefault="007E289C" w:rsidP="002220A4">
      <w:pPr>
        <w:spacing w:after="60"/>
        <w:ind w:left="720" w:hanging="720"/>
        <w:rPr>
          <w:rFonts w:ascii="Arial" w:hAnsi="Arial" w:cs="Arial"/>
          <w:b/>
          <w:color w:val="000000" w:themeColor="text1"/>
        </w:rPr>
      </w:pPr>
    </w:p>
    <w:p w14:paraId="54B4B305" w14:textId="02F22BDC" w:rsidR="002220A4" w:rsidRDefault="002220A4" w:rsidP="002220A4">
      <w:pPr>
        <w:spacing w:after="60"/>
        <w:ind w:left="720" w:hanging="720"/>
        <w:rPr>
          <w:rFonts w:ascii="Arial" w:hAnsi="Arial" w:cs="Arial"/>
          <w:bCs/>
          <w:color w:val="000000" w:themeColor="text1"/>
        </w:rPr>
      </w:pPr>
      <w:r w:rsidRPr="00EB2F2F">
        <w:rPr>
          <w:rFonts w:ascii="Arial" w:hAnsi="Arial" w:cs="Arial"/>
          <w:b/>
          <w:color w:val="000000" w:themeColor="text1"/>
        </w:rPr>
        <w:lastRenderedPageBreak/>
        <w:t xml:space="preserve">Ferguson, L. A. </w:t>
      </w:r>
      <w:r>
        <w:rPr>
          <w:rFonts w:ascii="Arial" w:hAnsi="Arial" w:cs="Arial"/>
          <w:color w:val="000000" w:themeColor="text1"/>
        </w:rPr>
        <w:t>&amp; Moore, C. (2018</w:t>
      </w:r>
      <w:r w:rsidRPr="00EB2F2F">
        <w:rPr>
          <w:rFonts w:ascii="Arial" w:hAnsi="Arial" w:cs="Arial"/>
          <w:color w:val="000000" w:themeColor="text1"/>
        </w:rPr>
        <w:t xml:space="preserve">). </w:t>
      </w:r>
      <w:r w:rsidRPr="00EB2F2F">
        <w:rPr>
          <w:rFonts w:ascii="Arial" w:hAnsi="Arial" w:cs="Arial"/>
          <w:bCs/>
          <w:color w:val="000000" w:themeColor="text1"/>
        </w:rPr>
        <w:t>Wound care advanced suturing lecture. 2-hour Podium presentation and workshop for the Louisiana Association of Nurse Practitioners Ann</w:t>
      </w:r>
      <w:r>
        <w:rPr>
          <w:rFonts w:ascii="Arial" w:hAnsi="Arial" w:cs="Arial"/>
          <w:bCs/>
          <w:color w:val="000000" w:themeColor="text1"/>
        </w:rPr>
        <w:t>ual Conference. New Orleans, LA.</w:t>
      </w:r>
      <w:r w:rsidRPr="00EB2F2F">
        <w:rPr>
          <w:rFonts w:ascii="Arial" w:hAnsi="Arial" w:cs="Arial"/>
          <w:bCs/>
          <w:color w:val="000000" w:themeColor="text1"/>
        </w:rPr>
        <w:t xml:space="preserve"> </w:t>
      </w:r>
      <w:r>
        <w:rPr>
          <w:rFonts w:ascii="Arial" w:hAnsi="Arial" w:cs="Arial"/>
          <w:bCs/>
          <w:color w:val="000000" w:themeColor="text1"/>
        </w:rPr>
        <w:t>September 6, 2018</w:t>
      </w:r>
      <w:r w:rsidRPr="00EB2F2F">
        <w:rPr>
          <w:rFonts w:ascii="Arial" w:hAnsi="Arial" w:cs="Arial"/>
          <w:bCs/>
          <w:color w:val="000000" w:themeColor="text1"/>
        </w:rPr>
        <w:t>.</w:t>
      </w:r>
    </w:p>
    <w:p w14:paraId="10B6329A" w14:textId="77777777" w:rsidR="002220A4" w:rsidRDefault="002220A4" w:rsidP="002220A4">
      <w:pPr>
        <w:spacing w:after="60"/>
        <w:ind w:left="720" w:hanging="720"/>
        <w:rPr>
          <w:rFonts w:ascii="Arial" w:hAnsi="Arial" w:cs="Arial"/>
          <w:b/>
        </w:rPr>
      </w:pPr>
    </w:p>
    <w:p w14:paraId="3A9E1572" w14:textId="79BDA25A" w:rsidR="002220A4" w:rsidRDefault="002220A4" w:rsidP="002220A4">
      <w:pPr>
        <w:spacing w:after="60"/>
        <w:ind w:left="720" w:hanging="720"/>
        <w:rPr>
          <w:rFonts w:ascii="Arial" w:hAnsi="Arial" w:cs="Arial"/>
          <w:bCs/>
          <w:color w:val="000000" w:themeColor="text1"/>
        </w:rPr>
      </w:pPr>
      <w:r w:rsidRPr="00EB2F2F">
        <w:rPr>
          <w:rFonts w:ascii="Arial" w:hAnsi="Arial" w:cs="Arial"/>
          <w:b/>
          <w:color w:val="000000" w:themeColor="text1"/>
        </w:rPr>
        <w:t>Ferguson, L. A</w:t>
      </w:r>
      <w:r>
        <w:rPr>
          <w:rFonts w:ascii="Arial" w:hAnsi="Arial" w:cs="Arial"/>
          <w:color w:val="000000" w:themeColor="text1"/>
        </w:rPr>
        <w:t>. (2018</w:t>
      </w:r>
      <w:r w:rsidRPr="00EB2F2F">
        <w:rPr>
          <w:rFonts w:ascii="Arial" w:hAnsi="Arial" w:cs="Arial"/>
          <w:color w:val="000000" w:themeColor="text1"/>
        </w:rPr>
        <w:t xml:space="preserve">). </w:t>
      </w:r>
      <w:r>
        <w:rPr>
          <w:rFonts w:ascii="Arial" w:hAnsi="Arial" w:cs="Arial"/>
          <w:bCs/>
          <w:color w:val="000000" w:themeColor="text1"/>
        </w:rPr>
        <w:t>Common Hand and Nai</w:t>
      </w:r>
      <w:r w:rsidR="005B66F3">
        <w:rPr>
          <w:rFonts w:ascii="Arial" w:hAnsi="Arial" w:cs="Arial"/>
          <w:bCs/>
          <w:color w:val="000000" w:themeColor="text1"/>
        </w:rPr>
        <w:t>l Problems</w:t>
      </w:r>
      <w:r w:rsidRPr="00EB2F2F">
        <w:rPr>
          <w:rFonts w:ascii="Arial" w:hAnsi="Arial" w:cs="Arial"/>
          <w:bCs/>
          <w:color w:val="000000" w:themeColor="text1"/>
        </w:rPr>
        <w:t>.  2-hour Podium presentation and workshop for the Louisiana Association of Nurse Practitioners Annual Conference. New Or</w:t>
      </w:r>
      <w:r>
        <w:rPr>
          <w:rFonts w:ascii="Arial" w:hAnsi="Arial" w:cs="Arial"/>
          <w:bCs/>
          <w:color w:val="000000" w:themeColor="text1"/>
        </w:rPr>
        <w:t xml:space="preserve">leans, LA. September </w:t>
      </w:r>
      <w:r w:rsidR="005B66F3">
        <w:rPr>
          <w:rFonts w:ascii="Arial" w:hAnsi="Arial" w:cs="Arial"/>
          <w:bCs/>
          <w:color w:val="000000" w:themeColor="text1"/>
        </w:rPr>
        <w:t>7</w:t>
      </w:r>
      <w:r>
        <w:rPr>
          <w:rFonts w:ascii="Arial" w:hAnsi="Arial" w:cs="Arial"/>
          <w:bCs/>
          <w:color w:val="000000" w:themeColor="text1"/>
        </w:rPr>
        <w:t>, 2018.</w:t>
      </w:r>
    </w:p>
    <w:p w14:paraId="3C81CFF7" w14:textId="77777777" w:rsidR="002220A4" w:rsidRDefault="002220A4" w:rsidP="002220A4">
      <w:pPr>
        <w:spacing w:after="60"/>
        <w:ind w:left="720" w:hanging="720"/>
        <w:rPr>
          <w:rFonts w:ascii="Arial" w:hAnsi="Arial" w:cs="Arial"/>
          <w:bCs/>
          <w:color w:val="000000" w:themeColor="text1"/>
        </w:rPr>
      </w:pPr>
    </w:p>
    <w:p w14:paraId="0EE684D0" w14:textId="77777777" w:rsidR="002220A4" w:rsidRDefault="002220A4" w:rsidP="002220A4">
      <w:pPr>
        <w:spacing w:after="60"/>
        <w:ind w:left="720" w:hanging="720"/>
        <w:rPr>
          <w:rFonts w:ascii="Arial" w:hAnsi="Arial" w:cs="Arial"/>
          <w:b/>
          <w:u w:val="single"/>
        </w:rPr>
      </w:pPr>
      <w:r w:rsidRPr="00EB2F2F">
        <w:rPr>
          <w:rFonts w:ascii="Arial" w:hAnsi="Arial" w:cs="Arial"/>
          <w:b/>
          <w:color w:val="000000" w:themeColor="text1"/>
        </w:rPr>
        <w:t>Ferguson, L. A</w:t>
      </w:r>
      <w:r>
        <w:rPr>
          <w:rFonts w:ascii="Arial" w:hAnsi="Arial" w:cs="Arial"/>
          <w:color w:val="000000" w:themeColor="text1"/>
        </w:rPr>
        <w:t>. &amp; Moore, C. (2018</w:t>
      </w:r>
      <w:r w:rsidRPr="00EB2F2F">
        <w:rPr>
          <w:rFonts w:ascii="Arial" w:hAnsi="Arial" w:cs="Arial"/>
          <w:color w:val="000000" w:themeColor="text1"/>
        </w:rPr>
        <w:t xml:space="preserve">). </w:t>
      </w:r>
      <w:r w:rsidRPr="00EB2F2F">
        <w:rPr>
          <w:rFonts w:ascii="Arial" w:hAnsi="Arial" w:cs="Arial"/>
          <w:bCs/>
          <w:color w:val="000000" w:themeColor="text1"/>
        </w:rPr>
        <w:t>Wound care basic suturing lecture.  2-hour Podium presentation and workshop for the Louisiana Association of Nurse Practitioners Annual Conference. New Or</w:t>
      </w:r>
      <w:r>
        <w:rPr>
          <w:rFonts w:ascii="Arial" w:hAnsi="Arial" w:cs="Arial"/>
          <w:bCs/>
          <w:color w:val="000000" w:themeColor="text1"/>
        </w:rPr>
        <w:t>leans, LA. September 6, 2018</w:t>
      </w:r>
    </w:p>
    <w:p w14:paraId="4B04B6D2" w14:textId="77777777" w:rsidR="002220A4" w:rsidRDefault="002220A4" w:rsidP="002220A4">
      <w:pPr>
        <w:spacing w:after="60"/>
        <w:ind w:left="720" w:hanging="720"/>
        <w:rPr>
          <w:rFonts w:ascii="Arial" w:hAnsi="Arial" w:cs="Arial"/>
          <w:b/>
          <w:u w:val="single"/>
        </w:rPr>
      </w:pPr>
    </w:p>
    <w:p w14:paraId="33B82632" w14:textId="77777777" w:rsidR="002220A4" w:rsidRDefault="002220A4" w:rsidP="002220A4">
      <w:pPr>
        <w:spacing w:after="60"/>
        <w:ind w:left="720" w:hanging="720"/>
        <w:rPr>
          <w:rFonts w:ascii="Arial" w:hAnsi="Arial" w:cs="Arial"/>
          <w:b/>
        </w:rPr>
      </w:pPr>
    </w:p>
    <w:p w14:paraId="2830A73B" w14:textId="77777777" w:rsidR="002220A4" w:rsidRDefault="002220A4" w:rsidP="002220A4">
      <w:pPr>
        <w:spacing w:after="60"/>
        <w:ind w:left="720" w:hanging="720"/>
        <w:rPr>
          <w:rFonts w:ascii="Arial" w:hAnsi="Arial" w:cs="Arial"/>
          <w:bCs/>
        </w:rPr>
      </w:pPr>
      <w:r w:rsidRPr="00CC0CCB">
        <w:rPr>
          <w:rFonts w:ascii="Arial" w:hAnsi="Arial" w:cs="Arial"/>
          <w:b/>
        </w:rPr>
        <w:t>Ferguson</w:t>
      </w:r>
      <w:r w:rsidRPr="00CC0CCB">
        <w:rPr>
          <w:rFonts w:ascii="Arial" w:hAnsi="Arial" w:cs="Arial"/>
          <w:bCs/>
        </w:rPr>
        <w:t xml:space="preserve">, L. A. </w:t>
      </w:r>
      <w:r>
        <w:rPr>
          <w:rFonts w:ascii="Arial" w:hAnsi="Arial" w:cs="Arial"/>
          <w:bCs/>
        </w:rPr>
        <w:t xml:space="preserve">&amp; Moore, C. </w:t>
      </w:r>
      <w:r w:rsidRPr="00CC0CCB">
        <w:rPr>
          <w:rFonts w:ascii="Arial" w:hAnsi="Arial" w:cs="Arial"/>
          <w:bCs/>
        </w:rPr>
        <w:t>(2018). Extremity fractures: Basic splinting workshop. 2-hour podi</w:t>
      </w:r>
      <w:r>
        <w:rPr>
          <w:rFonts w:ascii="Arial" w:hAnsi="Arial" w:cs="Arial"/>
          <w:bCs/>
        </w:rPr>
        <w:t>um and workshop for the Louisiana</w:t>
      </w:r>
      <w:r w:rsidRPr="00CC0CCB">
        <w:rPr>
          <w:rFonts w:ascii="Arial" w:hAnsi="Arial" w:cs="Arial"/>
          <w:bCs/>
        </w:rPr>
        <w:t xml:space="preserve"> Association of Nurse Practitioners National</w:t>
      </w:r>
      <w:r>
        <w:rPr>
          <w:rFonts w:ascii="Arial" w:hAnsi="Arial" w:cs="Arial"/>
          <w:bCs/>
        </w:rPr>
        <w:t xml:space="preserve"> Conference. New Orleans, LA. September 8</w:t>
      </w:r>
      <w:r w:rsidRPr="00CC0CCB">
        <w:rPr>
          <w:rFonts w:ascii="Arial" w:hAnsi="Arial" w:cs="Arial"/>
          <w:bCs/>
        </w:rPr>
        <w:t>, 2018.</w:t>
      </w:r>
    </w:p>
    <w:p w14:paraId="21089114" w14:textId="77777777" w:rsidR="00567861" w:rsidRDefault="00567861" w:rsidP="009B7310">
      <w:pPr>
        <w:spacing w:after="60"/>
        <w:ind w:left="720" w:hanging="720"/>
        <w:rPr>
          <w:rFonts w:ascii="Arial" w:hAnsi="Arial" w:cs="Arial"/>
          <w:b/>
          <w:u w:val="single"/>
        </w:rPr>
      </w:pPr>
    </w:p>
    <w:p w14:paraId="57FB4E76" w14:textId="2B137CDA" w:rsidR="00447AE6" w:rsidRDefault="00447AE6" w:rsidP="00CC0CCB">
      <w:pPr>
        <w:spacing w:after="60"/>
        <w:ind w:left="720" w:hanging="720"/>
        <w:rPr>
          <w:rFonts w:ascii="Arial" w:hAnsi="Arial" w:cs="Arial"/>
          <w:bCs/>
        </w:rPr>
      </w:pPr>
      <w:r w:rsidRPr="00CC0CCB">
        <w:rPr>
          <w:rFonts w:ascii="Arial" w:hAnsi="Arial" w:cs="Arial"/>
          <w:b/>
        </w:rPr>
        <w:t>Ferguson</w:t>
      </w:r>
      <w:r w:rsidRPr="00CC0CCB">
        <w:rPr>
          <w:rFonts w:ascii="Arial" w:hAnsi="Arial" w:cs="Arial"/>
          <w:bCs/>
        </w:rPr>
        <w:t>, L. A. (2018). Extremity fractures: Basic splinting workshop. 2-hour podium and workshop for the American Association of Nurse Practitioners National Conference. Denver, CO. June 26, 2018.</w:t>
      </w:r>
    </w:p>
    <w:p w14:paraId="25A97816" w14:textId="77777777" w:rsidR="00CC0CCB" w:rsidRDefault="00CC0CCB" w:rsidP="00CC0CCB">
      <w:pPr>
        <w:spacing w:after="60"/>
        <w:ind w:left="720" w:hanging="720"/>
        <w:rPr>
          <w:rFonts w:ascii="Arial" w:hAnsi="Arial" w:cs="Arial"/>
          <w:b/>
          <w:color w:val="000000" w:themeColor="text1"/>
        </w:rPr>
      </w:pPr>
    </w:p>
    <w:p w14:paraId="372C60E5" w14:textId="7EA3874F" w:rsidR="00567861" w:rsidRPr="00EB2F2F" w:rsidRDefault="00567861" w:rsidP="00567861">
      <w:pPr>
        <w:spacing w:after="60"/>
        <w:ind w:left="720" w:hanging="720"/>
        <w:rPr>
          <w:rFonts w:ascii="Arial" w:hAnsi="Arial" w:cs="Arial"/>
          <w:bCs/>
          <w:color w:val="000000" w:themeColor="text1"/>
        </w:rPr>
      </w:pPr>
      <w:r w:rsidRPr="00EB2F2F">
        <w:rPr>
          <w:rFonts w:ascii="Arial" w:hAnsi="Arial" w:cs="Arial"/>
          <w:b/>
          <w:color w:val="000000" w:themeColor="text1"/>
        </w:rPr>
        <w:t>Ferguson, L. A</w:t>
      </w:r>
      <w:r>
        <w:rPr>
          <w:rFonts w:ascii="Arial" w:hAnsi="Arial" w:cs="Arial"/>
          <w:color w:val="000000" w:themeColor="text1"/>
        </w:rPr>
        <w:t>. &amp; Moore, C. (2017</w:t>
      </w:r>
      <w:r w:rsidRPr="00EB2F2F">
        <w:rPr>
          <w:rFonts w:ascii="Arial" w:hAnsi="Arial" w:cs="Arial"/>
          <w:color w:val="000000" w:themeColor="text1"/>
        </w:rPr>
        <w:t xml:space="preserve">). </w:t>
      </w:r>
      <w:r w:rsidRPr="00EB2F2F">
        <w:rPr>
          <w:rFonts w:ascii="Arial" w:hAnsi="Arial" w:cs="Arial"/>
          <w:bCs/>
          <w:color w:val="000000" w:themeColor="text1"/>
        </w:rPr>
        <w:t>Wound care basic suturing lecture.  2-hour Podium presentation and workshop for the Louisiana Association of Nurse Practitioners Annual Conference. New Or</w:t>
      </w:r>
      <w:r>
        <w:rPr>
          <w:rFonts w:ascii="Arial" w:hAnsi="Arial" w:cs="Arial"/>
          <w:bCs/>
          <w:color w:val="000000" w:themeColor="text1"/>
        </w:rPr>
        <w:t>leans, LA. September 28-October 1, 2017</w:t>
      </w:r>
      <w:r w:rsidRPr="00EB2F2F">
        <w:rPr>
          <w:rFonts w:ascii="Arial" w:hAnsi="Arial" w:cs="Arial"/>
          <w:bCs/>
          <w:color w:val="000000" w:themeColor="text1"/>
        </w:rPr>
        <w:t>.</w:t>
      </w:r>
    </w:p>
    <w:p w14:paraId="3C8DF23B" w14:textId="77777777" w:rsidR="00567861" w:rsidRPr="00EB2F2F" w:rsidRDefault="00567861" w:rsidP="00567861">
      <w:pPr>
        <w:spacing w:after="60"/>
        <w:ind w:left="720" w:hanging="720"/>
        <w:rPr>
          <w:rFonts w:ascii="Arial" w:hAnsi="Arial" w:cs="Arial"/>
          <w:b/>
          <w:color w:val="000000" w:themeColor="text1"/>
        </w:rPr>
      </w:pPr>
    </w:p>
    <w:p w14:paraId="02582626" w14:textId="34E9F559" w:rsidR="00567861" w:rsidRPr="00EB2F2F" w:rsidRDefault="00567861" w:rsidP="00567861">
      <w:pPr>
        <w:spacing w:after="60"/>
        <w:ind w:left="720" w:hanging="720"/>
        <w:rPr>
          <w:rFonts w:ascii="Arial" w:hAnsi="Arial" w:cs="Arial"/>
          <w:bCs/>
          <w:color w:val="000000" w:themeColor="text1"/>
        </w:rPr>
      </w:pPr>
      <w:r w:rsidRPr="00EB2F2F">
        <w:rPr>
          <w:rFonts w:ascii="Arial" w:hAnsi="Arial" w:cs="Arial"/>
          <w:b/>
          <w:color w:val="000000" w:themeColor="text1"/>
        </w:rPr>
        <w:t xml:space="preserve">Ferguson, L. A. </w:t>
      </w:r>
      <w:r>
        <w:rPr>
          <w:rFonts w:ascii="Arial" w:hAnsi="Arial" w:cs="Arial"/>
          <w:color w:val="000000" w:themeColor="text1"/>
        </w:rPr>
        <w:t>&amp; Moore, C. (2017</w:t>
      </w:r>
      <w:r w:rsidRPr="00EB2F2F">
        <w:rPr>
          <w:rFonts w:ascii="Arial" w:hAnsi="Arial" w:cs="Arial"/>
          <w:color w:val="000000" w:themeColor="text1"/>
        </w:rPr>
        <w:t xml:space="preserve">). </w:t>
      </w:r>
      <w:r w:rsidRPr="00EB2F2F">
        <w:rPr>
          <w:rFonts w:ascii="Arial" w:hAnsi="Arial" w:cs="Arial"/>
          <w:bCs/>
          <w:color w:val="000000" w:themeColor="text1"/>
        </w:rPr>
        <w:t>Wound care advanced suturing lecture. 2-hour Podium presentation and workshop for the Louisiana Association of Nurse Practitioners Ann</w:t>
      </w:r>
      <w:r>
        <w:rPr>
          <w:rFonts w:ascii="Arial" w:hAnsi="Arial" w:cs="Arial"/>
          <w:bCs/>
          <w:color w:val="000000" w:themeColor="text1"/>
        </w:rPr>
        <w:t>ual Conference. New Orleans, LA.</w:t>
      </w:r>
      <w:r w:rsidRPr="00EB2F2F">
        <w:rPr>
          <w:rFonts w:ascii="Arial" w:hAnsi="Arial" w:cs="Arial"/>
          <w:bCs/>
          <w:color w:val="000000" w:themeColor="text1"/>
        </w:rPr>
        <w:t xml:space="preserve"> </w:t>
      </w:r>
      <w:r>
        <w:rPr>
          <w:rFonts w:ascii="Arial" w:hAnsi="Arial" w:cs="Arial"/>
          <w:bCs/>
          <w:color w:val="000000" w:themeColor="text1"/>
        </w:rPr>
        <w:t>September 28-October 1, 2017</w:t>
      </w:r>
      <w:r w:rsidRPr="00EB2F2F">
        <w:rPr>
          <w:rFonts w:ascii="Arial" w:hAnsi="Arial" w:cs="Arial"/>
          <w:bCs/>
          <w:color w:val="000000" w:themeColor="text1"/>
        </w:rPr>
        <w:t>.</w:t>
      </w:r>
    </w:p>
    <w:p w14:paraId="0D6D3459" w14:textId="77777777" w:rsidR="00567861" w:rsidRPr="00EB2F2F" w:rsidRDefault="00567861" w:rsidP="00567861">
      <w:pPr>
        <w:spacing w:after="60"/>
        <w:ind w:left="720" w:hanging="720"/>
        <w:rPr>
          <w:rFonts w:ascii="Arial" w:hAnsi="Arial" w:cs="Arial"/>
          <w:b/>
          <w:color w:val="000000" w:themeColor="text1"/>
        </w:rPr>
      </w:pPr>
    </w:p>
    <w:p w14:paraId="723E94DC" w14:textId="1D2C79B3" w:rsidR="00567861" w:rsidRPr="00EB2F2F" w:rsidRDefault="00567861" w:rsidP="00567861">
      <w:pPr>
        <w:spacing w:after="60"/>
        <w:ind w:left="720" w:hanging="720"/>
        <w:rPr>
          <w:rFonts w:ascii="Arial" w:hAnsi="Arial" w:cs="Arial"/>
          <w:bCs/>
          <w:color w:val="000000" w:themeColor="text1"/>
        </w:rPr>
      </w:pPr>
      <w:r w:rsidRPr="00EB2F2F">
        <w:rPr>
          <w:rFonts w:ascii="Arial" w:hAnsi="Arial" w:cs="Arial"/>
          <w:b/>
          <w:color w:val="000000" w:themeColor="text1"/>
        </w:rPr>
        <w:t>Ferguson</w:t>
      </w:r>
      <w:r>
        <w:rPr>
          <w:rFonts w:ascii="Arial" w:hAnsi="Arial" w:cs="Arial"/>
          <w:bCs/>
          <w:color w:val="000000" w:themeColor="text1"/>
        </w:rPr>
        <w:t>, L. A. &amp; Moore, C. (2017</w:t>
      </w:r>
      <w:r w:rsidRPr="00EB2F2F">
        <w:rPr>
          <w:rFonts w:ascii="Arial" w:hAnsi="Arial" w:cs="Arial"/>
          <w:bCs/>
          <w:color w:val="000000" w:themeColor="text1"/>
        </w:rPr>
        <w:t>). Extremity fractures: Basic splinting workshop. 2-hour podium and workshop for the Louisiana Association of Nurse Practitioners Ann</w:t>
      </w:r>
      <w:r>
        <w:rPr>
          <w:rFonts w:ascii="Arial" w:hAnsi="Arial" w:cs="Arial"/>
          <w:bCs/>
          <w:color w:val="000000" w:themeColor="text1"/>
        </w:rPr>
        <w:t>ual Conference. New Orleans, LA.</w:t>
      </w:r>
      <w:r w:rsidRPr="00EB2F2F">
        <w:rPr>
          <w:rFonts w:ascii="Arial" w:hAnsi="Arial" w:cs="Arial"/>
          <w:bCs/>
          <w:color w:val="000000" w:themeColor="text1"/>
        </w:rPr>
        <w:t xml:space="preserve"> </w:t>
      </w:r>
      <w:r>
        <w:rPr>
          <w:rFonts w:ascii="Arial" w:hAnsi="Arial" w:cs="Arial"/>
          <w:bCs/>
          <w:color w:val="000000" w:themeColor="text1"/>
        </w:rPr>
        <w:t>September 28-October 1, 2017</w:t>
      </w:r>
      <w:r w:rsidRPr="00EB2F2F">
        <w:rPr>
          <w:rFonts w:ascii="Arial" w:hAnsi="Arial" w:cs="Arial"/>
          <w:bCs/>
          <w:color w:val="000000" w:themeColor="text1"/>
        </w:rPr>
        <w:t>.</w:t>
      </w:r>
    </w:p>
    <w:p w14:paraId="49C51117" w14:textId="77777777" w:rsidR="00567861" w:rsidRDefault="00567861" w:rsidP="00567861">
      <w:pPr>
        <w:spacing w:after="60"/>
        <w:ind w:left="720" w:hanging="720"/>
        <w:rPr>
          <w:rFonts w:ascii="Arial" w:hAnsi="Arial" w:cs="Arial"/>
          <w:b/>
          <w:u w:val="single"/>
        </w:rPr>
      </w:pPr>
    </w:p>
    <w:p w14:paraId="282D8961" w14:textId="49D4E665" w:rsidR="00567861" w:rsidRPr="001B2406" w:rsidRDefault="00567861" w:rsidP="00567861">
      <w:pPr>
        <w:spacing w:after="60"/>
        <w:ind w:left="720" w:hanging="720"/>
        <w:rPr>
          <w:rFonts w:ascii="Arial" w:hAnsi="Arial" w:cs="Arial"/>
        </w:rPr>
      </w:pPr>
      <w:r w:rsidRPr="001B2406">
        <w:rPr>
          <w:rFonts w:ascii="Arial" w:hAnsi="Arial" w:cs="Arial"/>
          <w:b/>
        </w:rPr>
        <w:t>Ferguson</w:t>
      </w:r>
      <w:r>
        <w:rPr>
          <w:rFonts w:ascii="Arial" w:hAnsi="Arial" w:cs="Arial"/>
          <w:bCs/>
        </w:rPr>
        <w:t>, L. A. (2017</w:t>
      </w:r>
      <w:r w:rsidRPr="001B2406">
        <w:rPr>
          <w:rFonts w:ascii="Arial" w:hAnsi="Arial" w:cs="Arial"/>
          <w:bCs/>
        </w:rPr>
        <w:t>)</w:t>
      </w:r>
      <w:r>
        <w:rPr>
          <w:rFonts w:ascii="Arial" w:hAnsi="Arial" w:cs="Arial"/>
          <w:bCs/>
        </w:rPr>
        <w:t>. Extremity fractures: Basic splinting workshop. 2-hour podium and workshop for the American Association of Nurse Practitioners National Conference. Philadelphia, PA. June 20, 2017.</w:t>
      </w:r>
    </w:p>
    <w:p w14:paraId="775CEC04" w14:textId="77777777" w:rsidR="00206106" w:rsidRDefault="00206106" w:rsidP="00447AE6">
      <w:pPr>
        <w:spacing w:after="60"/>
        <w:rPr>
          <w:rFonts w:ascii="Arial" w:hAnsi="Arial" w:cs="Arial"/>
          <w:b/>
          <w:u w:val="single"/>
        </w:rPr>
      </w:pPr>
    </w:p>
    <w:p w14:paraId="3776E28F" w14:textId="1DF724E7" w:rsidR="00206106" w:rsidRPr="00EB2F2F" w:rsidRDefault="00206106" w:rsidP="00206106">
      <w:pPr>
        <w:spacing w:after="60"/>
        <w:ind w:left="720" w:hanging="720"/>
        <w:rPr>
          <w:rFonts w:ascii="Arial" w:hAnsi="Arial" w:cs="Arial"/>
          <w:bCs/>
          <w:color w:val="000000" w:themeColor="text1"/>
        </w:rPr>
      </w:pPr>
      <w:r w:rsidRPr="00EB2F2F">
        <w:rPr>
          <w:rFonts w:ascii="Arial" w:hAnsi="Arial" w:cs="Arial"/>
          <w:b/>
          <w:color w:val="000000" w:themeColor="text1"/>
        </w:rPr>
        <w:t>Ferguson, L. A</w:t>
      </w:r>
      <w:r w:rsidRPr="00EB2F2F">
        <w:rPr>
          <w:rFonts w:ascii="Arial" w:hAnsi="Arial" w:cs="Arial"/>
          <w:color w:val="000000" w:themeColor="text1"/>
        </w:rPr>
        <w:t xml:space="preserve">. &amp; Moore, C. (2016). </w:t>
      </w:r>
      <w:r w:rsidRPr="00EB2F2F">
        <w:rPr>
          <w:rFonts w:ascii="Arial" w:hAnsi="Arial" w:cs="Arial"/>
          <w:bCs/>
          <w:color w:val="000000" w:themeColor="text1"/>
        </w:rPr>
        <w:t>Wound care basic suturing lecture.  2-hour Podium presentation and workshop for the Louisiana Association of Nurse Practitioners Annual</w:t>
      </w:r>
      <w:r w:rsidR="00567861">
        <w:rPr>
          <w:rFonts w:ascii="Arial" w:hAnsi="Arial" w:cs="Arial"/>
          <w:bCs/>
          <w:color w:val="000000" w:themeColor="text1"/>
        </w:rPr>
        <w:t xml:space="preserve"> Conference. New Orleans, LA.</w:t>
      </w:r>
      <w:r w:rsidRPr="00EB2F2F">
        <w:rPr>
          <w:rFonts w:ascii="Arial" w:hAnsi="Arial" w:cs="Arial"/>
          <w:bCs/>
          <w:color w:val="000000" w:themeColor="text1"/>
        </w:rPr>
        <w:t xml:space="preserve"> September 18-20, 2016.</w:t>
      </w:r>
    </w:p>
    <w:p w14:paraId="66DE5C9E" w14:textId="77777777" w:rsidR="00206106" w:rsidRPr="00EB2F2F" w:rsidRDefault="00206106" w:rsidP="00206106">
      <w:pPr>
        <w:spacing w:after="60"/>
        <w:ind w:left="720" w:hanging="720"/>
        <w:rPr>
          <w:rFonts w:ascii="Arial" w:hAnsi="Arial" w:cs="Arial"/>
          <w:b/>
          <w:color w:val="000000" w:themeColor="text1"/>
        </w:rPr>
      </w:pPr>
    </w:p>
    <w:p w14:paraId="7B93FCFA" w14:textId="7B73F56A" w:rsidR="00206106" w:rsidRPr="00EB2F2F" w:rsidRDefault="00206106" w:rsidP="00206106">
      <w:pPr>
        <w:spacing w:after="60"/>
        <w:ind w:left="720" w:hanging="720"/>
        <w:rPr>
          <w:rFonts w:ascii="Arial" w:hAnsi="Arial" w:cs="Arial"/>
          <w:bCs/>
          <w:color w:val="000000" w:themeColor="text1"/>
        </w:rPr>
      </w:pPr>
      <w:r w:rsidRPr="00EB2F2F">
        <w:rPr>
          <w:rFonts w:ascii="Arial" w:hAnsi="Arial" w:cs="Arial"/>
          <w:b/>
          <w:color w:val="000000" w:themeColor="text1"/>
        </w:rPr>
        <w:t xml:space="preserve">Ferguson, L. A. </w:t>
      </w:r>
      <w:r w:rsidRPr="00EB2F2F">
        <w:rPr>
          <w:rFonts w:ascii="Arial" w:hAnsi="Arial" w:cs="Arial"/>
          <w:color w:val="000000" w:themeColor="text1"/>
        </w:rPr>
        <w:t xml:space="preserve">&amp; Moore, C. (2016). </w:t>
      </w:r>
      <w:r w:rsidRPr="00EB2F2F">
        <w:rPr>
          <w:rFonts w:ascii="Arial" w:hAnsi="Arial" w:cs="Arial"/>
          <w:bCs/>
          <w:color w:val="000000" w:themeColor="text1"/>
        </w:rPr>
        <w:t>Wound care advanced suturing lecture. 2-hour Podium presentation and workshop for the Louisiana Association of Nurse Practitioners Ann</w:t>
      </w:r>
      <w:r w:rsidR="00567861">
        <w:rPr>
          <w:rFonts w:ascii="Arial" w:hAnsi="Arial" w:cs="Arial"/>
          <w:bCs/>
          <w:color w:val="000000" w:themeColor="text1"/>
        </w:rPr>
        <w:t>ual Conference. New Orleans, LA.</w:t>
      </w:r>
      <w:r w:rsidRPr="00EB2F2F">
        <w:rPr>
          <w:rFonts w:ascii="Arial" w:hAnsi="Arial" w:cs="Arial"/>
          <w:bCs/>
          <w:color w:val="000000" w:themeColor="text1"/>
        </w:rPr>
        <w:t xml:space="preserve"> September 18-20, 2016.</w:t>
      </w:r>
    </w:p>
    <w:p w14:paraId="073F262E" w14:textId="77777777" w:rsidR="00206106" w:rsidRPr="00EB2F2F" w:rsidRDefault="00206106" w:rsidP="00206106">
      <w:pPr>
        <w:spacing w:after="60"/>
        <w:ind w:left="720" w:hanging="720"/>
        <w:rPr>
          <w:rFonts w:ascii="Arial" w:hAnsi="Arial" w:cs="Arial"/>
          <w:b/>
          <w:color w:val="000000" w:themeColor="text1"/>
        </w:rPr>
      </w:pPr>
    </w:p>
    <w:p w14:paraId="295DE90A" w14:textId="1ACA75FA" w:rsidR="00206106" w:rsidRPr="00EB2F2F" w:rsidRDefault="00206106" w:rsidP="00206106">
      <w:pPr>
        <w:spacing w:after="60"/>
        <w:ind w:left="720" w:hanging="720"/>
        <w:rPr>
          <w:rFonts w:ascii="Arial" w:hAnsi="Arial" w:cs="Arial"/>
          <w:bCs/>
          <w:color w:val="000000" w:themeColor="text1"/>
        </w:rPr>
      </w:pPr>
      <w:r w:rsidRPr="00EB2F2F">
        <w:rPr>
          <w:rFonts w:ascii="Arial" w:hAnsi="Arial" w:cs="Arial"/>
          <w:b/>
          <w:color w:val="000000" w:themeColor="text1"/>
        </w:rPr>
        <w:t>Ferguson</w:t>
      </w:r>
      <w:r w:rsidRPr="00EB2F2F">
        <w:rPr>
          <w:rFonts w:ascii="Arial" w:hAnsi="Arial" w:cs="Arial"/>
          <w:bCs/>
          <w:color w:val="000000" w:themeColor="text1"/>
        </w:rPr>
        <w:t>, L. A. &amp; Moore, C. (2016). Extremity fractures: Basic splinting workshop. 2-hour podium and workshop for the Louisiana Association of Nurse Practitioners Ann</w:t>
      </w:r>
      <w:r w:rsidR="00567861">
        <w:rPr>
          <w:rFonts w:ascii="Arial" w:hAnsi="Arial" w:cs="Arial"/>
          <w:bCs/>
          <w:color w:val="000000" w:themeColor="text1"/>
        </w:rPr>
        <w:t>ual Conference. New Orleans, LA.</w:t>
      </w:r>
      <w:r w:rsidRPr="00EB2F2F">
        <w:rPr>
          <w:rFonts w:ascii="Arial" w:hAnsi="Arial" w:cs="Arial"/>
          <w:bCs/>
          <w:color w:val="000000" w:themeColor="text1"/>
        </w:rPr>
        <w:t xml:space="preserve"> September 18-20, 2016.</w:t>
      </w:r>
    </w:p>
    <w:p w14:paraId="2E04F7E3" w14:textId="77777777" w:rsidR="001B2406" w:rsidRDefault="001B2406" w:rsidP="009B7310">
      <w:pPr>
        <w:spacing w:after="60"/>
        <w:ind w:left="720" w:hanging="720"/>
        <w:rPr>
          <w:rFonts w:ascii="Arial" w:hAnsi="Arial" w:cs="Arial"/>
          <w:b/>
          <w:u w:val="single"/>
        </w:rPr>
      </w:pPr>
    </w:p>
    <w:p w14:paraId="0FA68BF8" w14:textId="4BF8C4E7" w:rsidR="001B2406" w:rsidRPr="001B2406" w:rsidRDefault="001B2406" w:rsidP="009B7310">
      <w:pPr>
        <w:spacing w:after="60"/>
        <w:ind w:left="720" w:hanging="720"/>
        <w:rPr>
          <w:rFonts w:ascii="Arial" w:hAnsi="Arial" w:cs="Arial"/>
        </w:rPr>
      </w:pPr>
      <w:r w:rsidRPr="001B2406">
        <w:rPr>
          <w:rFonts w:ascii="Arial" w:hAnsi="Arial" w:cs="Arial"/>
          <w:b/>
        </w:rPr>
        <w:t>Ferguson</w:t>
      </w:r>
      <w:r w:rsidRPr="001B2406">
        <w:rPr>
          <w:rFonts w:ascii="Arial" w:hAnsi="Arial" w:cs="Arial"/>
          <w:bCs/>
        </w:rPr>
        <w:t>, L. A. (2016)</w:t>
      </w:r>
      <w:r>
        <w:rPr>
          <w:rFonts w:ascii="Arial" w:hAnsi="Arial" w:cs="Arial"/>
          <w:bCs/>
        </w:rPr>
        <w:t>. Extremity fractures: Basic splinting workshop. 2-hour podium and workshop for the American Association of Nurse Practitioners Natio</w:t>
      </w:r>
      <w:r w:rsidR="00567861">
        <w:rPr>
          <w:rFonts w:ascii="Arial" w:hAnsi="Arial" w:cs="Arial"/>
          <w:bCs/>
        </w:rPr>
        <w:t>nal Conference. San Antonio, TX.</w:t>
      </w:r>
      <w:r>
        <w:rPr>
          <w:rFonts w:ascii="Arial" w:hAnsi="Arial" w:cs="Arial"/>
          <w:bCs/>
        </w:rPr>
        <w:t xml:space="preserve"> June 21, 2016.</w:t>
      </w:r>
    </w:p>
    <w:p w14:paraId="749DC012" w14:textId="77777777" w:rsidR="00413E2C" w:rsidRPr="007F0ACA" w:rsidRDefault="00413E2C" w:rsidP="009B7310">
      <w:pPr>
        <w:spacing w:after="60"/>
        <w:ind w:left="720" w:hanging="720"/>
        <w:rPr>
          <w:rFonts w:ascii="Arial" w:hAnsi="Arial" w:cs="Arial"/>
          <w:b/>
          <w:u w:val="single"/>
        </w:rPr>
      </w:pPr>
    </w:p>
    <w:p w14:paraId="635E833F" w14:textId="28654EB1" w:rsidR="00CB311D" w:rsidRPr="00CB311D" w:rsidRDefault="00CB311D" w:rsidP="00CB311D">
      <w:pPr>
        <w:spacing w:after="60"/>
        <w:ind w:left="720" w:hanging="720"/>
        <w:rPr>
          <w:rFonts w:ascii="Arial" w:hAnsi="Arial" w:cs="Arial"/>
          <w:bCs/>
        </w:rPr>
      </w:pPr>
      <w:r w:rsidRPr="00CB311D">
        <w:rPr>
          <w:rFonts w:ascii="Arial" w:hAnsi="Arial" w:cs="Arial"/>
          <w:b/>
        </w:rPr>
        <w:t>Ferguson, L. A</w:t>
      </w:r>
      <w:r w:rsidRPr="00CB311D">
        <w:rPr>
          <w:rFonts w:ascii="Arial" w:hAnsi="Arial" w:cs="Arial"/>
        </w:rPr>
        <w:t xml:space="preserve">. (2015). </w:t>
      </w:r>
      <w:r w:rsidRPr="00CB311D">
        <w:rPr>
          <w:rFonts w:ascii="Arial" w:hAnsi="Arial" w:cs="Arial"/>
          <w:bCs/>
        </w:rPr>
        <w:t>Wound care basic suturing lecture.  2-hour Podium presentation and workshop for the Louisiana Association of Nurse Practitioners An</w:t>
      </w:r>
      <w:r w:rsidR="00567861">
        <w:rPr>
          <w:rFonts w:ascii="Arial" w:hAnsi="Arial" w:cs="Arial"/>
          <w:bCs/>
        </w:rPr>
        <w:t>nual Conference. Shreveport, LA.</w:t>
      </w:r>
      <w:r w:rsidRPr="00CB311D">
        <w:rPr>
          <w:rFonts w:ascii="Arial" w:hAnsi="Arial" w:cs="Arial"/>
          <w:bCs/>
        </w:rPr>
        <w:t xml:space="preserve"> October 8-11, 2015.</w:t>
      </w:r>
    </w:p>
    <w:p w14:paraId="3BDDEF5D" w14:textId="77777777" w:rsidR="00CB311D" w:rsidRPr="00CB311D" w:rsidRDefault="00CB311D" w:rsidP="00CB311D">
      <w:pPr>
        <w:spacing w:after="60"/>
        <w:rPr>
          <w:rFonts w:ascii="Arial" w:hAnsi="Arial" w:cs="Arial"/>
          <w:b/>
        </w:rPr>
      </w:pPr>
    </w:p>
    <w:p w14:paraId="12B78E47" w14:textId="57CD5F6D" w:rsidR="005C6161" w:rsidRDefault="00CB311D" w:rsidP="001B2406">
      <w:pPr>
        <w:spacing w:after="60"/>
        <w:ind w:left="720" w:hanging="720"/>
        <w:rPr>
          <w:rFonts w:ascii="Arial" w:hAnsi="Arial" w:cs="Arial"/>
          <w:b/>
        </w:rPr>
      </w:pPr>
      <w:r w:rsidRPr="00CB311D">
        <w:rPr>
          <w:rFonts w:ascii="Arial" w:hAnsi="Arial" w:cs="Arial"/>
          <w:b/>
        </w:rPr>
        <w:t>Ferguson, L. A.</w:t>
      </w:r>
      <w:r w:rsidRPr="00CB311D">
        <w:rPr>
          <w:rFonts w:ascii="Arial" w:hAnsi="Arial" w:cs="Arial"/>
          <w:b/>
          <w:color w:val="FF0000"/>
        </w:rPr>
        <w:t xml:space="preserve"> </w:t>
      </w:r>
      <w:r w:rsidRPr="00CB311D">
        <w:rPr>
          <w:rFonts w:ascii="Arial" w:hAnsi="Arial" w:cs="Arial"/>
        </w:rPr>
        <w:t xml:space="preserve">(2015). </w:t>
      </w:r>
      <w:r w:rsidRPr="00CB311D">
        <w:rPr>
          <w:rFonts w:ascii="Arial" w:hAnsi="Arial" w:cs="Arial"/>
          <w:bCs/>
        </w:rPr>
        <w:t>Wound care advanced suturing lecture. 2-hour Podium presentation and workshop for the Louisiana Association of Nurse Practitioners Annual Conference. Shr</w:t>
      </w:r>
      <w:r w:rsidR="00567861">
        <w:rPr>
          <w:rFonts w:ascii="Arial" w:hAnsi="Arial" w:cs="Arial"/>
          <w:bCs/>
        </w:rPr>
        <w:t>eveport, LA.</w:t>
      </w:r>
      <w:r w:rsidR="001B2406">
        <w:rPr>
          <w:rFonts w:ascii="Arial" w:hAnsi="Arial" w:cs="Arial"/>
          <w:bCs/>
        </w:rPr>
        <w:t xml:space="preserve"> October 8-11, 2015.</w:t>
      </w:r>
    </w:p>
    <w:p w14:paraId="26D9FF7A" w14:textId="77777777" w:rsidR="005C6161" w:rsidRDefault="005C6161" w:rsidP="00327E71">
      <w:pPr>
        <w:spacing w:after="60"/>
        <w:ind w:left="720" w:hanging="720"/>
        <w:rPr>
          <w:rFonts w:ascii="Arial" w:hAnsi="Arial" w:cs="Arial"/>
          <w:b/>
        </w:rPr>
      </w:pPr>
    </w:p>
    <w:p w14:paraId="535D8725" w14:textId="2BF175C2" w:rsidR="00327E71" w:rsidRPr="007F0ACA" w:rsidRDefault="00327E71" w:rsidP="00327E71">
      <w:pPr>
        <w:spacing w:after="60"/>
        <w:ind w:left="720" w:hanging="720"/>
        <w:rPr>
          <w:rFonts w:ascii="Arial" w:hAnsi="Arial" w:cs="Arial"/>
          <w:bCs/>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w:t>
      </w:r>
      <w:r>
        <w:rPr>
          <w:rFonts w:ascii="Arial" w:hAnsi="Arial" w:cs="Arial"/>
        </w:rPr>
        <w:t xml:space="preserve"> &amp; Moore, C.</w:t>
      </w:r>
      <w:r w:rsidRPr="007F0ACA">
        <w:rPr>
          <w:rFonts w:ascii="Arial" w:hAnsi="Arial" w:cs="Arial"/>
        </w:rPr>
        <w:t xml:space="preserve"> </w:t>
      </w:r>
      <w:r>
        <w:rPr>
          <w:rFonts w:ascii="Arial" w:hAnsi="Arial" w:cs="Arial"/>
        </w:rPr>
        <w:t xml:space="preserve">(2014). </w:t>
      </w:r>
      <w:r w:rsidRPr="007F0ACA">
        <w:rPr>
          <w:rFonts w:ascii="Arial" w:hAnsi="Arial" w:cs="Arial"/>
          <w:bCs/>
        </w:rPr>
        <w:t xml:space="preserve">Wound care basic suturing lecture.  2-hour Podium presentation and workshop for the Louisiana Association of Nurse Practitioners </w:t>
      </w:r>
      <w:r>
        <w:rPr>
          <w:rFonts w:ascii="Arial" w:hAnsi="Arial" w:cs="Arial"/>
          <w:bCs/>
        </w:rPr>
        <w:t>Ann</w:t>
      </w:r>
      <w:r w:rsidR="00567861">
        <w:rPr>
          <w:rFonts w:ascii="Arial" w:hAnsi="Arial" w:cs="Arial"/>
          <w:bCs/>
        </w:rPr>
        <w:t>ual Conference. New Orleans, LA.</w:t>
      </w:r>
      <w:r>
        <w:rPr>
          <w:rFonts w:ascii="Arial" w:hAnsi="Arial" w:cs="Arial"/>
          <w:bCs/>
        </w:rPr>
        <w:t xml:space="preserve"> September 18-21, 2014</w:t>
      </w:r>
      <w:r w:rsidRPr="007F0ACA">
        <w:rPr>
          <w:rFonts w:ascii="Arial" w:hAnsi="Arial" w:cs="Arial"/>
          <w:bCs/>
        </w:rPr>
        <w:t>.</w:t>
      </w:r>
    </w:p>
    <w:p w14:paraId="5DFB59B2" w14:textId="77777777" w:rsidR="00FB0E66" w:rsidRDefault="00FB0E66" w:rsidP="00327E71">
      <w:pPr>
        <w:spacing w:after="60"/>
        <w:ind w:left="720" w:hanging="720"/>
        <w:rPr>
          <w:rFonts w:ascii="Arial" w:hAnsi="Arial" w:cs="Arial"/>
          <w:b/>
        </w:rPr>
      </w:pPr>
    </w:p>
    <w:p w14:paraId="46167D78" w14:textId="4549ED60" w:rsidR="00327E71" w:rsidRDefault="00327E71" w:rsidP="00327E71">
      <w:pPr>
        <w:spacing w:after="60"/>
        <w:ind w:left="720" w:hanging="720"/>
        <w:rPr>
          <w:rFonts w:ascii="Arial" w:hAnsi="Arial" w:cs="Arial"/>
          <w:bCs/>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b/>
          <w:color w:val="FF0000"/>
        </w:rPr>
        <w:t xml:space="preserve"> </w:t>
      </w:r>
      <w:r w:rsidRPr="00327E71">
        <w:rPr>
          <w:rFonts w:ascii="Arial" w:hAnsi="Arial" w:cs="Arial"/>
        </w:rPr>
        <w:t>&amp; Moore, C.</w:t>
      </w:r>
      <w:r>
        <w:rPr>
          <w:rFonts w:ascii="Arial" w:hAnsi="Arial" w:cs="Arial"/>
        </w:rPr>
        <w:t xml:space="preserve"> (2014). </w:t>
      </w:r>
      <w:r w:rsidRPr="007F0ACA">
        <w:rPr>
          <w:rFonts w:ascii="Arial" w:hAnsi="Arial" w:cs="Arial"/>
          <w:bCs/>
        </w:rPr>
        <w:t>Wound care advanced suturing lecture. 2-hour Podium presentation and workshop for the Louisiana Association of Nurse Practitione</w:t>
      </w:r>
      <w:r>
        <w:rPr>
          <w:rFonts w:ascii="Arial" w:hAnsi="Arial" w:cs="Arial"/>
          <w:bCs/>
        </w:rPr>
        <w:t>rs Annual Conference. New Orleans</w:t>
      </w:r>
      <w:r w:rsidR="00567861">
        <w:rPr>
          <w:rFonts w:ascii="Arial" w:hAnsi="Arial" w:cs="Arial"/>
          <w:bCs/>
        </w:rPr>
        <w:t>, LA.</w:t>
      </w:r>
      <w:r w:rsidRPr="007F0ACA">
        <w:rPr>
          <w:rFonts w:ascii="Arial" w:hAnsi="Arial" w:cs="Arial"/>
          <w:bCs/>
        </w:rPr>
        <w:t xml:space="preserve"> Septembe</w:t>
      </w:r>
      <w:r>
        <w:rPr>
          <w:rFonts w:ascii="Arial" w:hAnsi="Arial" w:cs="Arial"/>
          <w:bCs/>
        </w:rPr>
        <w:t>r 18-21, 2014</w:t>
      </w:r>
      <w:r w:rsidRPr="007F0ACA">
        <w:rPr>
          <w:rFonts w:ascii="Arial" w:hAnsi="Arial" w:cs="Arial"/>
          <w:bCs/>
        </w:rPr>
        <w:t>.</w:t>
      </w:r>
    </w:p>
    <w:p w14:paraId="7A745809" w14:textId="77777777" w:rsidR="003A4695" w:rsidRDefault="003A4695" w:rsidP="009B7310">
      <w:pPr>
        <w:spacing w:after="60"/>
        <w:ind w:left="720" w:hanging="720"/>
        <w:rPr>
          <w:rFonts w:ascii="Arial" w:hAnsi="Arial" w:cs="Arial"/>
          <w:b/>
        </w:rPr>
      </w:pPr>
    </w:p>
    <w:p w14:paraId="62DE68C6" w14:textId="57F03EE3" w:rsidR="009B7310" w:rsidRPr="007F0ACA" w:rsidRDefault="009B7310" w:rsidP="009B7310">
      <w:pPr>
        <w:spacing w:after="60"/>
        <w:ind w:left="720" w:hanging="720"/>
        <w:rPr>
          <w:rFonts w:ascii="Arial" w:hAnsi="Arial" w:cs="Arial"/>
          <w:bCs/>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w:t>
      </w:r>
      <w:r w:rsidR="007F0ACA">
        <w:rPr>
          <w:rFonts w:ascii="Arial" w:hAnsi="Arial" w:cs="Arial"/>
        </w:rPr>
        <w:t xml:space="preserve">(2013). </w:t>
      </w:r>
      <w:r w:rsidRPr="007F0ACA">
        <w:rPr>
          <w:rFonts w:ascii="Arial" w:hAnsi="Arial" w:cs="Arial"/>
          <w:bCs/>
        </w:rPr>
        <w:t>Wound care basic suturing lecture.  2-hour Podium presentation and workshop for the Louisiana Association of Nurse Practitioners An</w:t>
      </w:r>
      <w:r w:rsidR="00567861">
        <w:rPr>
          <w:rFonts w:ascii="Arial" w:hAnsi="Arial" w:cs="Arial"/>
          <w:bCs/>
        </w:rPr>
        <w:t>nual Conference. Shreveport, LA.</w:t>
      </w:r>
      <w:r w:rsidRPr="007F0ACA">
        <w:rPr>
          <w:rFonts w:ascii="Arial" w:hAnsi="Arial" w:cs="Arial"/>
          <w:bCs/>
        </w:rPr>
        <w:t xml:space="preserve"> September 20-22, 2013.</w:t>
      </w:r>
    </w:p>
    <w:p w14:paraId="5C62531E" w14:textId="77777777" w:rsidR="003A4695" w:rsidRDefault="003A4695" w:rsidP="009B7310">
      <w:pPr>
        <w:spacing w:after="60"/>
        <w:ind w:left="720" w:hanging="720"/>
        <w:rPr>
          <w:rFonts w:ascii="Arial" w:hAnsi="Arial" w:cs="Arial"/>
          <w:b/>
        </w:rPr>
      </w:pPr>
    </w:p>
    <w:p w14:paraId="0966660D" w14:textId="159163AC" w:rsidR="009B7310" w:rsidRPr="007F0ACA" w:rsidRDefault="009B7310" w:rsidP="009B7310">
      <w:pPr>
        <w:spacing w:after="60"/>
        <w:ind w:left="720" w:hanging="720"/>
        <w:rPr>
          <w:rFonts w:ascii="Arial" w:hAnsi="Arial" w:cs="Arial"/>
          <w:bCs/>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b/>
          <w:color w:val="FF0000"/>
        </w:rPr>
        <w:t xml:space="preserve"> </w:t>
      </w:r>
      <w:r w:rsidR="007F0ACA">
        <w:rPr>
          <w:rFonts w:ascii="Arial" w:hAnsi="Arial" w:cs="Arial"/>
        </w:rPr>
        <w:t xml:space="preserve">(2013). </w:t>
      </w:r>
      <w:r w:rsidRPr="007F0ACA">
        <w:rPr>
          <w:rFonts w:ascii="Arial" w:hAnsi="Arial" w:cs="Arial"/>
          <w:bCs/>
        </w:rPr>
        <w:t>Wound care advanced suturing lecture. 2-hour Podium presentation and workshop for the Louisiana Association of Nurse Practitioners An</w:t>
      </w:r>
      <w:r w:rsidR="00567861">
        <w:rPr>
          <w:rFonts w:ascii="Arial" w:hAnsi="Arial" w:cs="Arial"/>
          <w:bCs/>
        </w:rPr>
        <w:t>nual Conference. Shreveport, LA.</w:t>
      </w:r>
      <w:r w:rsidRPr="007F0ACA">
        <w:rPr>
          <w:rFonts w:ascii="Arial" w:hAnsi="Arial" w:cs="Arial"/>
          <w:bCs/>
        </w:rPr>
        <w:t xml:space="preserve"> September 20-22, 2013.</w:t>
      </w:r>
    </w:p>
    <w:p w14:paraId="431B9DDC" w14:textId="77777777" w:rsidR="003A4695" w:rsidRDefault="003A4695" w:rsidP="009B7310">
      <w:pPr>
        <w:spacing w:after="60"/>
        <w:ind w:left="720" w:hanging="720"/>
        <w:rPr>
          <w:rFonts w:ascii="Arial" w:hAnsi="Arial" w:cs="Arial"/>
          <w:b/>
        </w:rPr>
      </w:pPr>
    </w:p>
    <w:p w14:paraId="3865A656" w14:textId="0030A1F8" w:rsidR="009B7310" w:rsidRPr="007F0ACA" w:rsidRDefault="009B7310" w:rsidP="009B7310">
      <w:pPr>
        <w:spacing w:after="60"/>
        <w:ind w:left="720" w:hanging="720"/>
        <w:rPr>
          <w:rFonts w:ascii="Arial" w:hAnsi="Arial" w:cs="Arial"/>
          <w:bCs/>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003B4512">
        <w:rPr>
          <w:rFonts w:ascii="Arial" w:hAnsi="Arial" w:cs="Arial"/>
        </w:rPr>
        <w:t xml:space="preserve"> &amp; Moore, C. </w:t>
      </w:r>
      <w:r w:rsidRPr="007F0ACA">
        <w:rPr>
          <w:rFonts w:ascii="Arial" w:hAnsi="Arial" w:cs="Arial"/>
        </w:rPr>
        <w:t xml:space="preserve">(2012).  </w:t>
      </w:r>
      <w:r w:rsidRPr="007F0ACA">
        <w:rPr>
          <w:rFonts w:ascii="Arial" w:hAnsi="Arial" w:cs="Arial"/>
          <w:bCs/>
        </w:rPr>
        <w:t>Wound care basic suturing lecture. 2-hour Podium presentation and workshop for the Louisiana Association of Nurse Practitioners Annual Conference.</w:t>
      </w:r>
      <w:r w:rsidRPr="007F0ACA">
        <w:rPr>
          <w:rFonts w:ascii="Arial" w:hAnsi="Arial" w:cs="Arial"/>
          <w:b/>
          <w:bCs/>
        </w:rPr>
        <w:t xml:space="preserve"> </w:t>
      </w:r>
      <w:r w:rsidR="00567861">
        <w:rPr>
          <w:rFonts w:ascii="Arial" w:hAnsi="Arial" w:cs="Arial"/>
          <w:bCs/>
        </w:rPr>
        <w:t>New Orleans, LA.</w:t>
      </w:r>
      <w:r w:rsidRPr="007F0ACA">
        <w:rPr>
          <w:rFonts w:ascii="Arial" w:hAnsi="Arial" w:cs="Arial"/>
          <w:bCs/>
        </w:rPr>
        <w:t xml:space="preserve"> September 21-23, 2012.</w:t>
      </w:r>
    </w:p>
    <w:p w14:paraId="1583D359" w14:textId="77777777" w:rsidR="003A4695" w:rsidRDefault="003A4695" w:rsidP="009B7310">
      <w:pPr>
        <w:spacing w:after="60"/>
        <w:ind w:left="720" w:hanging="720"/>
        <w:rPr>
          <w:rFonts w:ascii="Arial" w:hAnsi="Arial" w:cs="Arial"/>
          <w:b/>
        </w:rPr>
      </w:pPr>
    </w:p>
    <w:p w14:paraId="2EAB1220" w14:textId="2A73026C" w:rsidR="009B7310" w:rsidRPr="007F0ACA" w:rsidRDefault="009B7310" w:rsidP="009B7310">
      <w:pPr>
        <w:spacing w:after="60"/>
        <w:ind w:left="720" w:hanging="720"/>
        <w:rPr>
          <w:rFonts w:ascii="Arial" w:hAnsi="Arial" w:cs="Arial"/>
          <w:bCs/>
        </w:rPr>
      </w:pPr>
      <w:r w:rsidRPr="007F0ACA">
        <w:rPr>
          <w:rFonts w:ascii="Arial" w:hAnsi="Arial" w:cs="Arial"/>
          <w:b/>
        </w:rPr>
        <w:lastRenderedPageBreak/>
        <w:t>Ferguson, L.</w:t>
      </w:r>
      <w:r w:rsidR="003B4512">
        <w:rPr>
          <w:rFonts w:ascii="Arial" w:hAnsi="Arial" w:cs="Arial"/>
          <w:b/>
        </w:rPr>
        <w:t xml:space="preserve"> </w:t>
      </w:r>
      <w:r w:rsidRPr="007F0ACA">
        <w:rPr>
          <w:rFonts w:ascii="Arial" w:hAnsi="Arial" w:cs="Arial"/>
          <w:b/>
        </w:rPr>
        <w:t>A,</w:t>
      </w:r>
      <w:r w:rsidR="003B4512">
        <w:rPr>
          <w:rFonts w:ascii="Arial" w:hAnsi="Arial" w:cs="Arial"/>
        </w:rPr>
        <w:t xml:space="preserve"> &amp; Moore, C. </w:t>
      </w:r>
      <w:r w:rsidRPr="007F0ACA">
        <w:rPr>
          <w:rFonts w:ascii="Arial" w:hAnsi="Arial" w:cs="Arial"/>
        </w:rPr>
        <w:t xml:space="preserve">(2012).  Wound care advanced suturing lecture. </w:t>
      </w:r>
      <w:r w:rsidRPr="007F0ACA">
        <w:rPr>
          <w:rFonts w:ascii="Arial" w:hAnsi="Arial" w:cs="Arial"/>
          <w:bCs/>
        </w:rPr>
        <w:t xml:space="preserve">2-hour </w:t>
      </w:r>
      <w:r w:rsidRPr="007F0ACA">
        <w:rPr>
          <w:rFonts w:ascii="Arial" w:hAnsi="Arial" w:cs="Arial"/>
        </w:rPr>
        <w:t>Podium presentation and workshop</w:t>
      </w:r>
      <w:r w:rsidRPr="007F0ACA">
        <w:rPr>
          <w:rFonts w:ascii="Arial" w:hAnsi="Arial" w:cs="Arial"/>
          <w:bCs/>
        </w:rPr>
        <w:t xml:space="preserve"> for the Louisiana Association of Nurse Practitioners Ann</w:t>
      </w:r>
      <w:r w:rsidR="00567861">
        <w:rPr>
          <w:rFonts w:ascii="Arial" w:hAnsi="Arial" w:cs="Arial"/>
          <w:bCs/>
        </w:rPr>
        <w:t>ual Conference. New Orleans, LA.</w:t>
      </w:r>
      <w:r w:rsidRPr="007F0ACA">
        <w:rPr>
          <w:rFonts w:ascii="Arial" w:hAnsi="Arial" w:cs="Arial"/>
          <w:bCs/>
        </w:rPr>
        <w:t xml:space="preserve"> September 21-23, 2012.</w:t>
      </w:r>
    </w:p>
    <w:p w14:paraId="7D4FA950" w14:textId="77777777" w:rsidR="003A4695" w:rsidRDefault="003A4695" w:rsidP="009B7310">
      <w:pPr>
        <w:spacing w:after="60"/>
        <w:ind w:left="720" w:hanging="720"/>
        <w:rPr>
          <w:rFonts w:ascii="Arial" w:hAnsi="Arial" w:cs="Arial"/>
        </w:rPr>
      </w:pPr>
    </w:p>
    <w:p w14:paraId="73E32A24" w14:textId="77554E34" w:rsidR="009B7310" w:rsidRPr="007F0ACA" w:rsidRDefault="009B7310" w:rsidP="009B7310">
      <w:pPr>
        <w:spacing w:after="60"/>
        <w:ind w:left="720" w:hanging="720"/>
        <w:rPr>
          <w:rFonts w:ascii="Arial" w:hAnsi="Arial" w:cs="Arial"/>
          <w:bCs/>
        </w:rPr>
      </w:pPr>
      <w:r w:rsidRPr="007F0ACA">
        <w:rPr>
          <w:rFonts w:ascii="Arial" w:hAnsi="Arial" w:cs="Arial"/>
        </w:rPr>
        <w:t xml:space="preserve">Guidry, C. &amp; </w:t>
      </w: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(2012).  </w:t>
      </w:r>
      <w:r w:rsidRPr="007F0ACA">
        <w:rPr>
          <w:rFonts w:ascii="Arial" w:hAnsi="Arial" w:cs="Arial"/>
          <w:bCs/>
        </w:rPr>
        <w:t>Dermatology, scraping, incision &amp; drainage. 2-hour Podium presentation and workshop for the Louisiana Association of Nurse Practitioners Annual Conference.</w:t>
      </w:r>
      <w:r w:rsidRPr="007F0ACA">
        <w:rPr>
          <w:rFonts w:ascii="Arial" w:hAnsi="Arial" w:cs="Arial"/>
          <w:b/>
          <w:bCs/>
        </w:rPr>
        <w:t xml:space="preserve"> </w:t>
      </w:r>
      <w:r w:rsidR="00567861">
        <w:rPr>
          <w:rFonts w:ascii="Arial" w:hAnsi="Arial" w:cs="Arial"/>
          <w:bCs/>
        </w:rPr>
        <w:t>New Orleans, LA.</w:t>
      </w:r>
      <w:r w:rsidRPr="007F0ACA">
        <w:rPr>
          <w:rFonts w:ascii="Arial" w:hAnsi="Arial" w:cs="Arial"/>
          <w:bCs/>
        </w:rPr>
        <w:t xml:space="preserve"> September 22, 2012.</w:t>
      </w:r>
    </w:p>
    <w:p w14:paraId="741F53CD" w14:textId="77777777" w:rsidR="003A4695" w:rsidRDefault="003A4695" w:rsidP="009B7310">
      <w:pPr>
        <w:spacing w:after="60"/>
        <w:ind w:left="720" w:hanging="720"/>
        <w:rPr>
          <w:rFonts w:ascii="Arial" w:hAnsi="Arial" w:cs="Arial"/>
          <w:b/>
        </w:rPr>
      </w:pPr>
    </w:p>
    <w:p w14:paraId="6CD4A315" w14:textId="6FB84663" w:rsidR="009B7310" w:rsidRPr="007F0ACA" w:rsidRDefault="009B7310" w:rsidP="009B7310">
      <w:pPr>
        <w:spacing w:after="60"/>
        <w:ind w:left="720" w:hanging="720"/>
        <w:rPr>
          <w:rFonts w:ascii="Arial" w:hAnsi="Arial" w:cs="Arial"/>
          <w:b/>
          <w:bCs/>
        </w:rPr>
      </w:pPr>
      <w:r w:rsidRPr="007F0ACA">
        <w:rPr>
          <w:rFonts w:ascii="Arial" w:hAnsi="Arial" w:cs="Arial"/>
          <w:b/>
        </w:rPr>
        <w:t>Ferguson, L.</w:t>
      </w:r>
      <w:r w:rsidR="003B4512">
        <w:rPr>
          <w:rFonts w:ascii="Arial" w:hAnsi="Arial" w:cs="Arial"/>
          <w:b/>
        </w:rPr>
        <w:t xml:space="preserve"> </w:t>
      </w:r>
      <w:r w:rsidRPr="007F0ACA">
        <w:rPr>
          <w:rFonts w:ascii="Arial" w:hAnsi="Arial" w:cs="Arial"/>
          <w:b/>
        </w:rPr>
        <w:t xml:space="preserve">A. </w:t>
      </w:r>
      <w:r w:rsidRPr="007F0ACA">
        <w:rPr>
          <w:rFonts w:ascii="Arial" w:hAnsi="Arial" w:cs="Arial"/>
        </w:rPr>
        <w:t xml:space="preserve">(2011).  </w:t>
      </w:r>
      <w:r w:rsidRPr="007F0ACA">
        <w:rPr>
          <w:rFonts w:ascii="Arial" w:hAnsi="Arial" w:cs="Arial"/>
          <w:bCs/>
        </w:rPr>
        <w:t>A Stitch in Time: Wound Care/Suturing</w:t>
      </w:r>
      <w:r w:rsidRPr="007F0ACA">
        <w:rPr>
          <w:rFonts w:ascii="Arial" w:hAnsi="Arial" w:cs="Arial"/>
          <w:b/>
          <w:bCs/>
        </w:rPr>
        <w:t xml:space="preserve"> </w:t>
      </w:r>
      <w:r w:rsidRPr="007F0ACA">
        <w:rPr>
          <w:rFonts w:ascii="Arial" w:hAnsi="Arial" w:cs="Arial"/>
          <w:bCs/>
        </w:rPr>
        <w:t>Lecture.  2-hour Podium presentation and workshop for the Louisiana Association of Nurse Practitioners Ann</w:t>
      </w:r>
      <w:r w:rsidR="00567861">
        <w:rPr>
          <w:rFonts w:ascii="Arial" w:hAnsi="Arial" w:cs="Arial"/>
          <w:bCs/>
        </w:rPr>
        <w:t>ual Conference. New Orleans, LA.</w:t>
      </w:r>
      <w:r w:rsidRPr="007F0ACA">
        <w:rPr>
          <w:rFonts w:ascii="Arial" w:hAnsi="Arial" w:cs="Arial"/>
          <w:bCs/>
        </w:rPr>
        <w:t xml:space="preserve"> September 16-18, 2011.</w:t>
      </w:r>
    </w:p>
    <w:p w14:paraId="70DED57B" w14:textId="77777777" w:rsidR="003A4695" w:rsidRDefault="003A4695" w:rsidP="009B7310">
      <w:pPr>
        <w:spacing w:after="60"/>
        <w:ind w:left="720" w:hanging="720"/>
        <w:rPr>
          <w:rFonts w:ascii="Arial" w:hAnsi="Arial" w:cs="Arial"/>
        </w:rPr>
      </w:pPr>
    </w:p>
    <w:p w14:paraId="34814E25" w14:textId="5EC4A061" w:rsidR="009B7310" w:rsidRPr="007F0ACA" w:rsidRDefault="009B7310" w:rsidP="009B7310">
      <w:pPr>
        <w:spacing w:after="60"/>
        <w:ind w:left="720" w:hanging="720"/>
        <w:rPr>
          <w:rFonts w:ascii="Arial" w:hAnsi="Arial" w:cs="Arial"/>
          <w:bCs/>
        </w:rPr>
      </w:pPr>
      <w:r w:rsidRPr="007F0ACA">
        <w:rPr>
          <w:rFonts w:ascii="Arial" w:hAnsi="Arial" w:cs="Arial"/>
        </w:rPr>
        <w:t xml:space="preserve">Guidry, C. &amp; </w:t>
      </w: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(2011).  </w:t>
      </w:r>
      <w:r w:rsidR="00731E15">
        <w:rPr>
          <w:rFonts w:ascii="Arial" w:hAnsi="Arial" w:cs="Arial"/>
          <w:bCs/>
        </w:rPr>
        <w:t>Dermatology, scraping</w:t>
      </w:r>
      <w:r w:rsidRPr="007F0ACA">
        <w:rPr>
          <w:rFonts w:ascii="Arial" w:hAnsi="Arial" w:cs="Arial"/>
          <w:bCs/>
        </w:rPr>
        <w:t>, incision &amp; drainage. 2-hour Podium presentation and workshop for the Louisiana Association of Nurse Practitioners Annual Conference.</w:t>
      </w:r>
      <w:r w:rsidRPr="007F0ACA">
        <w:rPr>
          <w:rFonts w:ascii="Arial" w:hAnsi="Arial" w:cs="Arial"/>
          <w:b/>
          <w:bCs/>
        </w:rPr>
        <w:t xml:space="preserve"> </w:t>
      </w:r>
      <w:r w:rsidRPr="007F0ACA">
        <w:rPr>
          <w:rFonts w:ascii="Arial" w:hAnsi="Arial" w:cs="Arial"/>
          <w:bCs/>
        </w:rPr>
        <w:t>New Orleans, LA. September 16, 2011.</w:t>
      </w:r>
    </w:p>
    <w:p w14:paraId="2FB0D32F" w14:textId="77777777" w:rsidR="003A4695" w:rsidRDefault="003A4695" w:rsidP="009B7310">
      <w:pPr>
        <w:ind w:left="720" w:hanging="720"/>
        <w:rPr>
          <w:rFonts w:ascii="Arial" w:hAnsi="Arial" w:cs="Arial"/>
          <w:b/>
        </w:rPr>
      </w:pPr>
    </w:p>
    <w:p w14:paraId="5F9FC279" w14:textId="279B98ED" w:rsidR="009B7310" w:rsidRPr="007F0ACA" w:rsidRDefault="009B7310" w:rsidP="009B7310">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w:t>
      </w:r>
      <w:r w:rsidRPr="007F0ACA">
        <w:rPr>
          <w:rFonts w:ascii="Arial" w:hAnsi="Arial" w:cs="Arial"/>
          <w:color w:val="FF0000"/>
        </w:rPr>
        <w:t xml:space="preserve"> </w:t>
      </w:r>
      <w:r w:rsidRPr="007F0ACA">
        <w:rPr>
          <w:rFonts w:ascii="Arial" w:hAnsi="Arial" w:cs="Arial"/>
        </w:rPr>
        <w:t>(2010).  Bumps, Itches and Rashes: Diagnosis of Common Dermatological Problems: Biopsies, I &amp; D, Toenail Excision.  2-hour Podium presentation and workshop for the Louisiana Association of Nurse Practitioners Annual Primary Care Conference. Shreveport, LA. October 8-9, 2010.</w:t>
      </w:r>
    </w:p>
    <w:p w14:paraId="2DA28386" w14:textId="77777777" w:rsidR="003A4695" w:rsidRDefault="003A4695" w:rsidP="00CB09D3">
      <w:pPr>
        <w:rPr>
          <w:rFonts w:ascii="Arial" w:hAnsi="Arial" w:cs="Arial"/>
          <w:b/>
          <w:bCs/>
        </w:rPr>
      </w:pPr>
    </w:p>
    <w:p w14:paraId="3B21FA4C" w14:textId="77777777" w:rsidR="003B4512" w:rsidRDefault="00CB09D3" w:rsidP="00CB09D3">
      <w:pPr>
        <w:rPr>
          <w:rFonts w:ascii="Arial" w:hAnsi="Arial" w:cs="Arial"/>
          <w:bCs/>
        </w:rPr>
      </w:pPr>
      <w:r w:rsidRPr="007F0ACA">
        <w:rPr>
          <w:rFonts w:ascii="Arial" w:hAnsi="Arial" w:cs="Arial"/>
          <w:b/>
          <w:bCs/>
        </w:rPr>
        <w:t>Ferguson, L.</w:t>
      </w:r>
      <w:r w:rsidR="003B4512">
        <w:rPr>
          <w:rFonts w:ascii="Arial" w:hAnsi="Arial" w:cs="Arial"/>
          <w:b/>
          <w:bCs/>
        </w:rPr>
        <w:t xml:space="preserve"> </w:t>
      </w:r>
      <w:r w:rsidRPr="007F0ACA">
        <w:rPr>
          <w:rFonts w:ascii="Arial" w:hAnsi="Arial" w:cs="Arial"/>
          <w:b/>
          <w:bCs/>
        </w:rPr>
        <w:t>A.</w:t>
      </w:r>
      <w:r w:rsidRPr="007F0ACA">
        <w:rPr>
          <w:rFonts w:ascii="Arial" w:hAnsi="Arial" w:cs="Arial"/>
          <w:bCs/>
        </w:rPr>
        <w:t xml:space="preserve"> (2009). A Stitch in Time: Wound Care/Suturing</w:t>
      </w:r>
      <w:r w:rsidRPr="007F0ACA">
        <w:rPr>
          <w:rFonts w:ascii="Arial" w:hAnsi="Arial" w:cs="Arial"/>
          <w:b/>
          <w:bCs/>
        </w:rPr>
        <w:t xml:space="preserve"> </w:t>
      </w:r>
      <w:r w:rsidRPr="007F0ACA">
        <w:rPr>
          <w:rFonts w:ascii="Arial" w:hAnsi="Arial" w:cs="Arial"/>
          <w:bCs/>
        </w:rPr>
        <w:t>Lecture</w:t>
      </w:r>
      <w:r w:rsidRPr="007F0ACA">
        <w:rPr>
          <w:rFonts w:ascii="Arial" w:hAnsi="Arial" w:cs="Arial"/>
          <w:b/>
          <w:bCs/>
        </w:rPr>
        <w:t xml:space="preserve">.  </w:t>
      </w:r>
      <w:r w:rsidR="003B4512">
        <w:rPr>
          <w:rFonts w:ascii="Arial" w:hAnsi="Arial" w:cs="Arial"/>
          <w:bCs/>
        </w:rPr>
        <w:t xml:space="preserve">2-hour </w:t>
      </w:r>
    </w:p>
    <w:p w14:paraId="0EF47E6B" w14:textId="79E53378" w:rsidR="00CB09D3" w:rsidRPr="007F0ACA" w:rsidRDefault="003B4512" w:rsidP="003B4512">
      <w:pPr>
        <w:ind w:left="720"/>
        <w:rPr>
          <w:rFonts w:ascii="Arial" w:hAnsi="Arial" w:cs="Arial"/>
          <w:bCs/>
        </w:rPr>
      </w:pPr>
      <w:r>
        <w:rPr>
          <w:rFonts w:ascii="Arial" w:hAnsi="Arial" w:cs="Arial"/>
          <w:bCs/>
        </w:rPr>
        <w:t xml:space="preserve">Podium </w:t>
      </w:r>
      <w:r w:rsidR="00CB09D3" w:rsidRPr="007F0ACA">
        <w:rPr>
          <w:rFonts w:ascii="Arial" w:hAnsi="Arial" w:cs="Arial"/>
          <w:bCs/>
        </w:rPr>
        <w:t xml:space="preserve">presentation and workshop for the Louisiana Association of Nurse Practitioners </w:t>
      </w:r>
      <w:r w:rsidR="00CB09D3" w:rsidRPr="007F0ACA">
        <w:rPr>
          <w:rFonts w:ascii="Arial" w:hAnsi="Arial" w:cs="Arial"/>
          <w:bCs/>
        </w:rPr>
        <w:tab/>
        <w:t>Annual Conference. New Orleans, LA. September 19-20, 2009.</w:t>
      </w:r>
    </w:p>
    <w:p w14:paraId="4E9C702A" w14:textId="77777777" w:rsidR="003A4695" w:rsidRDefault="003A4695" w:rsidP="003B4512">
      <w:pPr>
        <w:rPr>
          <w:rFonts w:ascii="Arial" w:hAnsi="Arial" w:cs="Arial"/>
          <w:b/>
          <w:bCs/>
        </w:rPr>
      </w:pPr>
    </w:p>
    <w:p w14:paraId="54A275E8" w14:textId="5A81A84A" w:rsidR="00CB09D3" w:rsidRPr="007F0ACA" w:rsidRDefault="00CB09D3" w:rsidP="003B4512">
      <w:pPr>
        <w:rPr>
          <w:rFonts w:ascii="Arial" w:hAnsi="Arial" w:cs="Arial"/>
          <w:b/>
          <w:u w:val="single"/>
        </w:rPr>
      </w:pPr>
      <w:r w:rsidRPr="007F0ACA">
        <w:rPr>
          <w:rFonts w:ascii="Arial" w:hAnsi="Arial" w:cs="Arial"/>
          <w:b/>
          <w:bCs/>
        </w:rPr>
        <w:t>Ferguson, L.</w:t>
      </w:r>
      <w:r w:rsidR="003B4512">
        <w:rPr>
          <w:rFonts w:ascii="Arial" w:hAnsi="Arial" w:cs="Arial"/>
          <w:b/>
          <w:bCs/>
        </w:rPr>
        <w:t xml:space="preserve"> </w:t>
      </w:r>
      <w:r w:rsidRPr="007F0ACA">
        <w:rPr>
          <w:rFonts w:ascii="Arial" w:hAnsi="Arial" w:cs="Arial"/>
          <w:b/>
          <w:bCs/>
        </w:rPr>
        <w:t>A.</w:t>
      </w:r>
      <w:r w:rsidRPr="007F0ACA">
        <w:rPr>
          <w:rFonts w:ascii="Arial" w:hAnsi="Arial" w:cs="Arial"/>
          <w:bCs/>
        </w:rPr>
        <w:t xml:space="preserve"> (2006). A Stitch in Time: Wound Care/Suturing</w:t>
      </w:r>
      <w:r w:rsidRPr="007F0ACA">
        <w:rPr>
          <w:rFonts w:ascii="Arial" w:hAnsi="Arial" w:cs="Arial"/>
          <w:b/>
          <w:bCs/>
        </w:rPr>
        <w:t xml:space="preserve"> </w:t>
      </w:r>
      <w:r w:rsidRPr="007F0ACA">
        <w:rPr>
          <w:rFonts w:ascii="Arial" w:hAnsi="Arial" w:cs="Arial"/>
          <w:bCs/>
        </w:rPr>
        <w:t>Lecture</w:t>
      </w:r>
      <w:r w:rsidRPr="007F0ACA">
        <w:rPr>
          <w:rFonts w:ascii="Arial" w:hAnsi="Arial" w:cs="Arial"/>
          <w:b/>
          <w:bCs/>
        </w:rPr>
        <w:t xml:space="preserve">.  </w:t>
      </w:r>
      <w:r w:rsidR="003B4512">
        <w:rPr>
          <w:rFonts w:ascii="Arial" w:hAnsi="Arial" w:cs="Arial"/>
          <w:bCs/>
        </w:rPr>
        <w:t xml:space="preserve">2-hour </w:t>
      </w:r>
      <w:r w:rsidR="003B4512">
        <w:rPr>
          <w:rFonts w:ascii="Arial" w:hAnsi="Arial" w:cs="Arial"/>
          <w:bCs/>
        </w:rPr>
        <w:br/>
      </w:r>
      <w:r w:rsidR="003B4512">
        <w:rPr>
          <w:rFonts w:ascii="Arial" w:hAnsi="Arial" w:cs="Arial"/>
          <w:bCs/>
        </w:rPr>
        <w:tab/>
        <w:t xml:space="preserve">Podium </w:t>
      </w:r>
      <w:r w:rsidRPr="007F0ACA">
        <w:rPr>
          <w:rFonts w:ascii="Arial" w:hAnsi="Arial" w:cs="Arial"/>
          <w:bCs/>
        </w:rPr>
        <w:t xml:space="preserve">presentation and workshop for the Louisiana Association of Nurse </w:t>
      </w:r>
      <w:r w:rsidR="003B4512">
        <w:rPr>
          <w:rFonts w:ascii="Arial" w:hAnsi="Arial" w:cs="Arial"/>
          <w:bCs/>
        </w:rPr>
        <w:tab/>
      </w:r>
      <w:r w:rsidRPr="007F0ACA">
        <w:rPr>
          <w:rFonts w:ascii="Arial" w:hAnsi="Arial" w:cs="Arial"/>
          <w:bCs/>
        </w:rPr>
        <w:t xml:space="preserve">Practitioners </w:t>
      </w:r>
      <w:r w:rsidRPr="007F0ACA">
        <w:rPr>
          <w:rFonts w:ascii="Arial" w:hAnsi="Arial" w:cs="Arial"/>
          <w:bCs/>
        </w:rPr>
        <w:tab/>
        <w:t>Annual Conference.</w:t>
      </w:r>
      <w:r w:rsidR="00413E2C" w:rsidRPr="007F0ACA">
        <w:rPr>
          <w:rFonts w:ascii="Arial" w:hAnsi="Arial" w:cs="Arial"/>
          <w:bCs/>
        </w:rPr>
        <w:t xml:space="preserve"> </w:t>
      </w:r>
      <w:r w:rsidRPr="007F0ACA">
        <w:rPr>
          <w:rFonts w:ascii="Arial" w:hAnsi="Arial" w:cs="Arial"/>
          <w:bCs/>
        </w:rPr>
        <w:t>Shreveport, LA. October 7, 2006.</w:t>
      </w:r>
    </w:p>
    <w:p w14:paraId="77923778" w14:textId="77777777" w:rsidR="009B7310" w:rsidRPr="007F0ACA" w:rsidRDefault="009B7310" w:rsidP="009B7310">
      <w:pPr>
        <w:spacing w:after="60"/>
        <w:ind w:left="720" w:hanging="720"/>
        <w:jc w:val="both"/>
        <w:rPr>
          <w:rFonts w:ascii="Arial" w:hAnsi="Arial" w:cs="Arial"/>
          <w:b/>
        </w:rPr>
      </w:pPr>
    </w:p>
    <w:p w14:paraId="3F66EFE7" w14:textId="77777777" w:rsidR="009B7310" w:rsidRDefault="009B7310" w:rsidP="009B7310">
      <w:pPr>
        <w:spacing w:after="60"/>
        <w:ind w:left="720" w:hanging="720"/>
        <w:jc w:val="both"/>
        <w:rPr>
          <w:rFonts w:ascii="Arial" w:hAnsi="Arial" w:cs="Arial"/>
          <w:b/>
          <w:u w:val="single"/>
        </w:rPr>
      </w:pPr>
      <w:bookmarkStart w:id="0" w:name="_GoBack"/>
      <w:bookmarkEnd w:id="0"/>
      <w:r w:rsidRPr="007F0ACA">
        <w:rPr>
          <w:rFonts w:ascii="Arial" w:hAnsi="Arial" w:cs="Arial"/>
          <w:b/>
          <w:u w:val="single"/>
        </w:rPr>
        <w:t>Presentations</w:t>
      </w:r>
    </w:p>
    <w:p w14:paraId="1C49D5D4" w14:textId="77777777" w:rsidR="00A833B9" w:rsidRDefault="00A833B9" w:rsidP="009B7310">
      <w:pPr>
        <w:spacing w:after="60"/>
        <w:ind w:left="720" w:hanging="720"/>
        <w:jc w:val="both"/>
        <w:rPr>
          <w:rFonts w:ascii="Arial" w:hAnsi="Arial" w:cs="Arial"/>
          <w:b/>
          <w:u w:val="single"/>
        </w:rPr>
      </w:pPr>
    </w:p>
    <w:p w14:paraId="71D9D5A1" w14:textId="77777777" w:rsidR="00A833B9" w:rsidRDefault="00A833B9" w:rsidP="00A833B9">
      <w:pPr>
        <w:shd w:val="clear" w:color="auto" w:fill="FFFFFF"/>
        <w:rPr>
          <w:rFonts w:asciiTheme="minorBidi" w:hAnsiTheme="minorBidi" w:cstheme="minorBidi"/>
          <w:color w:val="222222"/>
        </w:rPr>
      </w:pPr>
      <w:r w:rsidRPr="006B4DB3">
        <w:rPr>
          <w:rFonts w:asciiTheme="minorBidi" w:hAnsiTheme="minorBidi" w:cstheme="minorBidi"/>
          <w:b/>
          <w:bCs/>
          <w:color w:val="222222"/>
        </w:rPr>
        <w:t>Ferguson, L.A.</w:t>
      </w:r>
      <w:r w:rsidRPr="006B4DB3">
        <w:rPr>
          <w:rFonts w:asciiTheme="minorBidi" w:hAnsiTheme="minorBidi" w:cstheme="minorBidi"/>
          <w:color w:val="222222"/>
        </w:rPr>
        <w:t> </w:t>
      </w:r>
      <w:r>
        <w:rPr>
          <w:rFonts w:asciiTheme="minorBidi" w:hAnsiTheme="minorBidi" w:cstheme="minorBidi"/>
          <w:color w:val="222222"/>
        </w:rPr>
        <w:t xml:space="preserve">(2018). </w:t>
      </w:r>
      <w:r w:rsidRPr="006B4DB3">
        <w:rPr>
          <w:rFonts w:asciiTheme="minorBidi" w:hAnsiTheme="minorBidi" w:cstheme="minorBidi"/>
          <w:color w:val="222222"/>
        </w:rPr>
        <w:t>“To clot or not to clot.” Making sense out anticoagulation and</w:t>
      </w:r>
    </w:p>
    <w:p w14:paraId="37678769" w14:textId="041ABC2C" w:rsidR="00A833B9" w:rsidRPr="006B4DB3" w:rsidRDefault="00A833B9" w:rsidP="00A833B9">
      <w:pPr>
        <w:shd w:val="clear" w:color="auto" w:fill="FFFFFF"/>
        <w:ind w:left="720"/>
        <w:rPr>
          <w:rFonts w:asciiTheme="minorBidi" w:hAnsiTheme="minorBidi" w:cstheme="minorBidi"/>
          <w:color w:val="222222"/>
        </w:rPr>
      </w:pPr>
      <w:r w:rsidRPr="006B4DB3">
        <w:rPr>
          <w:rFonts w:asciiTheme="minorBidi" w:hAnsiTheme="minorBidi" w:cstheme="minorBidi"/>
          <w:color w:val="222222"/>
        </w:rPr>
        <w:t>DVT prophylaxis. Utah Nurse Practitioners 25th Annual Pharmacology Conference. Park City, Utah: April 27-28, 2018</w:t>
      </w:r>
      <w:r>
        <w:rPr>
          <w:rFonts w:asciiTheme="minorBidi" w:hAnsiTheme="minorBidi" w:cstheme="minorBidi"/>
          <w:color w:val="222222"/>
        </w:rPr>
        <w:t>.</w:t>
      </w:r>
    </w:p>
    <w:p w14:paraId="19C2A5EE" w14:textId="77777777" w:rsidR="00A833B9" w:rsidRPr="006B4DB3" w:rsidRDefault="00A833B9" w:rsidP="00A833B9">
      <w:pPr>
        <w:shd w:val="clear" w:color="auto" w:fill="FFFFFF"/>
        <w:rPr>
          <w:rFonts w:asciiTheme="minorBidi" w:hAnsiTheme="minorBidi" w:cstheme="minorBidi"/>
          <w:color w:val="222222"/>
        </w:rPr>
      </w:pPr>
    </w:p>
    <w:p w14:paraId="579CDA17" w14:textId="10B1A8B2" w:rsidR="00A833B9" w:rsidRPr="007F0ACA" w:rsidRDefault="00A833B9" w:rsidP="00A833B9">
      <w:pPr>
        <w:spacing w:after="60"/>
        <w:ind w:left="720" w:hanging="720"/>
        <w:rPr>
          <w:rFonts w:ascii="Arial" w:hAnsi="Arial" w:cs="Arial"/>
          <w:b/>
          <w:u w:val="single"/>
        </w:rPr>
      </w:pPr>
      <w:r>
        <w:rPr>
          <w:rFonts w:asciiTheme="minorBidi" w:hAnsiTheme="minorBidi" w:cstheme="minorBidi"/>
          <w:b/>
          <w:bCs/>
          <w:color w:val="222222"/>
          <w:shd w:val="clear" w:color="auto" w:fill="FFFFFF"/>
        </w:rPr>
        <w:t xml:space="preserve">Ferguson, </w:t>
      </w:r>
      <w:r w:rsidRPr="006B4DB3">
        <w:rPr>
          <w:rFonts w:asciiTheme="minorBidi" w:hAnsiTheme="minorBidi" w:cstheme="minorBidi"/>
          <w:b/>
          <w:bCs/>
          <w:color w:val="222222"/>
          <w:shd w:val="clear" w:color="auto" w:fill="FFFFFF"/>
        </w:rPr>
        <w:t>L.A.</w:t>
      </w:r>
      <w:r w:rsidRPr="006B4DB3">
        <w:rPr>
          <w:rFonts w:asciiTheme="minorBidi" w:hAnsiTheme="minorBidi" w:cstheme="minorBidi"/>
          <w:color w:val="222222"/>
          <w:shd w:val="clear" w:color="auto" w:fill="FFFFFF"/>
        </w:rPr>
        <w:t> </w:t>
      </w:r>
      <w:r>
        <w:rPr>
          <w:rFonts w:asciiTheme="minorBidi" w:hAnsiTheme="minorBidi" w:cstheme="minorBidi"/>
          <w:color w:val="222222"/>
          <w:shd w:val="clear" w:color="auto" w:fill="FFFFFF"/>
        </w:rPr>
        <w:t xml:space="preserve">(2018). Improving </w:t>
      </w:r>
      <w:r w:rsidRPr="006B4DB3">
        <w:rPr>
          <w:rFonts w:asciiTheme="minorBidi" w:hAnsiTheme="minorBidi" w:cstheme="minorBidi"/>
          <w:color w:val="222222"/>
          <w:shd w:val="clear" w:color="auto" w:fill="FFFFFF"/>
        </w:rPr>
        <w:t>Health Literacy Prescribing Practices. Utah Nurse Practitioners 25th Annual Pharmacology Conference. Park City, Utah: April 27-28, 2018</w:t>
      </w:r>
      <w:r>
        <w:rPr>
          <w:rFonts w:asciiTheme="minorBidi" w:hAnsiTheme="minorBidi" w:cstheme="minorBidi"/>
          <w:color w:val="222222"/>
          <w:shd w:val="clear" w:color="auto" w:fill="FFFFFF"/>
        </w:rPr>
        <w:t>.</w:t>
      </w:r>
    </w:p>
    <w:p w14:paraId="7E78F6BD" w14:textId="77777777" w:rsidR="001B2406" w:rsidRDefault="001B2406" w:rsidP="001B2406">
      <w:pPr>
        <w:spacing w:after="60"/>
        <w:ind w:left="720" w:hanging="720"/>
        <w:rPr>
          <w:rFonts w:ascii="Arial" w:hAnsi="Arial" w:cs="Arial"/>
        </w:rPr>
      </w:pPr>
    </w:p>
    <w:p w14:paraId="0628FE63" w14:textId="4EA4FC18" w:rsidR="006D63BE" w:rsidRPr="00EB2F2F" w:rsidRDefault="006D63BE" w:rsidP="006D63BE">
      <w:pPr>
        <w:spacing w:after="60"/>
        <w:ind w:left="720" w:hanging="720"/>
        <w:rPr>
          <w:rFonts w:ascii="Arial" w:hAnsi="Arial" w:cs="Arial"/>
          <w:bCs/>
          <w:color w:val="000000" w:themeColor="text1"/>
        </w:rPr>
      </w:pPr>
      <w:r w:rsidRPr="00EA7578">
        <w:rPr>
          <w:rFonts w:ascii="Arial" w:hAnsi="Arial" w:cs="Arial"/>
          <w:bCs/>
          <w:color w:val="000000" w:themeColor="text1"/>
        </w:rPr>
        <w:t>Pearce, P. F &amp;</w:t>
      </w:r>
      <w:r>
        <w:rPr>
          <w:rFonts w:ascii="Arial" w:hAnsi="Arial" w:cs="Arial"/>
          <w:b/>
          <w:color w:val="000000" w:themeColor="text1"/>
        </w:rPr>
        <w:t xml:space="preserve"> </w:t>
      </w:r>
      <w:r w:rsidRPr="00EB2F2F">
        <w:rPr>
          <w:rFonts w:ascii="Arial" w:hAnsi="Arial" w:cs="Arial"/>
          <w:b/>
          <w:color w:val="000000" w:themeColor="text1"/>
        </w:rPr>
        <w:t>Ferguson, L. A</w:t>
      </w:r>
      <w:r>
        <w:rPr>
          <w:rFonts w:ascii="Arial" w:hAnsi="Arial" w:cs="Arial"/>
          <w:color w:val="000000" w:themeColor="text1"/>
        </w:rPr>
        <w:t>. (2017</w:t>
      </w:r>
      <w:r w:rsidRPr="00EB2F2F">
        <w:rPr>
          <w:rFonts w:ascii="Arial" w:hAnsi="Arial" w:cs="Arial"/>
          <w:color w:val="000000" w:themeColor="text1"/>
        </w:rPr>
        <w:t>).</w:t>
      </w:r>
      <w:r>
        <w:rPr>
          <w:rFonts w:ascii="Arial" w:hAnsi="Arial" w:cs="Arial"/>
          <w:color w:val="000000" w:themeColor="text1"/>
        </w:rPr>
        <w:t xml:space="preserve"> </w:t>
      </w:r>
      <w:r w:rsidR="00354C2B">
        <w:rPr>
          <w:rFonts w:ascii="Arial" w:hAnsi="Arial" w:cs="Arial"/>
          <w:color w:val="000000" w:themeColor="text1"/>
        </w:rPr>
        <w:t>Control your own destiny? Moving from paper or p</w:t>
      </w:r>
      <w:r>
        <w:rPr>
          <w:rFonts w:ascii="Arial" w:hAnsi="Arial" w:cs="Arial"/>
          <w:color w:val="000000" w:themeColor="text1"/>
        </w:rPr>
        <w:t>resentation to publication</w:t>
      </w:r>
      <w:r w:rsidR="00354C2B">
        <w:rPr>
          <w:rFonts w:ascii="Arial" w:hAnsi="Arial" w:cs="Arial"/>
          <w:color w:val="000000" w:themeColor="text1"/>
        </w:rPr>
        <w:t xml:space="preserve"> in a few easy steps</w:t>
      </w:r>
      <w:r>
        <w:rPr>
          <w:rFonts w:ascii="Arial" w:hAnsi="Arial" w:cs="Arial"/>
          <w:color w:val="000000" w:themeColor="text1"/>
        </w:rPr>
        <w:t>.</w:t>
      </w:r>
      <w:r w:rsidRPr="00EB2F2F">
        <w:rPr>
          <w:rFonts w:ascii="Arial" w:hAnsi="Arial" w:cs="Arial"/>
          <w:bCs/>
          <w:color w:val="000000" w:themeColor="text1"/>
        </w:rPr>
        <w:t xml:space="preserve"> Podium presentation for the Louisiana Association of Nurse Practitioners Annual Conference. New Orleans, LA: </w:t>
      </w:r>
      <w:r>
        <w:rPr>
          <w:rFonts w:ascii="Arial" w:hAnsi="Arial" w:cs="Arial"/>
          <w:bCs/>
          <w:color w:val="000000" w:themeColor="text1"/>
        </w:rPr>
        <w:t>September 28-October 1, 2017</w:t>
      </w:r>
      <w:r w:rsidRPr="00EB2F2F">
        <w:rPr>
          <w:rFonts w:ascii="Arial" w:hAnsi="Arial" w:cs="Arial"/>
          <w:bCs/>
          <w:color w:val="000000" w:themeColor="text1"/>
        </w:rPr>
        <w:t>.</w:t>
      </w:r>
    </w:p>
    <w:p w14:paraId="5AEE61C1" w14:textId="77777777" w:rsidR="006D63BE" w:rsidRDefault="006D63BE" w:rsidP="00567861">
      <w:pPr>
        <w:spacing w:after="60"/>
        <w:ind w:left="720" w:hanging="720"/>
        <w:rPr>
          <w:rFonts w:ascii="Arial" w:hAnsi="Arial" w:cs="Arial"/>
          <w:b/>
        </w:rPr>
      </w:pPr>
    </w:p>
    <w:p w14:paraId="5C7665DB" w14:textId="2FBB3B1E" w:rsidR="00567861" w:rsidRDefault="00567861" w:rsidP="00567861">
      <w:pPr>
        <w:spacing w:after="60"/>
        <w:ind w:left="720" w:hanging="720"/>
        <w:rPr>
          <w:rFonts w:ascii="Arial" w:hAnsi="Arial" w:cs="Arial"/>
        </w:rPr>
      </w:pPr>
      <w:r w:rsidRPr="007F0ACA">
        <w:rPr>
          <w:rFonts w:ascii="Arial" w:hAnsi="Arial" w:cs="Arial"/>
          <w:b/>
        </w:rPr>
        <w:lastRenderedPageBreak/>
        <w:t>Ferguson, L.</w:t>
      </w:r>
      <w:r>
        <w:rPr>
          <w:rFonts w:ascii="Arial" w:hAnsi="Arial" w:cs="Arial"/>
          <w:b/>
        </w:rPr>
        <w:t xml:space="preserve"> </w:t>
      </w:r>
      <w:r w:rsidRPr="007F0ACA">
        <w:rPr>
          <w:rFonts w:ascii="Arial" w:hAnsi="Arial" w:cs="Arial"/>
          <w:b/>
        </w:rPr>
        <w:t>A</w:t>
      </w:r>
      <w:r>
        <w:rPr>
          <w:rFonts w:ascii="Arial" w:hAnsi="Arial" w:cs="Arial"/>
        </w:rPr>
        <w:t>.  &amp; Thomas</w:t>
      </w:r>
      <w:r w:rsidRPr="007F0ACA">
        <w:rPr>
          <w:rFonts w:ascii="Arial" w:hAnsi="Arial" w:cs="Arial"/>
        </w:rPr>
        <w:t xml:space="preserve">, </w:t>
      </w:r>
      <w:r>
        <w:rPr>
          <w:rFonts w:ascii="Arial" w:hAnsi="Arial" w:cs="Arial"/>
        </w:rPr>
        <w:t>A</w:t>
      </w:r>
      <w:r w:rsidRPr="007F0ACA">
        <w:rPr>
          <w:rFonts w:ascii="Arial" w:hAnsi="Arial" w:cs="Arial"/>
        </w:rPr>
        <w:t xml:space="preserve">. </w:t>
      </w:r>
      <w:r>
        <w:rPr>
          <w:rFonts w:ascii="Arial" w:hAnsi="Arial" w:cs="Arial"/>
        </w:rPr>
        <w:t>(2017</w:t>
      </w:r>
      <w:r w:rsidRPr="007F0ACA">
        <w:rPr>
          <w:rFonts w:ascii="Arial" w:hAnsi="Arial" w:cs="Arial"/>
        </w:rPr>
        <w:t>). DNP Interest Forum. American Association of Nurse Practitioners Na</w:t>
      </w:r>
      <w:r>
        <w:rPr>
          <w:rFonts w:ascii="Arial" w:hAnsi="Arial" w:cs="Arial"/>
        </w:rPr>
        <w:t>tional Conference. Philadelphia, PA. June 22</w:t>
      </w:r>
      <w:r w:rsidRPr="007F0ACA">
        <w:rPr>
          <w:rFonts w:ascii="Arial" w:hAnsi="Arial" w:cs="Arial"/>
        </w:rPr>
        <w:t>, 201</w:t>
      </w:r>
      <w:r>
        <w:rPr>
          <w:rFonts w:ascii="Arial" w:hAnsi="Arial" w:cs="Arial"/>
        </w:rPr>
        <w:t>7.</w:t>
      </w:r>
    </w:p>
    <w:p w14:paraId="106A6376" w14:textId="77777777" w:rsidR="00567861" w:rsidRDefault="00567861" w:rsidP="00206106">
      <w:pPr>
        <w:spacing w:after="60"/>
        <w:ind w:left="720" w:hanging="720"/>
        <w:rPr>
          <w:rFonts w:ascii="Arial" w:hAnsi="Arial" w:cs="Arial"/>
          <w:b/>
          <w:color w:val="000000" w:themeColor="text1"/>
        </w:rPr>
      </w:pPr>
    </w:p>
    <w:p w14:paraId="76F39CA6" w14:textId="01182051" w:rsidR="00206106" w:rsidRPr="00EB2F2F" w:rsidRDefault="00206106" w:rsidP="00206106">
      <w:pPr>
        <w:spacing w:after="60"/>
        <w:ind w:left="720" w:hanging="720"/>
        <w:rPr>
          <w:rFonts w:ascii="Arial" w:hAnsi="Arial" w:cs="Arial"/>
          <w:bCs/>
          <w:color w:val="000000" w:themeColor="text1"/>
        </w:rPr>
      </w:pPr>
      <w:r w:rsidRPr="00EB2F2F">
        <w:rPr>
          <w:rFonts w:ascii="Arial" w:hAnsi="Arial" w:cs="Arial"/>
          <w:b/>
          <w:color w:val="000000" w:themeColor="text1"/>
        </w:rPr>
        <w:t>Ferguson, L. A</w:t>
      </w:r>
      <w:r w:rsidRPr="00EB2F2F">
        <w:rPr>
          <w:rFonts w:ascii="Arial" w:hAnsi="Arial" w:cs="Arial"/>
          <w:color w:val="000000" w:themeColor="text1"/>
        </w:rPr>
        <w:t xml:space="preserve">. (2016). </w:t>
      </w:r>
      <w:r w:rsidRPr="00EB2F2F">
        <w:rPr>
          <w:rFonts w:ascii="Arial" w:hAnsi="Arial" w:cs="Arial"/>
          <w:bCs/>
          <w:color w:val="000000" w:themeColor="text1"/>
        </w:rPr>
        <w:t>Common acute hand and nail problems.  Podium presentation for the Louisiana Association of Nurse Practitioners Annual Conference. New Orleans, LA: September 20, 2016.</w:t>
      </w:r>
    </w:p>
    <w:p w14:paraId="02905AAF" w14:textId="77777777" w:rsidR="00206106" w:rsidRDefault="00206106" w:rsidP="001B2406">
      <w:pPr>
        <w:spacing w:after="60"/>
        <w:ind w:left="720" w:hanging="720"/>
        <w:rPr>
          <w:rFonts w:ascii="Arial" w:hAnsi="Arial" w:cs="Arial"/>
        </w:rPr>
      </w:pPr>
    </w:p>
    <w:p w14:paraId="6287D5D8" w14:textId="4D90C30E" w:rsidR="003A4695" w:rsidRDefault="001B2406" w:rsidP="001B2406">
      <w:pPr>
        <w:spacing w:after="60"/>
        <w:ind w:left="720" w:hanging="720"/>
        <w:rPr>
          <w:rFonts w:ascii="Arial" w:hAnsi="Arial" w:cs="Arial"/>
        </w:rPr>
      </w:pPr>
      <w:r w:rsidRPr="007F0ACA">
        <w:rPr>
          <w:rFonts w:ascii="Arial" w:hAnsi="Arial" w:cs="Arial"/>
          <w:b/>
        </w:rPr>
        <w:t>Ferguson, L.</w:t>
      </w:r>
      <w:r>
        <w:rPr>
          <w:rFonts w:ascii="Arial" w:hAnsi="Arial" w:cs="Arial"/>
          <w:b/>
        </w:rPr>
        <w:t xml:space="preserve"> </w:t>
      </w:r>
      <w:r w:rsidRPr="007F0ACA">
        <w:rPr>
          <w:rFonts w:ascii="Arial" w:hAnsi="Arial" w:cs="Arial"/>
          <w:b/>
        </w:rPr>
        <w:t>A</w:t>
      </w:r>
      <w:r>
        <w:rPr>
          <w:rFonts w:ascii="Arial" w:hAnsi="Arial" w:cs="Arial"/>
        </w:rPr>
        <w:t xml:space="preserve">.  &amp; </w:t>
      </w:r>
      <w:r w:rsidRPr="007F0ACA">
        <w:rPr>
          <w:rFonts w:ascii="Arial" w:hAnsi="Arial" w:cs="Arial"/>
        </w:rPr>
        <w:t xml:space="preserve">Pearce, P.F. </w:t>
      </w:r>
      <w:r>
        <w:rPr>
          <w:rFonts w:ascii="Arial" w:hAnsi="Arial" w:cs="Arial"/>
        </w:rPr>
        <w:t>(2016</w:t>
      </w:r>
      <w:r w:rsidRPr="007F0ACA">
        <w:rPr>
          <w:rFonts w:ascii="Arial" w:hAnsi="Arial" w:cs="Arial"/>
        </w:rPr>
        <w:t>). DNP Interest Forum. American Association of Nurse Practitioners Na</w:t>
      </w:r>
      <w:r>
        <w:rPr>
          <w:rFonts w:ascii="Arial" w:hAnsi="Arial" w:cs="Arial"/>
        </w:rPr>
        <w:t>tional Conference. San Antonio, TX. June 22</w:t>
      </w:r>
      <w:r w:rsidRPr="007F0ACA">
        <w:rPr>
          <w:rFonts w:ascii="Arial" w:hAnsi="Arial" w:cs="Arial"/>
        </w:rPr>
        <w:t>, 201</w:t>
      </w:r>
      <w:r>
        <w:rPr>
          <w:rFonts w:ascii="Arial" w:hAnsi="Arial" w:cs="Arial"/>
        </w:rPr>
        <w:t>6.</w:t>
      </w:r>
    </w:p>
    <w:p w14:paraId="4A7BDAB4" w14:textId="77777777" w:rsidR="00EB2F2F" w:rsidRDefault="00EB2F2F" w:rsidP="00CB311D">
      <w:pPr>
        <w:rPr>
          <w:rFonts w:ascii="Arial" w:hAnsi="Arial" w:cs="Arial"/>
          <w:b/>
          <w:color w:val="333333"/>
          <w:shd w:val="clear" w:color="auto" w:fill="FFFFFF"/>
        </w:rPr>
      </w:pPr>
    </w:p>
    <w:p w14:paraId="6CF663C2" w14:textId="77777777" w:rsidR="00CB311D" w:rsidRPr="00CB311D" w:rsidRDefault="00CB311D" w:rsidP="00CB311D">
      <w:pPr>
        <w:rPr>
          <w:rFonts w:ascii="Arial" w:hAnsi="Arial" w:cs="Arial"/>
          <w:color w:val="333333"/>
          <w:shd w:val="clear" w:color="auto" w:fill="FFFFFF"/>
        </w:rPr>
      </w:pPr>
      <w:r w:rsidRPr="00CB311D">
        <w:rPr>
          <w:rFonts w:ascii="Arial" w:hAnsi="Arial" w:cs="Arial"/>
          <w:b/>
          <w:color w:val="333333"/>
          <w:shd w:val="clear" w:color="auto" w:fill="FFFFFF"/>
        </w:rPr>
        <w:t>Ferguson, L. A.</w:t>
      </w:r>
      <w:r w:rsidRPr="00CB311D">
        <w:rPr>
          <w:rFonts w:ascii="Arial" w:hAnsi="Arial" w:cs="Arial"/>
          <w:color w:val="333333"/>
          <w:shd w:val="clear" w:color="auto" w:fill="FFFFFF"/>
        </w:rPr>
        <w:t>, &amp; Davis, T. (2015). Healthcare Development of Colorectal</w:t>
      </w:r>
    </w:p>
    <w:p w14:paraId="47F3D763" w14:textId="77777777" w:rsidR="00CB311D" w:rsidRPr="00CB311D" w:rsidRDefault="00CB311D" w:rsidP="00CB311D">
      <w:pPr>
        <w:shd w:val="clear" w:color="auto" w:fill="FFFFFF"/>
        <w:ind w:left="720"/>
        <w:rPr>
          <w:rFonts w:ascii="Arial" w:hAnsi="Arial" w:cs="Arial"/>
          <w:color w:val="000000"/>
        </w:rPr>
      </w:pPr>
      <w:r w:rsidRPr="00CB311D">
        <w:rPr>
          <w:rFonts w:ascii="Arial" w:hAnsi="Arial" w:cs="Arial"/>
          <w:color w:val="333333"/>
          <w:shd w:val="clear" w:color="auto" w:fill="FFFFFF"/>
        </w:rPr>
        <w:t>Cancer Screening Patient Education Materials and Methods in Rural Community Clinics</w:t>
      </w:r>
      <w:r>
        <w:rPr>
          <w:rFonts w:ascii="Arial" w:hAnsi="Arial" w:cs="Arial"/>
          <w:color w:val="333333"/>
          <w:shd w:val="clear" w:color="auto" w:fill="FFFFFF"/>
        </w:rPr>
        <w:t>. Poster</w:t>
      </w:r>
      <w:r w:rsidRPr="00CB311D">
        <w:rPr>
          <w:rFonts w:ascii="Arial" w:hAnsi="Arial" w:cs="Arial"/>
          <w:color w:val="333333"/>
          <w:shd w:val="clear" w:color="auto" w:fill="FFFFFF"/>
        </w:rPr>
        <w:t xml:space="preserve"> presentation for</w:t>
      </w:r>
      <w:r w:rsidRPr="00CB311D">
        <w:rPr>
          <w:rFonts w:ascii="Arial" w:hAnsi="Arial" w:cs="Arial"/>
          <w:b/>
        </w:rPr>
        <w:t xml:space="preserve"> </w:t>
      </w:r>
      <w:r w:rsidRPr="00CB311D">
        <w:rPr>
          <w:rFonts w:ascii="Arial" w:hAnsi="Arial" w:cs="Arial"/>
          <w:color w:val="000000"/>
        </w:rPr>
        <w:t>7</w:t>
      </w:r>
      <w:r w:rsidRPr="00CB311D">
        <w:rPr>
          <w:rFonts w:ascii="Arial" w:hAnsi="Arial" w:cs="Arial"/>
          <w:color w:val="000000"/>
          <w:vertAlign w:val="superscript"/>
        </w:rPr>
        <w:t>th</w:t>
      </w:r>
      <w:r w:rsidRPr="00CB311D">
        <w:rPr>
          <w:rFonts w:ascii="Arial" w:hAnsi="Arial" w:cs="Arial"/>
          <w:color w:val="000000"/>
        </w:rPr>
        <w:t> Annual Nursing Research Day, Sigma Theta Tau International, Xi-Psi Chapter-at-Large.  New Orleans, LA:  Dillard University</w:t>
      </w:r>
    </w:p>
    <w:p w14:paraId="0484D4E9" w14:textId="709AC1E2" w:rsidR="00CB311D" w:rsidRDefault="00CB311D" w:rsidP="00CB311D">
      <w:pPr>
        <w:ind w:left="720"/>
        <w:rPr>
          <w:rFonts w:ascii="Arial" w:hAnsi="Arial" w:cs="Arial"/>
          <w:b/>
        </w:rPr>
      </w:pPr>
      <w:r>
        <w:rPr>
          <w:rFonts w:ascii="Arial" w:hAnsi="Arial" w:cs="Arial"/>
        </w:rPr>
        <w:t xml:space="preserve">New Orleans, LA. </w:t>
      </w:r>
      <w:r w:rsidRPr="00CB311D">
        <w:rPr>
          <w:rFonts w:ascii="Arial" w:hAnsi="Arial" w:cs="Arial"/>
        </w:rPr>
        <w:t>Nov</w:t>
      </w:r>
      <w:r>
        <w:rPr>
          <w:rFonts w:ascii="Arial" w:hAnsi="Arial" w:cs="Arial"/>
        </w:rPr>
        <w:t>ember</w:t>
      </w:r>
      <w:r w:rsidRPr="00CB311D">
        <w:rPr>
          <w:rFonts w:ascii="Arial" w:hAnsi="Arial" w:cs="Arial"/>
        </w:rPr>
        <w:t xml:space="preserve"> 5</w:t>
      </w:r>
      <w:r>
        <w:rPr>
          <w:rFonts w:ascii="Arial" w:hAnsi="Arial" w:cs="Arial"/>
        </w:rPr>
        <w:t>, 2015</w:t>
      </w:r>
      <w:r w:rsidRPr="00CB311D">
        <w:rPr>
          <w:rFonts w:ascii="Arial" w:hAnsi="Arial" w:cs="Arial"/>
        </w:rPr>
        <w:t>.</w:t>
      </w:r>
    </w:p>
    <w:p w14:paraId="5716001F" w14:textId="77777777" w:rsidR="00CB311D" w:rsidRDefault="00CB311D" w:rsidP="00CB311D">
      <w:pPr>
        <w:rPr>
          <w:rFonts w:ascii="Arial" w:hAnsi="Arial" w:cs="Arial"/>
          <w:b/>
        </w:rPr>
      </w:pPr>
    </w:p>
    <w:p w14:paraId="00E48AB6" w14:textId="76E8ABDC" w:rsidR="00CB311D" w:rsidRPr="00CB311D" w:rsidRDefault="00CB311D" w:rsidP="00CB311D">
      <w:pPr>
        <w:rPr>
          <w:rFonts w:ascii="Arial" w:hAnsi="Arial" w:cs="Arial"/>
        </w:rPr>
      </w:pPr>
      <w:r w:rsidRPr="00CB311D">
        <w:rPr>
          <w:rFonts w:ascii="Arial" w:hAnsi="Arial" w:cs="Arial"/>
          <w:b/>
        </w:rPr>
        <w:t>Ferguson, L. A.</w:t>
      </w:r>
      <w:r w:rsidRPr="00CB311D">
        <w:rPr>
          <w:rFonts w:ascii="Arial" w:hAnsi="Arial" w:cs="Arial"/>
        </w:rPr>
        <w:t xml:space="preserve">, Arnold, C., Davis T., Morris, J., Rademaker, A., Wolf, M.S., &amp; </w:t>
      </w:r>
    </w:p>
    <w:p w14:paraId="12BD1BCC" w14:textId="4A4AAF64" w:rsidR="00B32139" w:rsidRPr="00CB311D" w:rsidRDefault="00CB311D" w:rsidP="00CB311D">
      <w:pPr>
        <w:shd w:val="clear" w:color="auto" w:fill="FFFFFF"/>
        <w:ind w:left="720"/>
        <w:rPr>
          <w:rFonts w:ascii="Arial" w:hAnsi="Arial" w:cs="Arial"/>
          <w:color w:val="000000"/>
        </w:rPr>
      </w:pPr>
      <w:r w:rsidRPr="00CB311D">
        <w:rPr>
          <w:rFonts w:ascii="Arial" w:hAnsi="Arial" w:cs="Arial"/>
        </w:rPr>
        <w:t xml:space="preserve">Schillinger, D. </w:t>
      </w:r>
      <w:r w:rsidRPr="00CB311D">
        <w:rPr>
          <w:rFonts w:ascii="Arial" w:hAnsi="Arial" w:cs="Arial"/>
          <w:color w:val="333333"/>
          <w:shd w:val="clear" w:color="auto" w:fill="FFFFFF"/>
        </w:rPr>
        <w:t>(2015). Interdisciplinary Research Project to Improve Health Literacy. Poster presentation for</w:t>
      </w:r>
      <w:r w:rsidRPr="00CB311D">
        <w:rPr>
          <w:rFonts w:ascii="Arial" w:hAnsi="Arial" w:cs="Arial"/>
          <w:color w:val="000000"/>
        </w:rPr>
        <w:t xml:space="preserve"> </w:t>
      </w:r>
      <w:r w:rsidR="00B32139" w:rsidRPr="00CB311D">
        <w:rPr>
          <w:rFonts w:ascii="Arial" w:hAnsi="Arial" w:cs="Arial"/>
          <w:color w:val="000000"/>
        </w:rPr>
        <w:t>7</w:t>
      </w:r>
      <w:r w:rsidR="00B32139" w:rsidRPr="00CB311D">
        <w:rPr>
          <w:rFonts w:ascii="Arial" w:hAnsi="Arial" w:cs="Arial"/>
          <w:color w:val="000000"/>
          <w:vertAlign w:val="superscript"/>
        </w:rPr>
        <w:t>th</w:t>
      </w:r>
      <w:r w:rsidR="00B32139" w:rsidRPr="00CB311D">
        <w:rPr>
          <w:rFonts w:ascii="Arial" w:hAnsi="Arial" w:cs="Arial"/>
          <w:color w:val="000000"/>
        </w:rPr>
        <w:t> Annual Nursing Research Day, Sigma Theta Tau International, Xi-Psi Chapter-at-Large.  New Orleans, LA:  Dillard University</w:t>
      </w:r>
    </w:p>
    <w:p w14:paraId="7BE01209" w14:textId="23DBE72D" w:rsidR="00B32139" w:rsidRPr="00CB311D" w:rsidRDefault="00CB311D" w:rsidP="00CB311D">
      <w:pPr>
        <w:shd w:val="clear" w:color="auto" w:fill="FFFFFF"/>
        <w:ind w:left="720"/>
        <w:rPr>
          <w:rFonts w:ascii="Arial" w:hAnsi="Arial" w:cs="Arial"/>
        </w:rPr>
      </w:pPr>
      <w:r>
        <w:rPr>
          <w:rFonts w:ascii="Arial" w:hAnsi="Arial" w:cs="Arial"/>
        </w:rPr>
        <w:t xml:space="preserve">New Orleans, LA. </w:t>
      </w:r>
      <w:r w:rsidR="00B32139" w:rsidRPr="00CB311D">
        <w:rPr>
          <w:rFonts w:ascii="Arial" w:hAnsi="Arial" w:cs="Arial"/>
        </w:rPr>
        <w:t>Nov</w:t>
      </w:r>
      <w:r>
        <w:rPr>
          <w:rFonts w:ascii="Arial" w:hAnsi="Arial" w:cs="Arial"/>
        </w:rPr>
        <w:t>ember</w:t>
      </w:r>
      <w:r w:rsidR="00B32139" w:rsidRPr="00CB311D">
        <w:rPr>
          <w:rFonts w:ascii="Arial" w:hAnsi="Arial" w:cs="Arial"/>
        </w:rPr>
        <w:t xml:space="preserve"> 5</w:t>
      </w:r>
      <w:r>
        <w:rPr>
          <w:rFonts w:ascii="Arial" w:hAnsi="Arial" w:cs="Arial"/>
        </w:rPr>
        <w:t>, 2015</w:t>
      </w:r>
      <w:r w:rsidR="00B32139" w:rsidRPr="00CB311D">
        <w:rPr>
          <w:rFonts w:ascii="Arial" w:hAnsi="Arial" w:cs="Arial"/>
        </w:rPr>
        <w:t>.</w:t>
      </w:r>
    </w:p>
    <w:p w14:paraId="7C0D01E5" w14:textId="77777777" w:rsidR="00CB311D" w:rsidRDefault="00CB311D" w:rsidP="00CB311D">
      <w:pPr>
        <w:rPr>
          <w:rFonts w:ascii="Arial" w:hAnsi="Arial" w:cs="Arial"/>
          <w:b/>
        </w:rPr>
      </w:pPr>
    </w:p>
    <w:p w14:paraId="3E6C5119" w14:textId="77777777" w:rsidR="00CB311D" w:rsidRPr="00CB311D" w:rsidRDefault="00CB311D" w:rsidP="00CB311D">
      <w:pPr>
        <w:rPr>
          <w:rFonts w:ascii="Arial" w:hAnsi="Arial" w:cs="Arial"/>
          <w:color w:val="333333"/>
          <w:shd w:val="clear" w:color="auto" w:fill="FFFFFF"/>
        </w:rPr>
      </w:pPr>
      <w:r w:rsidRPr="00CB311D">
        <w:rPr>
          <w:rFonts w:ascii="Arial" w:hAnsi="Arial" w:cs="Arial"/>
          <w:b/>
        </w:rPr>
        <w:t>Ferguson, L. A.</w:t>
      </w:r>
      <w:r w:rsidRPr="00CB311D">
        <w:rPr>
          <w:rFonts w:ascii="Arial" w:hAnsi="Arial" w:cs="Arial"/>
        </w:rPr>
        <w:t xml:space="preserve">, Arnold, C., Davis T., &amp; Morris, J. (2015). </w:t>
      </w:r>
      <w:r w:rsidRPr="00CB311D">
        <w:rPr>
          <w:rFonts w:ascii="Arial" w:hAnsi="Arial" w:cs="Arial"/>
          <w:color w:val="333333"/>
          <w:shd w:val="clear" w:color="auto" w:fill="FFFFFF"/>
        </w:rPr>
        <w:t xml:space="preserve">Development of </w:t>
      </w:r>
    </w:p>
    <w:p w14:paraId="37F2C541" w14:textId="285F17ED" w:rsidR="00CC0CCB" w:rsidRPr="0029369C" w:rsidRDefault="00CB311D" w:rsidP="0029369C">
      <w:pPr>
        <w:ind w:left="720"/>
        <w:rPr>
          <w:rFonts w:ascii="Arial" w:hAnsi="Arial" w:cs="Arial"/>
          <w:color w:val="333333"/>
          <w:shd w:val="clear" w:color="auto" w:fill="FFFFFF"/>
        </w:rPr>
      </w:pPr>
      <w:r w:rsidRPr="00CB311D">
        <w:rPr>
          <w:rFonts w:ascii="Arial" w:hAnsi="Arial" w:cs="Arial"/>
          <w:color w:val="333333"/>
          <w:shd w:val="clear" w:color="auto" w:fill="FFFFFF"/>
        </w:rPr>
        <w:t>Colorectal Cancer Screening Patient Education Materials and Methods in Rural Community Clinics. Poster presentation for the Health Literacy Research Conference. Bethesda, MD. November 2-3, 2015.</w:t>
      </w:r>
    </w:p>
    <w:p w14:paraId="7786302B" w14:textId="77777777" w:rsidR="00CC0CCB" w:rsidRDefault="00CC0CCB" w:rsidP="00CB311D">
      <w:pPr>
        <w:rPr>
          <w:rFonts w:ascii="Arial" w:hAnsi="Arial" w:cs="Arial"/>
          <w:b/>
          <w:color w:val="333333"/>
          <w:shd w:val="clear" w:color="auto" w:fill="FFFFFF"/>
        </w:rPr>
      </w:pPr>
    </w:p>
    <w:p w14:paraId="6EC71B08" w14:textId="77777777" w:rsidR="00CB311D" w:rsidRPr="00CB311D" w:rsidRDefault="00CB311D" w:rsidP="00CB311D">
      <w:pPr>
        <w:rPr>
          <w:rFonts w:ascii="Arial" w:hAnsi="Arial" w:cs="Arial"/>
          <w:color w:val="333333"/>
          <w:shd w:val="clear" w:color="auto" w:fill="FFFFFF"/>
        </w:rPr>
      </w:pPr>
      <w:r w:rsidRPr="00CB311D">
        <w:rPr>
          <w:rFonts w:ascii="Arial" w:hAnsi="Arial" w:cs="Arial"/>
          <w:b/>
          <w:color w:val="333333"/>
          <w:shd w:val="clear" w:color="auto" w:fill="FFFFFF"/>
        </w:rPr>
        <w:t>Ferguson, L. A.</w:t>
      </w:r>
      <w:r w:rsidRPr="00CB311D">
        <w:rPr>
          <w:rFonts w:ascii="Arial" w:hAnsi="Arial" w:cs="Arial"/>
          <w:color w:val="333333"/>
          <w:shd w:val="clear" w:color="auto" w:fill="FFFFFF"/>
        </w:rPr>
        <w:t>, &amp; Davis, T. (2015). Healthcare Development of Colorectal</w:t>
      </w:r>
    </w:p>
    <w:p w14:paraId="6764E9AE" w14:textId="77777777" w:rsidR="00CB311D" w:rsidRPr="00CB311D" w:rsidRDefault="00CB311D" w:rsidP="00CB311D">
      <w:pPr>
        <w:ind w:left="720"/>
        <w:rPr>
          <w:rFonts w:ascii="Arial" w:hAnsi="Arial" w:cs="Arial"/>
        </w:rPr>
      </w:pPr>
      <w:r w:rsidRPr="00CB311D">
        <w:rPr>
          <w:rFonts w:ascii="Arial" w:hAnsi="Arial" w:cs="Arial"/>
          <w:color w:val="333333"/>
          <w:shd w:val="clear" w:color="auto" w:fill="FFFFFF"/>
        </w:rPr>
        <w:t xml:space="preserve">Cancer Screening Patient Education Materials and Methods in Rural Community Clinics. Podium presentation for the </w:t>
      </w:r>
      <w:r w:rsidRPr="00CB311D">
        <w:rPr>
          <w:rFonts w:ascii="Arial" w:hAnsi="Arial" w:cs="Arial"/>
        </w:rPr>
        <w:t xml:space="preserve">7th Annual Evidence-Based/Research Conference. Translating Research into Practice: What Works and What Doesn’t. </w:t>
      </w:r>
      <w:r w:rsidRPr="00CB311D">
        <w:rPr>
          <w:rFonts w:ascii="Arial" w:hAnsi="Arial" w:cs="Arial"/>
          <w:color w:val="333333"/>
          <w:shd w:val="clear" w:color="auto" w:fill="FFFFFF"/>
        </w:rPr>
        <w:t>New Orleans, LA, October 19, 2015.</w:t>
      </w:r>
    </w:p>
    <w:p w14:paraId="2565A815" w14:textId="77777777" w:rsidR="00CB311D" w:rsidRPr="00CB311D" w:rsidRDefault="00CB311D" w:rsidP="00CB311D">
      <w:pPr>
        <w:ind w:left="720"/>
        <w:rPr>
          <w:rFonts w:ascii="Arial" w:hAnsi="Arial" w:cs="Arial"/>
          <w:color w:val="333333"/>
          <w:shd w:val="clear" w:color="auto" w:fill="FFFFFF"/>
        </w:rPr>
      </w:pPr>
    </w:p>
    <w:p w14:paraId="47EDE85F" w14:textId="77777777" w:rsidR="00CB311D" w:rsidRPr="00CB311D" w:rsidRDefault="00CB311D" w:rsidP="00CB311D">
      <w:pPr>
        <w:rPr>
          <w:rFonts w:ascii="Arial" w:hAnsi="Arial" w:cs="Arial"/>
          <w:color w:val="333333"/>
          <w:shd w:val="clear" w:color="auto" w:fill="FFFFFF"/>
        </w:rPr>
      </w:pPr>
      <w:r w:rsidRPr="00CB311D">
        <w:rPr>
          <w:rFonts w:ascii="Arial" w:hAnsi="Arial" w:cs="Arial"/>
          <w:b/>
        </w:rPr>
        <w:t>Ferguson, L. A.</w:t>
      </w:r>
      <w:r w:rsidRPr="00CB311D">
        <w:rPr>
          <w:rFonts w:ascii="Arial" w:hAnsi="Arial" w:cs="Arial"/>
        </w:rPr>
        <w:t xml:space="preserve">, Arnold, C. </w:t>
      </w:r>
      <w:r w:rsidRPr="00CB311D">
        <w:rPr>
          <w:rFonts w:ascii="Arial" w:hAnsi="Arial" w:cs="Arial"/>
          <w:color w:val="333333"/>
          <w:shd w:val="clear" w:color="auto" w:fill="FFFFFF"/>
        </w:rPr>
        <w:t xml:space="preserve">(2015). Interdisciplinary Research Project to Improve </w:t>
      </w:r>
    </w:p>
    <w:p w14:paraId="0CF86DF0" w14:textId="77777777" w:rsidR="00CB311D" w:rsidRPr="00CB311D" w:rsidRDefault="00CB311D" w:rsidP="00CB311D">
      <w:pPr>
        <w:ind w:left="720"/>
        <w:rPr>
          <w:rFonts w:ascii="Arial" w:hAnsi="Arial" w:cs="Arial"/>
        </w:rPr>
      </w:pPr>
      <w:r w:rsidRPr="00CB311D">
        <w:rPr>
          <w:rFonts w:ascii="Arial" w:hAnsi="Arial" w:cs="Arial"/>
          <w:color w:val="333333"/>
          <w:shd w:val="clear" w:color="auto" w:fill="FFFFFF"/>
        </w:rPr>
        <w:t xml:space="preserve">Health Literacy. Poster presentation for the </w:t>
      </w:r>
      <w:r w:rsidRPr="00CB311D">
        <w:rPr>
          <w:rFonts w:ascii="Arial" w:hAnsi="Arial" w:cs="Arial"/>
        </w:rPr>
        <w:t xml:space="preserve">7th Annual Evidence-Based/Research Conference. Translating Research into Practice: What Works and What Doesn’t. </w:t>
      </w:r>
      <w:r w:rsidRPr="00CB311D">
        <w:rPr>
          <w:rFonts w:ascii="Arial" w:hAnsi="Arial" w:cs="Arial"/>
          <w:color w:val="333333"/>
          <w:shd w:val="clear" w:color="auto" w:fill="FFFFFF"/>
        </w:rPr>
        <w:t>New Orleans, LA, October 19, 2015.</w:t>
      </w:r>
    </w:p>
    <w:p w14:paraId="319E5978" w14:textId="77777777" w:rsidR="00CB311D" w:rsidRDefault="00CB311D" w:rsidP="00CB311D">
      <w:pPr>
        <w:rPr>
          <w:rFonts w:ascii="Arial" w:hAnsi="Arial" w:cs="Arial"/>
          <w:b/>
          <w:color w:val="333333"/>
          <w:shd w:val="clear" w:color="auto" w:fill="FFFFFF"/>
        </w:rPr>
      </w:pPr>
    </w:p>
    <w:p w14:paraId="22DB1CCC" w14:textId="77777777" w:rsidR="00CB311D" w:rsidRPr="00CB311D" w:rsidRDefault="00CB311D" w:rsidP="00CB311D">
      <w:pPr>
        <w:rPr>
          <w:rFonts w:ascii="Arial" w:hAnsi="Arial" w:cs="Arial"/>
          <w:color w:val="333333"/>
          <w:shd w:val="clear" w:color="auto" w:fill="FFFFFF"/>
        </w:rPr>
      </w:pPr>
      <w:r w:rsidRPr="00CB311D">
        <w:rPr>
          <w:rFonts w:ascii="Arial" w:hAnsi="Arial" w:cs="Arial"/>
          <w:b/>
          <w:color w:val="333333"/>
          <w:shd w:val="clear" w:color="auto" w:fill="FFFFFF"/>
        </w:rPr>
        <w:t>Ferguson, L. A.</w:t>
      </w:r>
      <w:r w:rsidRPr="00CB311D">
        <w:rPr>
          <w:rFonts w:ascii="Arial" w:hAnsi="Arial" w:cs="Arial"/>
          <w:color w:val="333333"/>
          <w:shd w:val="clear" w:color="auto" w:fill="FFFFFF"/>
        </w:rPr>
        <w:t xml:space="preserve">, Arnold, C. </w:t>
      </w:r>
      <w:r w:rsidRPr="00CB311D">
        <w:rPr>
          <w:rFonts w:ascii="Arial" w:hAnsi="Arial" w:cs="Arial"/>
        </w:rPr>
        <w:t xml:space="preserve">Davis T., &amp; Morris, J. </w:t>
      </w:r>
      <w:r w:rsidRPr="00CB311D">
        <w:rPr>
          <w:rFonts w:ascii="Arial" w:hAnsi="Arial" w:cs="Arial"/>
          <w:color w:val="333333"/>
          <w:shd w:val="clear" w:color="auto" w:fill="FFFFFF"/>
        </w:rPr>
        <w:t xml:space="preserve">(2015). Healthcare </w:t>
      </w:r>
    </w:p>
    <w:p w14:paraId="7A5B7F4F" w14:textId="11894AC8" w:rsidR="00CB311D" w:rsidRPr="00CB311D" w:rsidRDefault="00CB311D" w:rsidP="00FB0E66">
      <w:pPr>
        <w:ind w:left="720"/>
        <w:rPr>
          <w:rFonts w:ascii="Arial" w:hAnsi="Arial" w:cs="Arial"/>
          <w:color w:val="333333"/>
          <w:shd w:val="clear" w:color="auto" w:fill="FFFFFF"/>
        </w:rPr>
      </w:pPr>
      <w:r w:rsidRPr="00CB311D">
        <w:rPr>
          <w:rFonts w:ascii="Arial" w:hAnsi="Arial" w:cs="Arial"/>
          <w:color w:val="333333"/>
          <w:shd w:val="clear" w:color="auto" w:fill="FFFFFF"/>
        </w:rPr>
        <w:t>Development of Colorectal Cancer Screening Patient Education Materials and Methods in Rural Community Clinics for the International Conference on Communication. New Orleans, LA. October 25-27, 2015.</w:t>
      </w:r>
    </w:p>
    <w:p w14:paraId="39A69DF1" w14:textId="77777777" w:rsidR="00CB311D" w:rsidRDefault="00CB311D" w:rsidP="00CB311D">
      <w:pPr>
        <w:spacing w:after="60"/>
        <w:ind w:left="720" w:hanging="720"/>
        <w:rPr>
          <w:rFonts w:ascii="Arial" w:hAnsi="Arial" w:cs="Arial"/>
          <w:b/>
        </w:rPr>
      </w:pPr>
    </w:p>
    <w:p w14:paraId="4091EFBB" w14:textId="77777777" w:rsidR="00CB311D" w:rsidRPr="00CB311D" w:rsidRDefault="00CB311D" w:rsidP="00CB311D">
      <w:pPr>
        <w:spacing w:after="60"/>
        <w:ind w:left="720" w:hanging="720"/>
        <w:rPr>
          <w:rFonts w:ascii="Arial" w:hAnsi="Arial" w:cs="Arial"/>
          <w:bCs/>
        </w:rPr>
      </w:pPr>
      <w:r w:rsidRPr="00CB311D">
        <w:rPr>
          <w:rFonts w:ascii="Arial" w:hAnsi="Arial" w:cs="Arial"/>
          <w:b/>
        </w:rPr>
        <w:lastRenderedPageBreak/>
        <w:t>Ferguson, L. A.</w:t>
      </w:r>
      <w:r w:rsidRPr="00CB311D">
        <w:rPr>
          <w:rFonts w:ascii="Arial" w:hAnsi="Arial" w:cs="Arial"/>
          <w:b/>
          <w:color w:val="FF0000"/>
        </w:rPr>
        <w:t xml:space="preserve"> </w:t>
      </w:r>
      <w:r w:rsidRPr="00CB311D">
        <w:rPr>
          <w:rFonts w:ascii="Arial" w:hAnsi="Arial" w:cs="Arial"/>
        </w:rPr>
        <w:t xml:space="preserve">(2015). </w:t>
      </w:r>
      <w:r w:rsidRPr="00CB311D">
        <w:rPr>
          <w:rFonts w:ascii="Arial" w:hAnsi="Arial" w:cs="Arial"/>
          <w:bCs/>
        </w:rPr>
        <w:t>Red Eye.1-hour Podium presentation and workshop for the Louisiana Association of Nurse Practitioners Annual Conference. Shreveport, LA: October 8-11, 2015.</w:t>
      </w:r>
    </w:p>
    <w:p w14:paraId="0D47D744" w14:textId="77777777" w:rsidR="009C0B64" w:rsidRDefault="009C0B64" w:rsidP="00965130">
      <w:pPr>
        <w:spacing w:after="60"/>
        <w:ind w:left="720" w:hanging="720"/>
        <w:rPr>
          <w:rFonts w:ascii="Arial" w:hAnsi="Arial" w:cs="Arial"/>
        </w:rPr>
      </w:pPr>
    </w:p>
    <w:p w14:paraId="56194E49" w14:textId="13A4C770" w:rsidR="005B66F3" w:rsidRDefault="007E4090" w:rsidP="0029369C">
      <w:pPr>
        <w:spacing w:after="60"/>
        <w:ind w:left="720" w:hanging="720"/>
        <w:rPr>
          <w:rFonts w:ascii="Arial" w:hAnsi="Arial" w:cs="Arial"/>
          <w:b/>
        </w:rPr>
      </w:pPr>
      <w:r w:rsidRPr="007F0ACA">
        <w:rPr>
          <w:rFonts w:ascii="Arial" w:hAnsi="Arial" w:cs="Arial"/>
        </w:rPr>
        <w:t xml:space="preserve">Pearce, P.F. &amp; </w:t>
      </w:r>
      <w:r w:rsidRPr="007F0ACA">
        <w:rPr>
          <w:rFonts w:ascii="Arial" w:hAnsi="Arial" w:cs="Arial"/>
          <w:b/>
        </w:rPr>
        <w:t>Ferguson, L.</w:t>
      </w:r>
      <w:r>
        <w:rPr>
          <w:rFonts w:ascii="Arial" w:hAnsi="Arial" w:cs="Arial"/>
          <w:b/>
        </w:rPr>
        <w:t xml:space="preserve"> </w:t>
      </w:r>
      <w:r w:rsidRPr="007F0ACA">
        <w:rPr>
          <w:rFonts w:ascii="Arial" w:hAnsi="Arial" w:cs="Arial"/>
          <w:b/>
        </w:rPr>
        <w:t>A</w:t>
      </w:r>
      <w:r>
        <w:rPr>
          <w:rFonts w:ascii="Arial" w:hAnsi="Arial" w:cs="Arial"/>
        </w:rPr>
        <w:t>. (2015</w:t>
      </w:r>
      <w:r w:rsidRPr="007F0ACA">
        <w:rPr>
          <w:rFonts w:ascii="Arial" w:hAnsi="Arial" w:cs="Arial"/>
        </w:rPr>
        <w:t>). DNP Interest Forum. American Association of Nurse Practitioners Na</w:t>
      </w:r>
      <w:r>
        <w:rPr>
          <w:rFonts w:ascii="Arial" w:hAnsi="Arial" w:cs="Arial"/>
        </w:rPr>
        <w:t>tional Conference. New Orleans, LA. June 12</w:t>
      </w:r>
      <w:r w:rsidRPr="007F0ACA">
        <w:rPr>
          <w:rFonts w:ascii="Arial" w:hAnsi="Arial" w:cs="Arial"/>
        </w:rPr>
        <w:t>, 201</w:t>
      </w:r>
      <w:r>
        <w:rPr>
          <w:rFonts w:ascii="Arial" w:hAnsi="Arial" w:cs="Arial"/>
        </w:rPr>
        <w:t>5.</w:t>
      </w:r>
    </w:p>
    <w:p w14:paraId="23DD1F50" w14:textId="77777777" w:rsidR="005B66F3" w:rsidRDefault="005B66F3" w:rsidP="007D1039">
      <w:pPr>
        <w:rPr>
          <w:rFonts w:ascii="Arial" w:hAnsi="Arial" w:cs="Arial"/>
          <w:b/>
        </w:rPr>
      </w:pPr>
    </w:p>
    <w:p w14:paraId="43B75883" w14:textId="77777777" w:rsidR="007D1039" w:rsidRPr="00CB311D" w:rsidRDefault="007D1039" w:rsidP="007D1039">
      <w:pPr>
        <w:rPr>
          <w:rFonts w:ascii="Arial" w:hAnsi="Arial" w:cs="Arial"/>
        </w:rPr>
      </w:pPr>
      <w:r w:rsidRPr="00CB311D">
        <w:rPr>
          <w:rFonts w:ascii="Arial" w:hAnsi="Arial" w:cs="Arial"/>
          <w:b/>
        </w:rPr>
        <w:t>Ferguson, L. A.</w:t>
      </w:r>
      <w:r w:rsidRPr="00CB311D">
        <w:rPr>
          <w:rFonts w:ascii="Arial" w:hAnsi="Arial" w:cs="Arial"/>
        </w:rPr>
        <w:t xml:space="preserve">, Arnold, C., Davis T., Morris, J., Rademaker, A., Wolf, M.S., &amp; </w:t>
      </w:r>
    </w:p>
    <w:p w14:paraId="01B771C2" w14:textId="6BCB6291" w:rsidR="007E4090" w:rsidRDefault="007D1039" w:rsidP="00FB0E66">
      <w:pPr>
        <w:spacing w:after="60"/>
        <w:ind w:left="720"/>
        <w:rPr>
          <w:rFonts w:ascii="Arial" w:hAnsi="Arial" w:cs="Arial"/>
          <w:b/>
        </w:rPr>
      </w:pPr>
      <w:r w:rsidRPr="00CB311D">
        <w:rPr>
          <w:rFonts w:ascii="Arial" w:hAnsi="Arial" w:cs="Arial"/>
        </w:rPr>
        <w:t xml:space="preserve">Schillinger, D. </w:t>
      </w:r>
      <w:r w:rsidRPr="00CB311D">
        <w:rPr>
          <w:rFonts w:ascii="Arial" w:hAnsi="Arial" w:cs="Arial"/>
          <w:color w:val="333333"/>
          <w:shd w:val="clear" w:color="auto" w:fill="FFFFFF"/>
        </w:rPr>
        <w:t xml:space="preserve">(2015). Interdisciplinary Research Project to Improve Health Literacy. Poster presentation for the National Academies of Practice Conference. </w:t>
      </w:r>
      <w:r w:rsidRPr="00CB311D">
        <w:rPr>
          <w:rFonts w:ascii="Arial" w:hAnsi="Arial" w:cs="Arial"/>
          <w:color w:val="000000"/>
          <w:shd w:val="clear" w:color="auto" w:fill="FFFFFF"/>
        </w:rPr>
        <w:t>Alexandria, Virginia, </w:t>
      </w:r>
      <w:r w:rsidRPr="00CB311D">
        <w:rPr>
          <w:rFonts w:ascii="Arial" w:hAnsi="Arial" w:cs="Arial"/>
          <w:shd w:val="clear" w:color="auto" w:fill="FFFFFF"/>
        </w:rPr>
        <w:t>April 17-18,</w:t>
      </w:r>
      <w:r w:rsidRPr="00CB311D">
        <w:rPr>
          <w:rFonts w:ascii="Arial" w:hAnsi="Arial" w:cs="Arial"/>
          <w:color w:val="000000"/>
          <w:shd w:val="clear" w:color="auto" w:fill="FFFFFF"/>
        </w:rPr>
        <w:t xml:space="preserve"> 2015.</w:t>
      </w:r>
    </w:p>
    <w:p w14:paraId="071DC301" w14:textId="77777777" w:rsidR="00FB0E66" w:rsidRDefault="00FB0E66" w:rsidP="00FB0E66">
      <w:pPr>
        <w:spacing w:after="60"/>
        <w:ind w:left="720" w:hanging="720"/>
        <w:rPr>
          <w:rFonts w:ascii="Arial" w:hAnsi="Arial" w:cs="Arial"/>
          <w:b/>
        </w:rPr>
      </w:pPr>
    </w:p>
    <w:p w14:paraId="7761B6A1" w14:textId="5B06A057" w:rsidR="004D5BCB" w:rsidRDefault="00965130" w:rsidP="00FB0E66">
      <w:pPr>
        <w:spacing w:after="60"/>
        <w:ind w:left="720" w:hanging="720"/>
        <w:rPr>
          <w:rFonts w:ascii="Arial" w:hAnsi="Arial" w:cs="Arial"/>
          <w:bCs/>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b/>
          <w:color w:val="FF0000"/>
        </w:rPr>
        <w:t xml:space="preserve"> </w:t>
      </w:r>
      <w:r>
        <w:rPr>
          <w:rFonts w:ascii="Arial" w:hAnsi="Arial" w:cs="Arial"/>
        </w:rPr>
        <w:t xml:space="preserve">(2014). </w:t>
      </w:r>
      <w:r>
        <w:rPr>
          <w:rFonts w:ascii="Arial" w:hAnsi="Arial" w:cs="Arial"/>
          <w:bCs/>
        </w:rPr>
        <w:t>Red Eye.1</w:t>
      </w:r>
      <w:r w:rsidRPr="007F0ACA">
        <w:rPr>
          <w:rFonts w:ascii="Arial" w:hAnsi="Arial" w:cs="Arial"/>
          <w:bCs/>
        </w:rPr>
        <w:t>-hour Podium presentation and workshop for the Louisiana Association of Nurse Practitione</w:t>
      </w:r>
      <w:r>
        <w:rPr>
          <w:rFonts w:ascii="Arial" w:hAnsi="Arial" w:cs="Arial"/>
          <w:bCs/>
        </w:rPr>
        <w:t>rs Annual Conference. New Orleans</w:t>
      </w:r>
      <w:r w:rsidRPr="007F0ACA">
        <w:rPr>
          <w:rFonts w:ascii="Arial" w:hAnsi="Arial" w:cs="Arial"/>
          <w:bCs/>
        </w:rPr>
        <w:t>, LA: Septembe</w:t>
      </w:r>
      <w:r>
        <w:rPr>
          <w:rFonts w:ascii="Arial" w:hAnsi="Arial" w:cs="Arial"/>
          <w:bCs/>
        </w:rPr>
        <w:t>r 18-21, 2014</w:t>
      </w:r>
    </w:p>
    <w:p w14:paraId="28420099" w14:textId="77777777" w:rsidR="00FB0E66" w:rsidRPr="00FB0E66" w:rsidRDefault="00FB0E66" w:rsidP="00FB0E66">
      <w:pPr>
        <w:spacing w:after="60"/>
        <w:ind w:left="720" w:hanging="720"/>
        <w:rPr>
          <w:rFonts w:ascii="Arial" w:hAnsi="Arial" w:cs="Arial"/>
          <w:bCs/>
        </w:rPr>
      </w:pPr>
    </w:p>
    <w:p w14:paraId="09A5A15B" w14:textId="05989150" w:rsidR="00965130" w:rsidRPr="00965130" w:rsidRDefault="00965130" w:rsidP="00965130">
      <w:pPr>
        <w:spacing w:after="60"/>
        <w:ind w:left="720" w:hanging="720"/>
        <w:rPr>
          <w:rFonts w:ascii="Arial" w:hAnsi="Arial" w:cs="Arial"/>
          <w:bCs/>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b/>
          <w:color w:val="FF0000"/>
        </w:rPr>
        <w:t xml:space="preserve"> </w:t>
      </w:r>
      <w:r>
        <w:rPr>
          <w:rFonts w:ascii="Arial" w:hAnsi="Arial" w:cs="Arial"/>
        </w:rPr>
        <w:t xml:space="preserve">(2014). </w:t>
      </w:r>
      <w:r>
        <w:rPr>
          <w:rFonts w:ascii="Arial" w:hAnsi="Arial" w:cs="Arial"/>
          <w:bCs/>
        </w:rPr>
        <w:t>My Ear Hurts.1</w:t>
      </w:r>
      <w:r w:rsidRPr="007F0ACA">
        <w:rPr>
          <w:rFonts w:ascii="Arial" w:hAnsi="Arial" w:cs="Arial"/>
          <w:bCs/>
        </w:rPr>
        <w:t>-hour Podium presentation and workshop for the Louisiana Association of Nurse Practitione</w:t>
      </w:r>
      <w:r>
        <w:rPr>
          <w:rFonts w:ascii="Arial" w:hAnsi="Arial" w:cs="Arial"/>
          <w:bCs/>
        </w:rPr>
        <w:t>rs Annual Conference. New Orleans</w:t>
      </w:r>
      <w:r w:rsidRPr="007F0ACA">
        <w:rPr>
          <w:rFonts w:ascii="Arial" w:hAnsi="Arial" w:cs="Arial"/>
          <w:bCs/>
        </w:rPr>
        <w:t>, LA: Septembe</w:t>
      </w:r>
      <w:r>
        <w:rPr>
          <w:rFonts w:ascii="Arial" w:hAnsi="Arial" w:cs="Arial"/>
          <w:bCs/>
        </w:rPr>
        <w:t>r 18-21, 2014</w:t>
      </w:r>
    </w:p>
    <w:p w14:paraId="44357569" w14:textId="77777777" w:rsidR="003A4695" w:rsidRDefault="003A4695" w:rsidP="009B7310">
      <w:pPr>
        <w:spacing w:after="60"/>
        <w:ind w:left="720" w:hanging="720"/>
        <w:jc w:val="both"/>
        <w:rPr>
          <w:rFonts w:ascii="Arial" w:hAnsi="Arial" w:cs="Arial"/>
        </w:rPr>
      </w:pPr>
    </w:p>
    <w:p w14:paraId="1EC9C0FA" w14:textId="3383CCEF" w:rsidR="005A2281" w:rsidRPr="007F0ACA" w:rsidRDefault="005A2281" w:rsidP="009B7310">
      <w:pPr>
        <w:spacing w:after="60"/>
        <w:ind w:left="720" w:hanging="720"/>
        <w:jc w:val="both"/>
        <w:rPr>
          <w:rFonts w:ascii="Arial" w:hAnsi="Arial" w:cs="Arial"/>
        </w:rPr>
      </w:pPr>
      <w:r w:rsidRPr="007F0ACA">
        <w:rPr>
          <w:rFonts w:ascii="Arial" w:hAnsi="Arial" w:cs="Arial"/>
        </w:rPr>
        <w:t xml:space="preserve">Pearce, P.F. &amp; </w:t>
      </w: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003B4512">
        <w:rPr>
          <w:rFonts w:ascii="Arial" w:hAnsi="Arial" w:cs="Arial"/>
        </w:rPr>
        <w:t>.</w:t>
      </w:r>
      <w:r w:rsidR="0029369C">
        <w:rPr>
          <w:rFonts w:ascii="Arial" w:hAnsi="Arial" w:cs="Arial"/>
        </w:rPr>
        <w:t xml:space="preserve"> </w:t>
      </w:r>
      <w:r w:rsidRPr="007F0ACA">
        <w:rPr>
          <w:rFonts w:ascii="Arial" w:hAnsi="Arial" w:cs="Arial"/>
        </w:rPr>
        <w:t>(2014). DNP Interest Forum. American Association of Nurse Practitioners National Conference. Nashville, TN. June 18, 2014.</w:t>
      </w:r>
    </w:p>
    <w:p w14:paraId="51E60F1E" w14:textId="77777777" w:rsidR="003A4695" w:rsidRDefault="003A4695" w:rsidP="009B7310">
      <w:pPr>
        <w:spacing w:after="60"/>
        <w:ind w:left="720" w:hanging="720"/>
        <w:jc w:val="both"/>
        <w:rPr>
          <w:rFonts w:ascii="Arial" w:hAnsi="Arial" w:cs="Arial"/>
          <w:b/>
        </w:rPr>
      </w:pPr>
    </w:p>
    <w:p w14:paraId="3CFD04F9" w14:textId="5543DAF7" w:rsidR="009B7310" w:rsidRPr="007F0ACA" w:rsidRDefault="009B7310" w:rsidP="009B7310">
      <w:pPr>
        <w:spacing w:after="60"/>
        <w:ind w:left="720" w:hanging="720"/>
        <w:jc w:val="both"/>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(2013).  A video education program to improve health literacy. e-Poster presentation for the Mississippi Health Care Symposium on Health Literacy. Jackson, MS: June 17-18, 2013</w:t>
      </w:r>
    </w:p>
    <w:p w14:paraId="01DEC0CD" w14:textId="77777777" w:rsidR="003A4695" w:rsidRDefault="003A4695" w:rsidP="009B7310">
      <w:pPr>
        <w:spacing w:after="60"/>
        <w:ind w:left="720" w:hanging="720"/>
        <w:rPr>
          <w:rFonts w:ascii="Arial" w:hAnsi="Arial" w:cs="Arial"/>
        </w:rPr>
      </w:pPr>
      <w:bookmarkStart w:id="1" w:name="OLE_LINK1"/>
      <w:bookmarkStart w:id="2" w:name="OLE_LINK2"/>
    </w:p>
    <w:p w14:paraId="51B4893E" w14:textId="27342287" w:rsidR="009B7310" w:rsidRPr="007F0ACA" w:rsidRDefault="009B7310" w:rsidP="009B7310">
      <w:pPr>
        <w:spacing w:after="60"/>
        <w:ind w:left="720" w:hanging="720"/>
        <w:rPr>
          <w:rFonts w:ascii="Arial" w:hAnsi="Arial" w:cs="Arial"/>
          <w:bCs/>
        </w:rPr>
      </w:pPr>
      <w:r w:rsidRPr="007F0ACA">
        <w:rPr>
          <w:rFonts w:ascii="Arial" w:hAnsi="Arial" w:cs="Arial"/>
        </w:rPr>
        <w:t xml:space="preserve">Forest, S. &amp; </w:t>
      </w: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(2012).  The Practice Doctorate in Nursing: Perspectives on how the DNP changes practice and improves clinical care</w:t>
      </w:r>
      <w:bookmarkEnd w:id="1"/>
      <w:bookmarkEnd w:id="2"/>
      <w:r w:rsidRPr="007F0ACA">
        <w:rPr>
          <w:rFonts w:ascii="Arial" w:hAnsi="Arial" w:cs="Arial"/>
        </w:rPr>
        <w:t xml:space="preserve">. 1 hour Podium presentation for the </w:t>
      </w:r>
      <w:r w:rsidRPr="007F0ACA">
        <w:rPr>
          <w:rFonts w:ascii="Arial" w:hAnsi="Arial" w:cs="Arial"/>
          <w:bCs/>
        </w:rPr>
        <w:t>Louisiana Association of Nurse Practitioners Annual Conference.</w:t>
      </w:r>
      <w:r w:rsidRPr="007F0ACA">
        <w:rPr>
          <w:rFonts w:ascii="Arial" w:hAnsi="Arial" w:cs="Arial"/>
          <w:b/>
          <w:bCs/>
        </w:rPr>
        <w:t xml:space="preserve"> </w:t>
      </w:r>
      <w:r w:rsidRPr="007F0ACA">
        <w:rPr>
          <w:rFonts w:ascii="Arial" w:hAnsi="Arial" w:cs="Arial"/>
          <w:bCs/>
        </w:rPr>
        <w:t>New Orleans, LA: September 21, 2012.</w:t>
      </w:r>
    </w:p>
    <w:p w14:paraId="59973636" w14:textId="77777777" w:rsidR="003A4695" w:rsidRDefault="003A4695" w:rsidP="009B7310">
      <w:pPr>
        <w:spacing w:after="60"/>
        <w:ind w:left="720" w:hanging="720"/>
        <w:rPr>
          <w:rFonts w:ascii="Arial" w:hAnsi="Arial" w:cs="Arial"/>
        </w:rPr>
      </w:pPr>
    </w:p>
    <w:p w14:paraId="1601DFA0" w14:textId="161D64FF" w:rsidR="009B7310" w:rsidRPr="007F0ACA" w:rsidRDefault="009B7310" w:rsidP="009B7310">
      <w:pPr>
        <w:spacing w:after="60"/>
        <w:ind w:left="720" w:hanging="720"/>
        <w:rPr>
          <w:rFonts w:ascii="Arial" w:hAnsi="Arial" w:cs="Arial"/>
          <w:bCs/>
        </w:rPr>
      </w:pPr>
      <w:r w:rsidRPr="007F0ACA">
        <w:rPr>
          <w:rFonts w:ascii="Arial" w:hAnsi="Arial" w:cs="Arial"/>
        </w:rPr>
        <w:t xml:space="preserve">Cary, A., </w:t>
      </w: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003B4512">
        <w:rPr>
          <w:rFonts w:ascii="Arial" w:hAnsi="Arial" w:cs="Arial"/>
        </w:rPr>
        <w:t xml:space="preserve">. &amp; Salgado, M. </w:t>
      </w:r>
      <w:r w:rsidRPr="007F0ACA">
        <w:rPr>
          <w:rFonts w:ascii="Arial" w:hAnsi="Arial" w:cs="Arial"/>
        </w:rPr>
        <w:t xml:space="preserve">(2012).  </w:t>
      </w:r>
      <w:r w:rsidRPr="007F0ACA">
        <w:rPr>
          <w:rFonts w:ascii="Arial" w:hAnsi="Arial" w:cs="Arial"/>
          <w:bCs/>
        </w:rPr>
        <w:t>Boyer Model of Scholarship for DNP faculty: A solution to a wicked problem? 1 hour Podium presentation for the Doctor’s of Nursing Practice Conference. St. Louis, MO: September, 19, 2012</w:t>
      </w:r>
    </w:p>
    <w:p w14:paraId="1CEE9374" w14:textId="77777777" w:rsidR="004724D1" w:rsidRDefault="004724D1" w:rsidP="009B7310">
      <w:pPr>
        <w:spacing w:after="60"/>
        <w:ind w:left="720" w:hanging="720"/>
        <w:rPr>
          <w:rFonts w:ascii="Arial" w:hAnsi="Arial" w:cs="Arial"/>
          <w:b/>
        </w:rPr>
      </w:pPr>
    </w:p>
    <w:p w14:paraId="60ECB745" w14:textId="00B836D9" w:rsidR="009B7310" w:rsidRPr="007F0ACA" w:rsidRDefault="009B7310" w:rsidP="009B7310">
      <w:pPr>
        <w:spacing w:after="60"/>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003B4512">
        <w:rPr>
          <w:rFonts w:ascii="Arial" w:hAnsi="Arial" w:cs="Arial"/>
        </w:rPr>
        <w:t xml:space="preserve">. &amp; Forest, S. </w:t>
      </w:r>
      <w:r w:rsidRPr="007F0ACA">
        <w:rPr>
          <w:rFonts w:ascii="Arial" w:hAnsi="Arial" w:cs="Arial"/>
        </w:rPr>
        <w:t>(2012) The Practice Doctorate in Nursing: Perspectives on how the DNP changes practice and improves clinical care. 20 minute Podium presentation for the ICN/APN Conference. Imperial College London, England: August 20, 2012.</w:t>
      </w:r>
    </w:p>
    <w:p w14:paraId="55F437B1" w14:textId="77777777" w:rsidR="003A4695" w:rsidRDefault="003A4695" w:rsidP="009B7310">
      <w:pPr>
        <w:spacing w:after="60"/>
        <w:ind w:left="720" w:hanging="720"/>
        <w:rPr>
          <w:rFonts w:ascii="Arial" w:hAnsi="Arial" w:cs="Arial"/>
          <w:b/>
        </w:rPr>
      </w:pPr>
    </w:p>
    <w:p w14:paraId="3A030680" w14:textId="6252CC26" w:rsidR="009C0B64" w:rsidRPr="005C6161" w:rsidRDefault="005C6161" w:rsidP="005C6161">
      <w:pPr>
        <w:spacing w:after="60"/>
        <w:ind w:left="720" w:hanging="720"/>
        <w:rPr>
          <w:rFonts w:ascii="Arial" w:hAnsi="Arial" w:cs="Arial"/>
        </w:rPr>
      </w:pPr>
      <w:r>
        <w:rPr>
          <w:rFonts w:ascii="Arial" w:hAnsi="Arial" w:cs="Arial"/>
          <w:b/>
        </w:rPr>
        <w:lastRenderedPageBreak/>
        <w:t>F</w:t>
      </w:r>
      <w:r w:rsidR="009B7310" w:rsidRPr="007F0ACA">
        <w:rPr>
          <w:rFonts w:ascii="Arial" w:hAnsi="Arial" w:cs="Arial"/>
          <w:b/>
        </w:rPr>
        <w:t>erguson, L.</w:t>
      </w:r>
      <w:r w:rsidR="003B4512">
        <w:rPr>
          <w:rFonts w:ascii="Arial" w:hAnsi="Arial" w:cs="Arial"/>
          <w:b/>
        </w:rPr>
        <w:t xml:space="preserve"> </w:t>
      </w:r>
      <w:r w:rsidR="009B7310" w:rsidRPr="007F0ACA">
        <w:rPr>
          <w:rFonts w:ascii="Arial" w:hAnsi="Arial" w:cs="Arial"/>
          <w:b/>
        </w:rPr>
        <w:t>A</w:t>
      </w:r>
      <w:r w:rsidR="009B7310" w:rsidRPr="007F0ACA">
        <w:rPr>
          <w:rFonts w:ascii="Arial" w:hAnsi="Arial" w:cs="Arial"/>
        </w:rPr>
        <w:t>. (2012).  A video education program to improve health literacy. Poster presentation for the Translating Research into Practice (TRIP) Conference. Baton Rouge, LA: August 10, 2012.</w:t>
      </w:r>
    </w:p>
    <w:p w14:paraId="5ABDA6EB" w14:textId="77777777" w:rsidR="001B2406" w:rsidRDefault="001B2406" w:rsidP="009B7310">
      <w:pPr>
        <w:spacing w:after="60"/>
        <w:ind w:left="720" w:hanging="720"/>
        <w:rPr>
          <w:rFonts w:ascii="Arial" w:hAnsi="Arial" w:cs="Arial"/>
          <w:b/>
        </w:rPr>
      </w:pPr>
    </w:p>
    <w:p w14:paraId="496DB80F" w14:textId="0C4D9B41" w:rsidR="009B7310" w:rsidRPr="007F0ACA" w:rsidRDefault="009B7310" w:rsidP="009B7310">
      <w:pPr>
        <w:spacing w:after="60"/>
        <w:ind w:left="720" w:hanging="720"/>
        <w:rPr>
          <w:rFonts w:ascii="Arial" w:hAnsi="Arial" w:cs="Arial"/>
          <w:bCs/>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(2011).  Health literacy: The road to improved health outcomes. 1 hour </w:t>
      </w:r>
      <w:r w:rsidRPr="007F0ACA">
        <w:rPr>
          <w:rFonts w:ascii="Arial" w:hAnsi="Arial" w:cs="Arial"/>
          <w:bCs/>
        </w:rPr>
        <w:t>Podium presentation for the American College of Nurse Practitioners Clinical Conference. Denver, CO: October 9, 2011.</w:t>
      </w:r>
    </w:p>
    <w:p w14:paraId="21D23313" w14:textId="77777777" w:rsidR="003A4695" w:rsidRDefault="003A4695" w:rsidP="009B7310">
      <w:pPr>
        <w:spacing w:after="60"/>
        <w:ind w:left="720" w:hanging="720"/>
        <w:rPr>
          <w:rFonts w:ascii="Arial" w:hAnsi="Arial" w:cs="Arial"/>
          <w:b/>
        </w:rPr>
      </w:pPr>
    </w:p>
    <w:p w14:paraId="113AE0CF" w14:textId="1849C1F7" w:rsidR="009B7310" w:rsidRPr="007F0ACA" w:rsidRDefault="009B7310" w:rsidP="009B7310">
      <w:pPr>
        <w:spacing w:after="60"/>
        <w:ind w:left="720" w:hanging="720"/>
        <w:rPr>
          <w:rFonts w:ascii="Arial" w:hAnsi="Arial" w:cs="Arial"/>
          <w:bCs/>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(2011).  Health Literacy: The road to improved health outcomes: Policy implications. 1/2 hour </w:t>
      </w:r>
      <w:r w:rsidRPr="007F0ACA">
        <w:rPr>
          <w:rFonts w:ascii="Arial" w:hAnsi="Arial" w:cs="Arial"/>
          <w:bCs/>
        </w:rPr>
        <w:t>Podium presentation for the Doctors of Nursing Practice Annual Conference. New Orleans, LA: September 28, 2011.</w:t>
      </w:r>
    </w:p>
    <w:p w14:paraId="72B09E5F" w14:textId="77777777" w:rsidR="00EB2F2F" w:rsidRDefault="00EB2F2F" w:rsidP="009B7310">
      <w:pPr>
        <w:spacing w:after="60"/>
        <w:ind w:left="720" w:hanging="720"/>
        <w:rPr>
          <w:rFonts w:ascii="Arial" w:hAnsi="Arial" w:cs="Arial"/>
          <w:b/>
        </w:rPr>
      </w:pPr>
    </w:p>
    <w:p w14:paraId="1ACF1202" w14:textId="60A2E0CB" w:rsidR="009B7310" w:rsidRPr="007F0ACA" w:rsidRDefault="009B7310" w:rsidP="009B7310">
      <w:pPr>
        <w:spacing w:after="60"/>
        <w:ind w:left="720" w:hanging="720"/>
        <w:rPr>
          <w:rFonts w:ascii="Arial" w:hAnsi="Arial" w:cs="Arial"/>
          <w:b/>
          <w:bCs/>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(2011).  Health literacy: The road to improved health outcomes. 1 hour Podium Presentation for the </w:t>
      </w:r>
      <w:r w:rsidRPr="007F0ACA">
        <w:rPr>
          <w:rFonts w:ascii="Arial" w:hAnsi="Arial" w:cs="Arial"/>
          <w:bCs/>
        </w:rPr>
        <w:t>Louisiana Association of Nurse Practitioners Annual Conference. New Orleans, LA: September 16, 2011.</w:t>
      </w:r>
    </w:p>
    <w:p w14:paraId="7AA82C68" w14:textId="77777777" w:rsidR="004D5BCB" w:rsidRDefault="004D5BCB" w:rsidP="009B7310">
      <w:pPr>
        <w:spacing w:after="60"/>
        <w:ind w:left="720" w:hanging="720"/>
        <w:rPr>
          <w:rFonts w:ascii="Arial" w:hAnsi="Arial" w:cs="Arial"/>
          <w:b/>
        </w:rPr>
      </w:pPr>
    </w:p>
    <w:p w14:paraId="3C6C8C15" w14:textId="20BC7D9B" w:rsidR="003A4695" w:rsidRPr="004D5BCB" w:rsidRDefault="009B7310" w:rsidP="004D5BCB">
      <w:pPr>
        <w:spacing w:after="60"/>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(2011).  A video education program: A methodology to improve health literacy.  Poster presentation for the 4</w:t>
      </w:r>
      <w:r w:rsidRPr="007F0ACA">
        <w:rPr>
          <w:rFonts w:ascii="Arial" w:hAnsi="Arial" w:cs="Arial"/>
          <w:vertAlign w:val="superscript"/>
        </w:rPr>
        <w:t>th</w:t>
      </w:r>
      <w:r w:rsidRPr="007F0ACA">
        <w:rPr>
          <w:rFonts w:ascii="Arial" w:hAnsi="Arial" w:cs="Arial"/>
        </w:rPr>
        <w:t xml:space="preserve"> Health Disparities Conference. New Orleans, LA. March 28, 2011.</w:t>
      </w:r>
    </w:p>
    <w:p w14:paraId="45976F37" w14:textId="77777777" w:rsidR="007E4090" w:rsidRDefault="007E4090" w:rsidP="00733602">
      <w:pPr>
        <w:spacing w:after="60"/>
        <w:ind w:left="720" w:hanging="720"/>
        <w:rPr>
          <w:rFonts w:ascii="Arial" w:hAnsi="Arial" w:cs="Arial"/>
          <w:b/>
        </w:rPr>
      </w:pPr>
    </w:p>
    <w:p w14:paraId="0AE88EC5" w14:textId="7506FCE7" w:rsidR="00CC0CCB" w:rsidRDefault="009B7310" w:rsidP="005B66F3">
      <w:pPr>
        <w:spacing w:after="60"/>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(2010).  A video education program: A methodology to improve health literacy. </w:t>
      </w:r>
      <w:r w:rsidR="00514629" w:rsidRPr="007F0ACA">
        <w:rPr>
          <w:rFonts w:ascii="Arial" w:hAnsi="Arial" w:cs="Arial"/>
        </w:rPr>
        <w:t>1-</w:t>
      </w:r>
      <w:r w:rsidRPr="007F0ACA">
        <w:rPr>
          <w:rFonts w:ascii="Arial" w:hAnsi="Arial" w:cs="Arial"/>
        </w:rPr>
        <w:t>hour Podium presentation for Healthcare Disparities: Nurses Making a Difference. Research Day Sigma Theta Tau New Orleans Chapter. New Orleans, LA: November 18, 2010.</w:t>
      </w:r>
    </w:p>
    <w:p w14:paraId="282116A4" w14:textId="77777777" w:rsidR="005B66F3" w:rsidRPr="005B66F3" w:rsidRDefault="005B66F3" w:rsidP="005B66F3">
      <w:pPr>
        <w:spacing w:after="60"/>
        <w:ind w:left="720" w:hanging="720"/>
        <w:rPr>
          <w:rFonts w:ascii="Arial" w:hAnsi="Arial" w:cs="Arial"/>
        </w:rPr>
      </w:pPr>
    </w:p>
    <w:p w14:paraId="5824DEDA" w14:textId="1BCEB38A" w:rsidR="003A4695" w:rsidRPr="00FB0E66" w:rsidRDefault="009B7310" w:rsidP="00FB0E66">
      <w:pPr>
        <w:pStyle w:val="Heading1"/>
        <w:ind w:left="720" w:hanging="720"/>
        <w:jc w:val="left"/>
        <w:rPr>
          <w:rFonts w:cs="Arial"/>
          <w:b w:val="0"/>
          <w:bCs w:val="0"/>
          <w:szCs w:val="24"/>
          <w:u w:val="none"/>
        </w:rPr>
      </w:pPr>
      <w:r w:rsidRPr="007F0ACA">
        <w:rPr>
          <w:rFonts w:cs="Arial"/>
          <w:b w:val="0"/>
          <w:szCs w:val="24"/>
          <w:u w:val="none"/>
        </w:rPr>
        <w:t xml:space="preserve">Volandes, A.  E., </w:t>
      </w:r>
      <w:r w:rsidRPr="007F0ACA">
        <w:rPr>
          <w:rFonts w:cs="Arial"/>
          <w:szCs w:val="24"/>
          <w:u w:val="none"/>
        </w:rPr>
        <w:t>Ferguson</w:t>
      </w:r>
      <w:r w:rsidRPr="007F0ACA">
        <w:rPr>
          <w:rFonts w:cs="Arial"/>
          <w:b w:val="0"/>
          <w:szCs w:val="24"/>
          <w:u w:val="none"/>
        </w:rPr>
        <w:t>, L. A., Davis, A. D., Hull, N., Green, M., Chang, Y., …Paasche-Orlow, M. K (2010).  A</w:t>
      </w:r>
      <w:r w:rsidRPr="007F0ACA">
        <w:rPr>
          <w:rFonts w:cs="Arial"/>
          <w:b w:val="0"/>
          <w:bCs w:val="0"/>
          <w:szCs w:val="24"/>
          <w:u w:val="none"/>
        </w:rPr>
        <w:t xml:space="preserve">ssessing end-of-life preferences for advanced dementia in rural patients using an educational video: A randomized controlled </w:t>
      </w:r>
      <w:r w:rsidRPr="007F0ACA">
        <w:rPr>
          <w:rFonts w:cs="Arial"/>
          <w:b w:val="0"/>
          <w:szCs w:val="24"/>
          <w:u w:val="none"/>
        </w:rPr>
        <w:t>trial. 1-hour Podium Presentation General Session. 2</w:t>
      </w:r>
      <w:r w:rsidRPr="007F0ACA">
        <w:rPr>
          <w:rFonts w:cs="Arial"/>
          <w:b w:val="0"/>
          <w:szCs w:val="24"/>
          <w:u w:val="none"/>
          <w:vertAlign w:val="superscript"/>
        </w:rPr>
        <w:t>nd</w:t>
      </w:r>
      <w:r w:rsidRPr="007F0ACA">
        <w:rPr>
          <w:rFonts w:cs="Arial"/>
          <w:b w:val="0"/>
          <w:szCs w:val="24"/>
          <w:u w:val="none"/>
        </w:rPr>
        <w:t xml:space="preserve"> Annual Health Literacy Research Conference. Bethesda, MD: October 18-19, 2010.</w:t>
      </w:r>
      <w:r w:rsidR="00234E3A">
        <w:rPr>
          <w:rFonts w:cs="Arial"/>
          <w:b w:val="0"/>
          <w:szCs w:val="24"/>
          <w:u w:val="none"/>
        </w:rPr>
        <w:t xml:space="preserve">  </w:t>
      </w:r>
    </w:p>
    <w:p w14:paraId="30DA234A" w14:textId="77777777" w:rsidR="00A0485C" w:rsidRDefault="00A0485C" w:rsidP="009B7310">
      <w:pPr>
        <w:ind w:left="720" w:right="-270" w:hanging="720"/>
        <w:jc w:val="both"/>
        <w:rPr>
          <w:rFonts w:ascii="Arial" w:hAnsi="Arial" w:cs="Arial"/>
          <w:b/>
        </w:rPr>
      </w:pPr>
    </w:p>
    <w:p w14:paraId="4C3D96A4" w14:textId="7CE86AB2" w:rsidR="009B7310" w:rsidRPr="007F0ACA" w:rsidRDefault="009B7310" w:rsidP="00F433FE">
      <w:pPr>
        <w:ind w:left="720" w:right="-27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b/>
          <w:color w:val="FF0000"/>
        </w:rPr>
        <w:t>.</w:t>
      </w:r>
      <w:r w:rsidRPr="007F0ACA">
        <w:rPr>
          <w:rFonts w:ascii="Arial" w:hAnsi="Arial" w:cs="Arial"/>
          <w:color w:val="FF0000"/>
        </w:rPr>
        <w:t xml:space="preserve"> </w:t>
      </w:r>
      <w:r w:rsidRPr="007F0ACA">
        <w:rPr>
          <w:rFonts w:ascii="Arial" w:hAnsi="Arial" w:cs="Arial"/>
        </w:rPr>
        <w:t>(2010).  A video education Program: A methodology to improve health literacy. Poster presentation for the 2</w:t>
      </w:r>
      <w:r w:rsidRPr="007F0ACA">
        <w:rPr>
          <w:rFonts w:ascii="Arial" w:hAnsi="Arial" w:cs="Arial"/>
          <w:vertAlign w:val="superscript"/>
        </w:rPr>
        <w:t>nd</w:t>
      </w:r>
      <w:r w:rsidRPr="007F0ACA">
        <w:rPr>
          <w:rFonts w:ascii="Arial" w:hAnsi="Arial" w:cs="Arial"/>
        </w:rPr>
        <w:t xml:space="preserve"> Annual Health Literacy Research Conference. Bethesda, MD: October 18-19, 2010.</w:t>
      </w:r>
    </w:p>
    <w:p w14:paraId="19863048" w14:textId="77777777" w:rsidR="003A4695" w:rsidRDefault="003A4695" w:rsidP="009B7310">
      <w:pPr>
        <w:ind w:left="720" w:right="-270" w:hanging="720"/>
        <w:rPr>
          <w:rFonts w:ascii="Arial" w:hAnsi="Arial" w:cs="Arial"/>
          <w:b/>
        </w:rPr>
      </w:pPr>
    </w:p>
    <w:p w14:paraId="71C8F322" w14:textId="7B5236F5" w:rsidR="009B7310" w:rsidRPr="007F0ACA" w:rsidRDefault="009B7310" w:rsidP="009B7310">
      <w:pPr>
        <w:ind w:left="720" w:right="-270" w:hanging="720"/>
        <w:rPr>
          <w:rFonts w:ascii="Arial" w:hAnsi="Arial" w:cs="Arial"/>
          <w:b/>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color w:val="FF0000"/>
        </w:rPr>
        <w:t xml:space="preserve"> </w:t>
      </w:r>
      <w:r w:rsidRPr="007F0ACA">
        <w:rPr>
          <w:rFonts w:ascii="Arial" w:hAnsi="Arial" w:cs="Arial"/>
        </w:rPr>
        <w:t>(2010).  Health literacy: The road to improved health outcomes. 1-hour Podium presentation for the Louisiana Association of Nurse Practitioners Annual Primary Care Conference. Shreveport, LA. October 8-9, 2010.</w:t>
      </w:r>
    </w:p>
    <w:p w14:paraId="4BF700E3" w14:textId="77777777" w:rsidR="003A4695" w:rsidRDefault="003A4695" w:rsidP="00234E3A">
      <w:pPr>
        <w:ind w:left="720" w:hanging="720"/>
        <w:rPr>
          <w:rFonts w:ascii="Arial" w:hAnsi="Arial" w:cs="Arial"/>
          <w:b/>
        </w:rPr>
      </w:pPr>
    </w:p>
    <w:p w14:paraId="45244C39" w14:textId="1C133E6E" w:rsidR="009B7310" w:rsidRPr="007F0ACA" w:rsidRDefault="009B7310" w:rsidP="00234E3A">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color w:val="FF0000"/>
        </w:rPr>
        <w:t xml:space="preserve"> </w:t>
      </w:r>
      <w:r w:rsidRPr="007F0ACA">
        <w:rPr>
          <w:rFonts w:ascii="Arial" w:hAnsi="Arial" w:cs="Arial"/>
        </w:rPr>
        <w:t>(2010).  A video education program: A methodology to improve health literacy. Poster presentation for the 35</w:t>
      </w:r>
      <w:r w:rsidRPr="007F0ACA">
        <w:rPr>
          <w:rFonts w:ascii="Arial" w:hAnsi="Arial" w:cs="Arial"/>
          <w:vertAlign w:val="superscript"/>
        </w:rPr>
        <w:t>th</w:t>
      </w:r>
      <w:r w:rsidRPr="007F0ACA">
        <w:rPr>
          <w:rFonts w:ascii="Arial" w:hAnsi="Arial" w:cs="Arial"/>
        </w:rPr>
        <w:t xml:space="preserve"> National Primary Care Nurse Practitioner Symposium.  Copper Mountain, CO: July 15-18, 2010.</w:t>
      </w:r>
    </w:p>
    <w:p w14:paraId="5DE9F049" w14:textId="77777777" w:rsidR="003A4695" w:rsidRDefault="003A4695" w:rsidP="00234E3A">
      <w:pPr>
        <w:ind w:left="720" w:hanging="720"/>
        <w:rPr>
          <w:rFonts w:ascii="Arial" w:hAnsi="Arial" w:cs="Arial"/>
          <w:b/>
        </w:rPr>
      </w:pPr>
    </w:p>
    <w:p w14:paraId="1C8CFDB4" w14:textId="294ECB51" w:rsidR="00BA68CF" w:rsidRPr="007F0ACA" w:rsidRDefault="009B7310" w:rsidP="00234E3A">
      <w:pPr>
        <w:ind w:left="720" w:hanging="720"/>
        <w:rPr>
          <w:rFonts w:ascii="Arial" w:hAnsi="Arial" w:cs="Arial"/>
        </w:rPr>
      </w:pPr>
      <w:r w:rsidRPr="007F0ACA">
        <w:rPr>
          <w:rFonts w:ascii="Arial" w:hAnsi="Arial" w:cs="Arial"/>
          <w:b/>
        </w:rPr>
        <w:lastRenderedPageBreak/>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(2002). </w:t>
      </w:r>
      <w:r w:rsidR="00BA68CF" w:rsidRPr="007F0ACA">
        <w:rPr>
          <w:rFonts w:ascii="Arial" w:hAnsi="Arial" w:cs="Arial"/>
        </w:rPr>
        <w:t xml:space="preserve">Bumps, Itches and Rashes. </w:t>
      </w:r>
      <w:r w:rsidRPr="007F0ACA">
        <w:rPr>
          <w:rFonts w:ascii="Arial" w:hAnsi="Arial" w:cs="Arial"/>
        </w:rPr>
        <w:t>1-hour Podium presentation.</w:t>
      </w:r>
      <w:r w:rsidR="00234E3A">
        <w:rPr>
          <w:rFonts w:ascii="Arial" w:hAnsi="Arial" w:cs="Arial"/>
        </w:rPr>
        <w:t xml:space="preserve"> </w:t>
      </w:r>
      <w:r w:rsidR="00BA68CF" w:rsidRPr="007F0ACA">
        <w:rPr>
          <w:rFonts w:ascii="Arial" w:hAnsi="Arial" w:cs="Arial"/>
        </w:rPr>
        <w:t>Sarasota County Florida Health Department, Gulfcoast South Area Health Education Center, Inc. May 24, 2002.</w:t>
      </w:r>
    </w:p>
    <w:p w14:paraId="7A7AE519" w14:textId="77777777" w:rsidR="009C0B64" w:rsidRDefault="009C0B64" w:rsidP="00234E3A">
      <w:pPr>
        <w:pStyle w:val="5Document"/>
        <w:ind w:hanging="720"/>
        <w:jc w:val="left"/>
        <w:rPr>
          <w:rFonts w:ascii="Arial" w:hAnsi="Arial" w:cs="Arial"/>
          <w:b/>
          <w:szCs w:val="24"/>
        </w:rPr>
      </w:pPr>
    </w:p>
    <w:p w14:paraId="67ED9172" w14:textId="3CBF397A" w:rsidR="00BA68CF" w:rsidRPr="007F0ACA" w:rsidRDefault="004A4863" w:rsidP="00234E3A">
      <w:pPr>
        <w:pStyle w:val="5Document"/>
        <w:ind w:hanging="720"/>
        <w:jc w:val="left"/>
        <w:rPr>
          <w:rFonts w:ascii="Arial" w:hAnsi="Arial" w:cs="Arial"/>
          <w:szCs w:val="24"/>
        </w:rPr>
      </w:pPr>
      <w:r w:rsidRPr="007F0ACA">
        <w:rPr>
          <w:rFonts w:ascii="Arial" w:hAnsi="Arial" w:cs="Arial"/>
          <w:b/>
          <w:szCs w:val="24"/>
        </w:rPr>
        <w:t>Ferguson, L.</w:t>
      </w:r>
      <w:r w:rsidR="003B4512">
        <w:rPr>
          <w:rFonts w:ascii="Arial" w:hAnsi="Arial" w:cs="Arial"/>
          <w:b/>
          <w:szCs w:val="24"/>
        </w:rPr>
        <w:t xml:space="preserve"> </w:t>
      </w:r>
      <w:r w:rsidRPr="007F0ACA">
        <w:rPr>
          <w:rFonts w:ascii="Arial" w:hAnsi="Arial" w:cs="Arial"/>
          <w:b/>
          <w:szCs w:val="24"/>
        </w:rPr>
        <w:t>A</w:t>
      </w:r>
      <w:r w:rsidRPr="007F0ACA">
        <w:rPr>
          <w:rFonts w:ascii="Arial" w:hAnsi="Arial" w:cs="Arial"/>
          <w:szCs w:val="24"/>
        </w:rPr>
        <w:t xml:space="preserve">. (1997). </w:t>
      </w:r>
      <w:r w:rsidR="00BA68CF" w:rsidRPr="007F0ACA">
        <w:rPr>
          <w:rFonts w:ascii="Arial" w:hAnsi="Arial" w:cs="Arial"/>
          <w:szCs w:val="24"/>
        </w:rPr>
        <w:t>Advanced Nursing Practice and Pharmacists: Opportunities for Collaboration,</w:t>
      </w:r>
      <w:r w:rsidR="003A4695">
        <w:rPr>
          <w:rFonts w:ascii="Arial" w:hAnsi="Arial" w:cs="Arial"/>
          <w:szCs w:val="24"/>
        </w:rPr>
        <w:t xml:space="preserve"> </w:t>
      </w:r>
      <w:r w:rsidRPr="007F0ACA">
        <w:rPr>
          <w:rFonts w:ascii="Arial" w:hAnsi="Arial" w:cs="Arial"/>
          <w:szCs w:val="24"/>
        </w:rPr>
        <w:t xml:space="preserve">1-hour </w:t>
      </w:r>
      <w:r w:rsidR="00E474AD" w:rsidRPr="007F0ACA">
        <w:rPr>
          <w:rFonts w:ascii="Arial" w:hAnsi="Arial" w:cs="Arial"/>
          <w:szCs w:val="24"/>
        </w:rPr>
        <w:t xml:space="preserve">Panel </w:t>
      </w:r>
      <w:r w:rsidRPr="007F0ACA">
        <w:rPr>
          <w:rFonts w:ascii="Arial" w:hAnsi="Arial" w:cs="Arial"/>
          <w:szCs w:val="24"/>
        </w:rPr>
        <w:t>p</w:t>
      </w:r>
      <w:r w:rsidR="00BA68CF" w:rsidRPr="007F0ACA">
        <w:rPr>
          <w:rFonts w:ascii="Arial" w:hAnsi="Arial" w:cs="Arial"/>
          <w:szCs w:val="24"/>
        </w:rPr>
        <w:t xml:space="preserve">resentation for Canadian Association of Hospital Pharmacists, Winnipeg, Manitoba, Canada. February 5, 1997 </w:t>
      </w:r>
    </w:p>
    <w:p w14:paraId="7FC8F3DF" w14:textId="77777777" w:rsidR="003A4695" w:rsidRDefault="003A4695" w:rsidP="00234E3A">
      <w:pPr>
        <w:ind w:left="720" w:hanging="720"/>
        <w:rPr>
          <w:rFonts w:ascii="Arial" w:hAnsi="Arial" w:cs="Arial"/>
          <w:b/>
        </w:rPr>
      </w:pPr>
    </w:p>
    <w:p w14:paraId="1FF19EF4" w14:textId="186E5AA3" w:rsidR="00BA68CF" w:rsidRPr="007F0ACA" w:rsidRDefault="004A4863" w:rsidP="00234E3A">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(1997)</w:t>
      </w:r>
      <w:r w:rsidR="003A4695">
        <w:rPr>
          <w:rFonts w:ascii="Arial" w:hAnsi="Arial" w:cs="Arial"/>
        </w:rPr>
        <w:t xml:space="preserve"> </w:t>
      </w:r>
      <w:r w:rsidR="00BA68CF" w:rsidRPr="007F0ACA">
        <w:rPr>
          <w:rFonts w:ascii="Arial" w:hAnsi="Arial" w:cs="Arial"/>
        </w:rPr>
        <w:t>Cardiac and Respiratory Assessment Course</w:t>
      </w:r>
      <w:r w:rsidR="00BA68CF" w:rsidRPr="007F0ACA">
        <w:rPr>
          <w:rFonts w:ascii="Arial" w:hAnsi="Arial" w:cs="Arial"/>
          <w:i/>
        </w:rPr>
        <w:t xml:space="preserve"> </w:t>
      </w:r>
      <w:r w:rsidRPr="007F0ACA">
        <w:rPr>
          <w:rFonts w:ascii="Arial" w:hAnsi="Arial" w:cs="Arial"/>
        </w:rPr>
        <w:t xml:space="preserve">1 day workshop </w:t>
      </w:r>
      <w:r w:rsidR="00BA68CF" w:rsidRPr="007F0ACA">
        <w:rPr>
          <w:rFonts w:ascii="Arial" w:hAnsi="Arial" w:cs="Arial"/>
        </w:rPr>
        <w:t>for the Victoria Order of Nurses, Winnipeg, Manitoba, Canada. April 1997</w:t>
      </w:r>
      <w:r w:rsidR="005B66F3">
        <w:rPr>
          <w:rFonts w:ascii="Arial" w:hAnsi="Arial" w:cs="Arial"/>
        </w:rPr>
        <w:t>.</w:t>
      </w:r>
    </w:p>
    <w:p w14:paraId="5B40B3DC" w14:textId="77777777" w:rsidR="003A4695" w:rsidRDefault="003A4695" w:rsidP="00234E3A">
      <w:pPr>
        <w:ind w:left="720" w:hanging="720"/>
        <w:rPr>
          <w:rFonts w:ascii="Arial" w:hAnsi="Arial" w:cs="Arial"/>
          <w:b/>
        </w:rPr>
      </w:pPr>
    </w:p>
    <w:p w14:paraId="6DE09557" w14:textId="341CCB59" w:rsidR="004D5BCB" w:rsidRDefault="003A4695" w:rsidP="00234E3A">
      <w:pPr>
        <w:ind w:left="720" w:hanging="720"/>
        <w:rPr>
          <w:rFonts w:ascii="Arial" w:hAnsi="Arial" w:cs="Arial"/>
          <w:b/>
        </w:rPr>
      </w:pPr>
      <w:r>
        <w:rPr>
          <w:rFonts w:ascii="Arial" w:hAnsi="Arial" w:cs="Arial"/>
          <w:b/>
        </w:rPr>
        <w:t xml:space="preserve">Ferguson, </w:t>
      </w:r>
      <w:r w:rsidR="004A4863" w:rsidRPr="007F0ACA">
        <w:rPr>
          <w:rFonts w:ascii="Arial" w:hAnsi="Arial" w:cs="Arial"/>
          <w:b/>
        </w:rPr>
        <w:t>L.</w:t>
      </w:r>
      <w:r w:rsidR="003B4512">
        <w:rPr>
          <w:rFonts w:ascii="Arial" w:hAnsi="Arial" w:cs="Arial"/>
          <w:b/>
        </w:rPr>
        <w:t xml:space="preserve"> </w:t>
      </w:r>
      <w:r w:rsidR="004A4863" w:rsidRPr="007F0ACA">
        <w:rPr>
          <w:rFonts w:ascii="Arial" w:hAnsi="Arial" w:cs="Arial"/>
          <w:b/>
        </w:rPr>
        <w:t>A</w:t>
      </w:r>
      <w:r w:rsidR="004A4863" w:rsidRPr="007F0ACA">
        <w:rPr>
          <w:rFonts w:ascii="Arial" w:hAnsi="Arial" w:cs="Arial"/>
        </w:rPr>
        <w:t>.</w:t>
      </w:r>
      <w:r w:rsidR="00E80E90">
        <w:rPr>
          <w:rFonts w:ascii="Arial" w:hAnsi="Arial" w:cs="Arial"/>
        </w:rPr>
        <w:t xml:space="preserve"> </w:t>
      </w:r>
      <w:r w:rsidR="004A4863" w:rsidRPr="007F0ACA">
        <w:rPr>
          <w:rFonts w:ascii="Arial" w:hAnsi="Arial" w:cs="Arial"/>
        </w:rPr>
        <w:t xml:space="preserve">(1997). </w:t>
      </w:r>
      <w:r w:rsidR="00BA68CF" w:rsidRPr="007F0ACA">
        <w:rPr>
          <w:rFonts w:ascii="Arial" w:hAnsi="Arial" w:cs="Arial"/>
        </w:rPr>
        <w:t>National Nurses Week</w:t>
      </w:r>
      <w:r w:rsidR="00BA68CF" w:rsidRPr="007F0ACA">
        <w:rPr>
          <w:rFonts w:ascii="Arial" w:hAnsi="Arial" w:cs="Arial"/>
          <w:b/>
        </w:rPr>
        <w:t>,</w:t>
      </w:r>
      <w:r w:rsidR="00BA68CF" w:rsidRPr="007F0ACA">
        <w:rPr>
          <w:rFonts w:ascii="Arial" w:hAnsi="Arial" w:cs="Arial"/>
        </w:rPr>
        <w:t xml:space="preserve"> </w:t>
      </w:r>
      <w:r w:rsidR="00BA68CF" w:rsidRPr="007F0ACA">
        <w:rPr>
          <w:rFonts w:ascii="Arial" w:hAnsi="Arial" w:cs="Arial"/>
          <w:i/>
        </w:rPr>
        <w:t>"</w:t>
      </w:r>
      <w:r w:rsidR="00BA68CF" w:rsidRPr="007F0ACA">
        <w:rPr>
          <w:rFonts w:ascii="Arial" w:hAnsi="Arial" w:cs="Arial"/>
        </w:rPr>
        <w:t>Opportunities for Nurses</w:t>
      </w:r>
      <w:r w:rsidR="00BA68CF" w:rsidRPr="007F0ACA">
        <w:rPr>
          <w:rFonts w:ascii="Arial" w:hAnsi="Arial" w:cs="Arial"/>
          <w:i/>
        </w:rPr>
        <w:t>"</w:t>
      </w:r>
      <w:r w:rsidR="00BA68CF" w:rsidRPr="007F0ACA">
        <w:rPr>
          <w:rFonts w:ascii="Arial" w:hAnsi="Arial" w:cs="Arial"/>
        </w:rPr>
        <w:t xml:space="preserve"> </w:t>
      </w:r>
      <w:r w:rsidR="00234E3A">
        <w:rPr>
          <w:rFonts w:ascii="Arial" w:hAnsi="Arial" w:cs="Arial"/>
        </w:rPr>
        <w:t xml:space="preserve">½ hour </w:t>
      </w:r>
      <w:r w:rsidR="004A4863" w:rsidRPr="007F0ACA">
        <w:rPr>
          <w:rFonts w:ascii="Arial" w:hAnsi="Arial" w:cs="Arial"/>
        </w:rPr>
        <w:t>Podium p</w:t>
      </w:r>
      <w:r>
        <w:rPr>
          <w:rFonts w:ascii="Arial" w:hAnsi="Arial" w:cs="Arial"/>
        </w:rPr>
        <w:t>resentation</w:t>
      </w:r>
      <w:r w:rsidR="00BA68CF" w:rsidRPr="007F0ACA">
        <w:rPr>
          <w:rFonts w:ascii="Arial" w:hAnsi="Arial" w:cs="Arial"/>
        </w:rPr>
        <w:t>.</w:t>
      </w:r>
      <w:r>
        <w:rPr>
          <w:rFonts w:ascii="Arial" w:hAnsi="Arial" w:cs="Arial"/>
        </w:rPr>
        <w:t xml:space="preserve"> </w:t>
      </w:r>
      <w:r w:rsidR="00BA68CF" w:rsidRPr="007F0ACA">
        <w:rPr>
          <w:rFonts w:ascii="Arial" w:hAnsi="Arial" w:cs="Arial"/>
        </w:rPr>
        <w:t xml:space="preserve">Misericordia Hospital, Winnipeg, Manitoba, Canada. May </w:t>
      </w:r>
      <w:r w:rsidR="00234E3A">
        <w:rPr>
          <w:rFonts w:ascii="Arial" w:hAnsi="Arial" w:cs="Arial"/>
        </w:rPr>
        <w:t>13, 1997</w:t>
      </w:r>
      <w:r w:rsidR="00EB2F2F">
        <w:rPr>
          <w:rFonts w:ascii="Arial" w:hAnsi="Arial" w:cs="Arial"/>
        </w:rPr>
        <w:t>.</w:t>
      </w:r>
    </w:p>
    <w:p w14:paraId="5BCE2869" w14:textId="77777777" w:rsidR="004D5BCB" w:rsidRDefault="004D5BCB" w:rsidP="00234E3A">
      <w:pPr>
        <w:ind w:left="720" w:hanging="720"/>
        <w:rPr>
          <w:rFonts w:ascii="Arial" w:hAnsi="Arial" w:cs="Arial"/>
          <w:b/>
        </w:rPr>
      </w:pPr>
    </w:p>
    <w:p w14:paraId="5D927ADA" w14:textId="796A8E8E" w:rsidR="007E4090" w:rsidRPr="004D5BCB" w:rsidRDefault="00E21618" w:rsidP="004D5BCB">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(1994). </w:t>
      </w:r>
      <w:r w:rsidR="006678ED" w:rsidRPr="007F0ACA">
        <w:rPr>
          <w:rFonts w:ascii="Arial" w:hAnsi="Arial" w:cs="Arial"/>
        </w:rPr>
        <w:t xml:space="preserve">A Model for enhancing health care to underserved populations through the occupational nurse practitioner: A </w:t>
      </w:r>
      <w:r w:rsidR="00E80E90" w:rsidRPr="007F0ACA">
        <w:rPr>
          <w:rFonts w:ascii="Arial" w:hAnsi="Arial" w:cs="Arial"/>
        </w:rPr>
        <w:t>five-year</w:t>
      </w:r>
      <w:r w:rsidR="006678ED" w:rsidRPr="007F0ACA">
        <w:rPr>
          <w:rFonts w:ascii="Arial" w:hAnsi="Arial" w:cs="Arial"/>
        </w:rPr>
        <w:t xml:space="preserve"> review. </w:t>
      </w:r>
      <w:r w:rsidR="00234E3A">
        <w:rPr>
          <w:rFonts w:ascii="Arial" w:hAnsi="Arial" w:cs="Arial"/>
        </w:rPr>
        <w:t xml:space="preserve">½ hour Podium </w:t>
      </w:r>
      <w:r w:rsidRPr="007F0ACA">
        <w:rPr>
          <w:rFonts w:ascii="Arial" w:hAnsi="Arial" w:cs="Arial"/>
        </w:rPr>
        <w:t xml:space="preserve">presentation at the </w:t>
      </w:r>
      <w:r w:rsidR="006678ED" w:rsidRPr="007F0ACA">
        <w:rPr>
          <w:rFonts w:ascii="Arial" w:hAnsi="Arial" w:cs="Arial"/>
        </w:rPr>
        <w:t>4th International Primary Care Conference, London, England, United Kingdom. June 1, 1994.</w:t>
      </w:r>
    </w:p>
    <w:p w14:paraId="577FF049" w14:textId="77777777" w:rsidR="007E4090" w:rsidRDefault="007E4090" w:rsidP="001B126D">
      <w:pPr>
        <w:ind w:left="720" w:hanging="720"/>
        <w:rPr>
          <w:rFonts w:ascii="Arial" w:hAnsi="Arial" w:cs="Arial"/>
          <w:b/>
        </w:rPr>
      </w:pPr>
    </w:p>
    <w:p w14:paraId="0446582C" w14:textId="38497F55" w:rsidR="006678ED" w:rsidRPr="007F0ACA" w:rsidRDefault="00E21618" w:rsidP="001B126D">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&amp; Sapelli, D. (1991).</w:t>
      </w:r>
      <w:r w:rsidR="00731E15">
        <w:rPr>
          <w:rFonts w:ascii="Arial" w:hAnsi="Arial" w:cs="Arial"/>
        </w:rPr>
        <w:t xml:space="preserve"> </w:t>
      </w:r>
      <w:r w:rsidR="006678ED" w:rsidRPr="007F0ACA">
        <w:rPr>
          <w:rFonts w:ascii="Arial" w:hAnsi="Arial" w:cs="Arial"/>
        </w:rPr>
        <w:t xml:space="preserve">Variables related to infection of wounds sutured by an on-site nurse practitioner. Poster presentation. </w:t>
      </w:r>
      <w:r w:rsidR="006678ED" w:rsidRPr="007F0ACA">
        <w:rPr>
          <w:rFonts w:ascii="Arial" w:hAnsi="Arial" w:cs="Arial"/>
          <w:b/>
        </w:rPr>
        <w:t>American Occupational Health Conference</w:t>
      </w:r>
      <w:r w:rsidR="006678ED" w:rsidRPr="007F0ACA">
        <w:rPr>
          <w:rFonts w:ascii="Arial" w:hAnsi="Arial" w:cs="Arial"/>
        </w:rPr>
        <w:t>, San Francisco, California, May 1991.</w:t>
      </w:r>
    </w:p>
    <w:p w14:paraId="56CE1093" w14:textId="77777777" w:rsidR="007E4090" w:rsidRDefault="007E4090" w:rsidP="001B126D">
      <w:pPr>
        <w:ind w:left="720" w:hanging="720"/>
        <w:rPr>
          <w:rFonts w:ascii="Arial" w:hAnsi="Arial" w:cs="Arial"/>
          <w:b/>
        </w:rPr>
      </w:pPr>
    </w:p>
    <w:p w14:paraId="19B1500D" w14:textId="0EC8ED70" w:rsidR="006678ED" w:rsidRPr="007F0ACA" w:rsidRDefault="00E21618" w:rsidP="001B126D">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(1989). </w:t>
      </w:r>
      <w:r w:rsidR="006678ED" w:rsidRPr="007F0ACA">
        <w:rPr>
          <w:rFonts w:ascii="Arial" w:hAnsi="Arial" w:cs="Arial"/>
        </w:rPr>
        <w:t>A model for enhancing health care to underserved populations through the occupational nurse practitioner. Poster presentation. 14th National Primary Care Nurse Practitioner Symposium. Breckenridge, Colorado. August 1989.</w:t>
      </w:r>
    </w:p>
    <w:p w14:paraId="4758C0EC" w14:textId="77777777" w:rsidR="003A4695" w:rsidRDefault="003A4695" w:rsidP="001B126D">
      <w:pPr>
        <w:ind w:left="720" w:hanging="720"/>
        <w:rPr>
          <w:rFonts w:ascii="Arial" w:hAnsi="Arial" w:cs="Arial"/>
          <w:b/>
        </w:rPr>
      </w:pPr>
    </w:p>
    <w:p w14:paraId="4258C1D0" w14:textId="07EBE882" w:rsidR="00BA68CF" w:rsidRPr="007F0ACA" w:rsidRDefault="00E474AD" w:rsidP="001B126D">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(1996). </w:t>
      </w:r>
      <w:r w:rsidR="00BA68CF" w:rsidRPr="007F0ACA">
        <w:rPr>
          <w:rFonts w:ascii="Arial" w:hAnsi="Arial" w:cs="Arial"/>
        </w:rPr>
        <w:t>Advanced Nursing Roles/Specialty Nursing Roles</w:t>
      </w:r>
      <w:r w:rsidRPr="007F0ACA">
        <w:rPr>
          <w:rFonts w:ascii="Arial" w:hAnsi="Arial" w:cs="Arial"/>
        </w:rPr>
        <w:t>.</w:t>
      </w:r>
      <w:r w:rsidR="00BA68CF" w:rsidRPr="007F0ACA">
        <w:rPr>
          <w:rFonts w:ascii="Arial" w:hAnsi="Arial" w:cs="Arial"/>
        </w:rPr>
        <w:t xml:space="preserve"> </w:t>
      </w:r>
      <w:r w:rsidR="00234E3A">
        <w:rPr>
          <w:rFonts w:ascii="Arial" w:hAnsi="Arial" w:cs="Arial"/>
        </w:rPr>
        <w:t>1-hour.</w:t>
      </w:r>
      <w:r w:rsidR="00E80E90">
        <w:rPr>
          <w:rFonts w:ascii="Arial" w:hAnsi="Arial" w:cs="Arial"/>
        </w:rPr>
        <w:t xml:space="preserve"> </w:t>
      </w:r>
      <w:r w:rsidR="00234E3A">
        <w:rPr>
          <w:rFonts w:ascii="Arial" w:hAnsi="Arial" w:cs="Arial"/>
        </w:rPr>
        <w:t xml:space="preserve">Panel </w:t>
      </w:r>
      <w:r w:rsidRPr="007F0ACA">
        <w:rPr>
          <w:rFonts w:ascii="Arial" w:hAnsi="Arial" w:cs="Arial"/>
        </w:rPr>
        <w:t xml:space="preserve">presentation </w:t>
      </w:r>
      <w:r w:rsidR="00BA68CF" w:rsidRPr="007F0ACA">
        <w:rPr>
          <w:rFonts w:ascii="Arial" w:hAnsi="Arial" w:cs="Arial"/>
        </w:rPr>
        <w:t>for Course 503 Issues and Trends in Nursing for Cardiovascular Thoracic Nurse Clinician Program, April 22, 1996, Winnipeg, Manitoba, Canada</w:t>
      </w:r>
    </w:p>
    <w:p w14:paraId="32EDED3C" w14:textId="77777777" w:rsidR="003A4695" w:rsidRDefault="003A4695" w:rsidP="001B126D">
      <w:pPr>
        <w:ind w:left="720" w:hanging="720"/>
        <w:rPr>
          <w:rFonts w:ascii="Arial" w:hAnsi="Arial" w:cs="Arial"/>
        </w:rPr>
      </w:pPr>
    </w:p>
    <w:p w14:paraId="62102027" w14:textId="76A6AE67" w:rsidR="00BA68CF" w:rsidRPr="007F0ACA" w:rsidRDefault="00E474AD" w:rsidP="001B126D">
      <w:pPr>
        <w:ind w:left="720" w:hanging="720"/>
        <w:rPr>
          <w:rFonts w:ascii="Arial" w:hAnsi="Arial" w:cs="Arial"/>
        </w:rPr>
      </w:pPr>
      <w:r w:rsidRPr="007F0ACA">
        <w:rPr>
          <w:rFonts w:ascii="Arial" w:hAnsi="Arial" w:cs="Arial"/>
        </w:rPr>
        <w:t xml:space="preserve">Brundson-Clark, B. &amp; </w:t>
      </w: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(1996).</w:t>
      </w:r>
      <w:r w:rsidR="00731E15">
        <w:rPr>
          <w:rFonts w:ascii="Arial" w:hAnsi="Arial" w:cs="Arial"/>
        </w:rPr>
        <w:t xml:space="preserve"> </w:t>
      </w:r>
      <w:r w:rsidR="00BA68CF" w:rsidRPr="007F0ACA">
        <w:rPr>
          <w:rFonts w:ascii="Arial" w:hAnsi="Arial" w:cs="Arial"/>
        </w:rPr>
        <w:t xml:space="preserve">Health Assessment For Populations with Special Needs </w:t>
      </w:r>
      <w:r w:rsidRPr="007F0ACA">
        <w:rPr>
          <w:rFonts w:ascii="Arial" w:hAnsi="Arial" w:cs="Arial"/>
        </w:rPr>
        <w:t xml:space="preserve">16-hour </w:t>
      </w:r>
      <w:r w:rsidR="00BA68CF" w:rsidRPr="007F0ACA">
        <w:rPr>
          <w:rFonts w:ascii="Arial" w:hAnsi="Arial" w:cs="Arial"/>
        </w:rPr>
        <w:t>Workshop, St Amant Centre, Winnipeg, Manitoba, Canada. November 1996</w:t>
      </w:r>
    </w:p>
    <w:p w14:paraId="6CB2E5EB" w14:textId="77777777" w:rsidR="003A4695" w:rsidRDefault="003A4695" w:rsidP="001B126D">
      <w:pPr>
        <w:ind w:left="720" w:hanging="720"/>
        <w:jc w:val="both"/>
        <w:rPr>
          <w:rFonts w:ascii="Arial" w:hAnsi="Arial" w:cs="Arial"/>
          <w:b/>
        </w:rPr>
      </w:pPr>
    </w:p>
    <w:p w14:paraId="2751F988" w14:textId="52654797" w:rsidR="00413E2C" w:rsidRPr="007F0ACA" w:rsidRDefault="00E474AD" w:rsidP="001B126D">
      <w:pPr>
        <w:ind w:left="720" w:hanging="720"/>
        <w:jc w:val="both"/>
        <w:rPr>
          <w:rFonts w:ascii="Arial" w:hAnsi="Arial" w:cs="Arial"/>
          <w:b/>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w:t>
      </w:r>
      <w:r w:rsidR="00BA68CF" w:rsidRPr="007F0ACA">
        <w:rPr>
          <w:rFonts w:ascii="Arial" w:hAnsi="Arial" w:cs="Arial"/>
        </w:rPr>
        <w:t>1995</w:t>
      </w:r>
      <w:r w:rsidRPr="007F0ACA">
        <w:rPr>
          <w:rFonts w:ascii="Arial" w:hAnsi="Arial" w:cs="Arial"/>
        </w:rPr>
        <w:t>)</w:t>
      </w:r>
      <w:r w:rsidR="00BA68CF" w:rsidRPr="007F0ACA">
        <w:rPr>
          <w:rFonts w:ascii="Arial" w:hAnsi="Arial" w:cs="Arial"/>
        </w:rPr>
        <w:t xml:space="preserve"> Wellness Expo Primary Health Care - A Philosophy &amp; Approach</w:t>
      </w:r>
      <w:r w:rsidR="001B126D">
        <w:rPr>
          <w:rFonts w:ascii="Arial" w:hAnsi="Arial" w:cs="Arial"/>
        </w:rPr>
        <w:t xml:space="preserve"> </w:t>
      </w:r>
      <w:r w:rsidRPr="007F0ACA">
        <w:rPr>
          <w:rFonts w:ascii="Arial" w:hAnsi="Arial" w:cs="Arial"/>
        </w:rPr>
        <w:t xml:space="preserve">½ hour Podium presentation. </w:t>
      </w:r>
      <w:r w:rsidR="00BA68CF" w:rsidRPr="007F0ACA">
        <w:rPr>
          <w:rFonts w:ascii="Arial" w:hAnsi="Arial" w:cs="Arial"/>
        </w:rPr>
        <w:t>Winnipeg, Manitoba, Canada</w:t>
      </w:r>
      <w:r w:rsidR="00965130">
        <w:rPr>
          <w:rFonts w:ascii="Arial" w:hAnsi="Arial" w:cs="Arial"/>
        </w:rPr>
        <w:t>.</w:t>
      </w:r>
    </w:p>
    <w:p w14:paraId="079B9319" w14:textId="77777777" w:rsidR="004724D1" w:rsidRDefault="004724D1" w:rsidP="001B126D">
      <w:pPr>
        <w:ind w:left="720" w:hanging="720"/>
        <w:jc w:val="both"/>
        <w:rPr>
          <w:rFonts w:ascii="Arial" w:hAnsi="Arial" w:cs="Arial"/>
          <w:b/>
        </w:rPr>
      </w:pPr>
    </w:p>
    <w:p w14:paraId="0EDE98DF" w14:textId="737D8D0A" w:rsidR="00BA68CF" w:rsidRPr="007F0ACA" w:rsidRDefault="00CD2FA3" w:rsidP="00731E15">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(1994). </w:t>
      </w:r>
      <w:r w:rsidR="00BA68CF" w:rsidRPr="007F0ACA">
        <w:rPr>
          <w:rFonts w:ascii="Arial" w:hAnsi="Arial" w:cs="Arial"/>
        </w:rPr>
        <w:t>Canada Health Act - Implications for the Expanded Role of the Nurse</w:t>
      </w:r>
      <w:r w:rsidR="00ED54D5" w:rsidRPr="007F0ACA">
        <w:rPr>
          <w:rFonts w:ascii="Arial" w:hAnsi="Arial" w:cs="Arial"/>
        </w:rPr>
        <w:t xml:space="preserve">. </w:t>
      </w:r>
      <w:r w:rsidRPr="007F0ACA">
        <w:rPr>
          <w:rFonts w:ascii="Arial" w:hAnsi="Arial" w:cs="Arial"/>
        </w:rPr>
        <w:t xml:space="preserve">1-hour </w:t>
      </w:r>
      <w:r w:rsidR="00ED54D5" w:rsidRPr="007F0ACA">
        <w:rPr>
          <w:rFonts w:ascii="Arial" w:hAnsi="Arial" w:cs="Arial"/>
        </w:rPr>
        <w:t xml:space="preserve">Panel </w:t>
      </w:r>
      <w:r w:rsidRPr="007F0ACA">
        <w:rPr>
          <w:rFonts w:ascii="Arial" w:hAnsi="Arial" w:cs="Arial"/>
        </w:rPr>
        <w:t>p</w:t>
      </w:r>
      <w:r w:rsidR="00ED54D5" w:rsidRPr="007F0ACA">
        <w:rPr>
          <w:rFonts w:ascii="Arial" w:hAnsi="Arial" w:cs="Arial"/>
        </w:rPr>
        <w:t>articipant.</w:t>
      </w:r>
      <w:r w:rsidRPr="007F0ACA">
        <w:rPr>
          <w:rFonts w:ascii="Arial" w:hAnsi="Arial" w:cs="Arial"/>
        </w:rPr>
        <w:t xml:space="preserve"> </w:t>
      </w:r>
      <w:r w:rsidR="00BA68CF" w:rsidRPr="007F0ACA">
        <w:rPr>
          <w:rFonts w:ascii="Arial" w:hAnsi="Arial" w:cs="Arial"/>
        </w:rPr>
        <w:t>Nursing Honour Society, April 13, 1994, Winnipeg, Manitoba, Canada</w:t>
      </w:r>
      <w:r w:rsidR="00731E15">
        <w:rPr>
          <w:rFonts w:ascii="Arial" w:hAnsi="Arial" w:cs="Arial"/>
        </w:rPr>
        <w:t>.</w:t>
      </w:r>
    </w:p>
    <w:p w14:paraId="6943AD90" w14:textId="77777777" w:rsidR="003A4695" w:rsidRDefault="003A4695" w:rsidP="001B126D">
      <w:pPr>
        <w:ind w:left="720" w:hanging="720"/>
        <w:jc w:val="both"/>
        <w:rPr>
          <w:rFonts w:ascii="Arial" w:hAnsi="Arial" w:cs="Arial"/>
          <w:b/>
        </w:rPr>
      </w:pPr>
    </w:p>
    <w:p w14:paraId="0C9B5AE9" w14:textId="292E2D86" w:rsidR="00BA68CF" w:rsidRPr="007F0ACA" w:rsidRDefault="00CD2FA3" w:rsidP="001B126D">
      <w:pPr>
        <w:ind w:left="720" w:hanging="720"/>
        <w:jc w:val="both"/>
        <w:rPr>
          <w:rFonts w:ascii="Arial" w:hAnsi="Arial" w:cs="Arial"/>
        </w:rPr>
      </w:pPr>
      <w:r w:rsidRPr="007F0ACA">
        <w:rPr>
          <w:rFonts w:ascii="Arial" w:hAnsi="Arial" w:cs="Arial"/>
          <w:b/>
        </w:rPr>
        <w:lastRenderedPageBreak/>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(1993). </w:t>
      </w:r>
      <w:r w:rsidR="00BA68CF" w:rsidRPr="007F0ACA">
        <w:rPr>
          <w:rFonts w:ascii="Arial" w:hAnsi="Arial" w:cs="Arial"/>
        </w:rPr>
        <w:t xml:space="preserve">Bloodborne Pathogens. </w:t>
      </w:r>
      <w:r w:rsidRPr="007F0ACA">
        <w:rPr>
          <w:rFonts w:ascii="Arial" w:hAnsi="Arial" w:cs="Arial"/>
        </w:rPr>
        <w:t xml:space="preserve">45-minute </w:t>
      </w:r>
      <w:r w:rsidR="001B126D">
        <w:rPr>
          <w:rFonts w:ascii="Arial" w:hAnsi="Arial" w:cs="Arial"/>
        </w:rPr>
        <w:t xml:space="preserve">Podium presentation. For </w:t>
      </w:r>
      <w:r w:rsidRPr="007F0ACA">
        <w:rPr>
          <w:rFonts w:ascii="Arial" w:hAnsi="Arial" w:cs="Arial"/>
        </w:rPr>
        <w:t xml:space="preserve">the </w:t>
      </w:r>
      <w:r w:rsidR="00731E15">
        <w:rPr>
          <w:rFonts w:ascii="Arial" w:hAnsi="Arial" w:cs="Arial"/>
        </w:rPr>
        <w:t>n</w:t>
      </w:r>
      <w:r w:rsidR="00BA68CF" w:rsidRPr="007F0ACA">
        <w:rPr>
          <w:rFonts w:ascii="Arial" w:hAnsi="Arial" w:cs="Arial"/>
        </w:rPr>
        <w:t>ational conference American Association of Office Nurses Conference. San Diego, CA October 1993</w:t>
      </w:r>
    </w:p>
    <w:p w14:paraId="57B3F920" w14:textId="77777777" w:rsidR="009C0B64" w:rsidRDefault="009C0B64" w:rsidP="001B126D">
      <w:pPr>
        <w:ind w:left="720" w:hanging="720"/>
        <w:jc w:val="both"/>
        <w:rPr>
          <w:rFonts w:ascii="Arial" w:hAnsi="Arial" w:cs="Arial"/>
          <w:b/>
        </w:rPr>
      </w:pPr>
    </w:p>
    <w:p w14:paraId="3EFB6374" w14:textId="3B31B2CC" w:rsidR="00BA68CF" w:rsidRPr="007F0ACA" w:rsidRDefault="00CD2FA3" w:rsidP="001B126D">
      <w:pPr>
        <w:ind w:left="720" w:hanging="720"/>
        <w:jc w:val="both"/>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003B4512">
        <w:rPr>
          <w:rFonts w:ascii="Arial" w:hAnsi="Arial" w:cs="Arial"/>
          <w:b/>
        </w:rPr>
        <w:t xml:space="preserve">. </w:t>
      </w:r>
      <w:r w:rsidRPr="007F0ACA">
        <w:rPr>
          <w:rFonts w:ascii="Arial" w:hAnsi="Arial" w:cs="Arial"/>
        </w:rPr>
        <w:t>(1991).</w:t>
      </w:r>
      <w:r w:rsidR="00F373B7">
        <w:rPr>
          <w:rFonts w:ascii="Arial" w:hAnsi="Arial" w:cs="Arial"/>
        </w:rPr>
        <w:t xml:space="preserve"> </w:t>
      </w:r>
      <w:r w:rsidRPr="007F0ACA">
        <w:rPr>
          <w:rFonts w:ascii="Arial" w:hAnsi="Arial" w:cs="Arial"/>
        </w:rPr>
        <w:t>E</w:t>
      </w:r>
      <w:r w:rsidR="00BA68CF" w:rsidRPr="007F0ACA">
        <w:rPr>
          <w:rFonts w:ascii="Arial" w:hAnsi="Arial" w:cs="Arial"/>
        </w:rPr>
        <w:t xml:space="preserve">rgonomic Guidelines. </w:t>
      </w:r>
      <w:r w:rsidRPr="007F0ACA">
        <w:rPr>
          <w:rFonts w:ascii="Arial" w:hAnsi="Arial" w:cs="Arial"/>
        </w:rPr>
        <w:t>45-minute Podium presentation.</w:t>
      </w:r>
      <w:r w:rsidR="00BA68CF" w:rsidRPr="007F0ACA">
        <w:rPr>
          <w:rFonts w:ascii="Arial" w:hAnsi="Arial" w:cs="Arial"/>
          <w:b/>
        </w:rPr>
        <w:t xml:space="preserve"> </w:t>
      </w:r>
      <w:r w:rsidR="00BA68CF" w:rsidRPr="007F0ACA">
        <w:rPr>
          <w:rFonts w:ascii="Arial" w:hAnsi="Arial" w:cs="Arial"/>
        </w:rPr>
        <w:t>Delaware Valley Association of Occupational Health Nurses</w:t>
      </w:r>
      <w:r w:rsidR="00BA68CF" w:rsidRPr="007F0ACA">
        <w:rPr>
          <w:rFonts w:ascii="Arial" w:hAnsi="Arial" w:cs="Arial"/>
          <w:b/>
        </w:rPr>
        <w:t>.</w:t>
      </w:r>
      <w:r w:rsidR="00BA68CF" w:rsidRPr="007F0ACA">
        <w:rPr>
          <w:rFonts w:ascii="Arial" w:hAnsi="Arial" w:cs="Arial"/>
        </w:rPr>
        <w:t xml:space="preserve"> March 16, 1991</w:t>
      </w:r>
    </w:p>
    <w:p w14:paraId="458A74E5" w14:textId="77777777" w:rsidR="003A4695" w:rsidRDefault="003A4695" w:rsidP="001B126D">
      <w:pPr>
        <w:ind w:left="720" w:hanging="720"/>
        <w:jc w:val="both"/>
        <w:rPr>
          <w:rFonts w:ascii="Arial" w:hAnsi="Arial" w:cs="Arial"/>
          <w:b/>
        </w:rPr>
      </w:pPr>
    </w:p>
    <w:p w14:paraId="4D232591" w14:textId="6B9536F5" w:rsidR="00BA68CF" w:rsidRPr="007F0ACA" w:rsidRDefault="00CD2FA3" w:rsidP="00F433FE">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w:t>
      </w:r>
      <w:r w:rsidR="00BA68CF" w:rsidRPr="007F0ACA">
        <w:rPr>
          <w:rFonts w:ascii="Arial" w:hAnsi="Arial" w:cs="Arial"/>
        </w:rPr>
        <w:t>Communication in the Corporate Arena: Packing Your Stethoscope in a Briefcase</w:t>
      </w:r>
      <w:r w:rsidR="00BA68CF" w:rsidRPr="007F0ACA">
        <w:rPr>
          <w:rFonts w:ascii="Arial" w:hAnsi="Arial" w:cs="Arial"/>
          <w:b/>
        </w:rPr>
        <w:t>.</w:t>
      </w:r>
      <w:r w:rsidR="00BA68CF" w:rsidRPr="007F0ACA">
        <w:rPr>
          <w:rFonts w:ascii="Arial" w:hAnsi="Arial" w:cs="Arial"/>
        </w:rPr>
        <w:t xml:space="preserve"> </w:t>
      </w:r>
      <w:r w:rsidRPr="007F0ACA">
        <w:rPr>
          <w:rFonts w:ascii="Arial" w:hAnsi="Arial" w:cs="Arial"/>
        </w:rPr>
        <w:t>45-minute podium presentation.</w:t>
      </w:r>
      <w:r w:rsidR="00BA68CF" w:rsidRPr="007F0ACA">
        <w:rPr>
          <w:rFonts w:ascii="Arial" w:hAnsi="Arial" w:cs="Arial"/>
        </w:rPr>
        <w:t xml:space="preserve"> Ches-Mont Pennsylvania Association of Occupational Health Nurses September 8, 1990.</w:t>
      </w:r>
    </w:p>
    <w:p w14:paraId="6BB3607D" w14:textId="77777777" w:rsidR="003A4695" w:rsidRDefault="003A4695" w:rsidP="001B126D">
      <w:pPr>
        <w:ind w:left="720" w:hanging="720"/>
        <w:jc w:val="both"/>
        <w:rPr>
          <w:rFonts w:ascii="Arial" w:hAnsi="Arial" w:cs="Arial"/>
          <w:b/>
        </w:rPr>
      </w:pPr>
    </w:p>
    <w:p w14:paraId="5B897972" w14:textId="00436DB7" w:rsidR="003A4695" w:rsidRPr="00E80E90" w:rsidRDefault="007822EE" w:rsidP="00E80E90">
      <w:pPr>
        <w:ind w:left="720" w:hanging="720"/>
        <w:jc w:val="both"/>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003B4512">
        <w:rPr>
          <w:rFonts w:ascii="Arial" w:hAnsi="Arial" w:cs="Arial"/>
          <w:b/>
        </w:rPr>
        <w:t>.</w:t>
      </w:r>
      <w:r w:rsidRPr="007F0ACA">
        <w:rPr>
          <w:rFonts w:ascii="Arial" w:hAnsi="Arial" w:cs="Arial"/>
        </w:rPr>
        <w:t xml:space="preserve"> (1989). </w:t>
      </w:r>
      <w:r w:rsidR="00BA68CF" w:rsidRPr="007F0ACA">
        <w:rPr>
          <w:rFonts w:ascii="Arial" w:hAnsi="Arial" w:cs="Arial"/>
        </w:rPr>
        <w:t xml:space="preserve">Surface Trauma: Theory and Management of Wounds. </w:t>
      </w:r>
      <w:r w:rsidR="001B126D">
        <w:rPr>
          <w:rFonts w:ascii="Arial" w:hAnsi="Arial" w:cs="Arial"/>
        </w:rPr>
        <w:t xml:space="preserve">1-hour </w:t>
      </w:r>
      <w:r w:rsidRPr="007F0ACA">
        <w:rPr>
          <w:rFonts w:ascii="Arial" w:hAnsi="Arial" w:cs="Arial"/>
        </w:rPr>
        <w:t>Podium presentation.</w:t>
      </w:r>
      <w:r w:rsidR="00BA68CF" w:rsidRPr="007F0ACA">
        <w:rPr>
          <w:rFonts w:ascii="Arial" w:hAnsi="Arial" w:cs="Arial"/>
        </w:rPr>
        <w:t xml:space="preserve"> The Center for Nursing Excellence. November 4, 1989.</w:t>
      </w:r>
    </w:p>
    <w:p w14:paraId="3C1C3074" w14:textId="77777777" w:rsidR="00206106" w:rsidRDefault="00206106" w:rsidP="001B126D">
      <w:pPr>
        <w:ind w:left="720" w:hanging="720"/>
        <w:jc w:val="both"/>
        <w:rPr>
          <w:rFonts w:ascii="Arial" w:hAnsi="Arial" w:cs="Arial"/>
          <w:b/>
        </w:rPr>
      </w:pPr>
    </w:p>
    <w:p w14:paraId="3823D885" w14:textId="5E277917" w:rsidR="00BA68CF" w:rsidRPr="007F0ACA" w:rsidRDefault="007822EE" w:rsidP="001B126D">
      <w:pPr>
        <w:ind w:left="720" w:hanging="720"/>
        <w:jc w:val="both"/>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(1989). </w:t>
      </w:r>
      <w:r w:rsidR="00BA68CF" w:rsidRPr="007F0ACA">
        <w:rPr>
          <w:rFonts w:ascii="Arial" w:hAnsi="Arial" w:cs="Arial"/>
        </w:rPr>
        <w:t xml:space="preserve">Interpretation of Lab Tests II. </w:t>
      </w:r>
      <w:r w:rsidR="00532C4B" w:rsidRPr="007F0ACA">
        <w:rPr>
          <w:rFonts w:ascii="Arial" w:hAnsi="Arial" w:cs="Arial"/>
        </w:rPr>
        <w:t xml:space="preserve">4-hour course. </w:t>
      </w:r>
      <w:r w:rsidR="00BA68CF" w:rsidRPr="007F0ACA">
        <w:rPr>
          <w:rFonts w:ascii="Arial" w:hAnsi="Arial" w:cs="Arial"/>
        </w:rPr>
        <w:t>The Center for Nursing Excellence. October – November 1989.</w:t>
      </w:r>
    </w:p>
    <w:p w14:paraId="4404E2C1" w14:textId="77777777" w:rsidR="003A4695" w:rsidRDefault="003A4695" w:rsidP="001B126D">
      <w:pPr>
        <w:ind w:left="720" w:hanging="720"/>
        <w:rPr>
          <w:rFonts w:ascii="Arial" w:hAnsi="Arial" w:cs="Arial"/>
          <w:b/>
          <w:u w:val="single"/>
        </w:rPr>
      </w:pPr>
    </w:p>
    <w:p w14:paraId="52363E35" w14:textId="566A4791" w:rsidR="00BA68CF" w:rsidRPr="007F0ACA" w:rsidRDefault="00532C4B" w:rsidP="001B126D">
      <w:pPr>
        <w:ind w:left="720" w:hanging="720"/>
        <w:rPr>
          <w:rFonts w:ascii="Arial" w:hAnsi="Arial" w:cs="Arial"/>
        </w:rPr>
      </w:pPr>
      <w:r w:rsidRPr="00731E15">
        <w:rPr>
          <w:rFonts w:ascii="Arial" w:hAnsi="Arial" w:cs="Arial"/>
          <w:b/>
        </w:rPr>
        <w:t>Ferguson, L.</w:t>
      </w:r>
      <w:r w:rsidR="003B4512" w:rsidRPr="00731E15">
        <w:rPr>
          <w:rFonts w:ascii="Arial" w:hAnsi="Arial" w:cs="Arial"/>
          <w:b/>
        </w:rPr>
        <w:t xml:space="preserve"> </w:t>
      </w:r>
      <w:r w:rsidRPr="00731E15">
        <w:rPr>
          <w:rFonts w:ascii="Arial" w:hAnsi="Arial" w:cs="Arial"/>
          <w:b/>
        </w:rPr>
        <w:t>A. (</w:t>
      </w:r>
      <w:r w:rsidRPr="00731E15">
        <w:rPr>
          <w:rFonts w:ascii="Arial" w:hAnsi="Arial" w:cs="Arial"/>
        </w:rPr>
        <w:t>1987).</w:t>
      </w:r>
      <w:r w:rsidR="00731E15" w:rsidRPr="00731E15">
        <w:rPr>
          <w:rFonts w:ascii="Arial" w:hAnsi="Arial" w:cs="Arial"/>
        </w:rPr>
        <w:t xml:space="preserve"> </w:t>
      </w:r>
      <w:r w:rsidR="00BA68CF" w:rsidRPr="00731E15">
        <w:rPr>
          <w:rFonts w:ascii="Arial" w:hAnsi="Arial" w:cs="Arial"/>
        </w:rPr>
        <w:t>Septic Shock</w:t>
      </w:r>
      <w:r w:rsidR="00BA68CF" w:rsidRPr="007F0ACA">
        <w:rPr>
          <w:rFonts w:ascii="Arial" w:hAnsi="Arial" w:cs="Arial"/>
        </w:rPr>
        <w:t xml:space="preserve">. </w:t>
      </w:r>
      <w:r w:rsidRPr="007F0ACA">
        <w:rPr>
          <w:rFonts w:ascii="Arial" w:hAnsi="Arial" w:cs="Arial"/>
        </w:rPr>
        <w:t>1-hour Podium presentation.</w:t>
      </w:r>
      <w:r w:rsidR="00BA68CF" w:rsidRPr="007F0ACA">
        <w:rPr>
          <w:rFonts w:ascii="Arial" w:hAnsi="Arial" w:cs="Arial"/>
        </w:rPr>
        <w:t xml:space="preserve"> Abington Memorial Hospital Trauma Nurse Life Support Course.</w:t>
      </w:r>
      <w:r w:rsidR="00CB09D3" w:rsidRPr="007F0ACA">
        <w:rPr>
          <w:rFonts w:ascii="Arial" w:hAnsi="Arial" w:cs="Arial"/>
        </w:rPr>
        <w:t xml:space="preserve"> </w:t>
      </w:r>
      <w:r w:rsidR="00BA68CF" w:rsidRPr="007F0ACA">
        <w:rPr>
          <w:rFonts w:ascii="Arial" w:hAnsi="Arial" w:cs="Arial"/>
        </w:rPr>
        <w:t>May/June 1987.</w:t>
      </w:r>
    </w:p>
    <w:p w14:paraId="6231FA5B" w14:textId="77777777" w:rsidR="007E4090" w:rsidRDefault="007E4090" w:rsidP="004D5BCB">
      <w:pPr>
        <w:rPr>
          <w:rFonts w:ascii="Arial" w:hAnsi="Arial" w:cs="Arial"/>
          <w:b/>
        </w:rPr>
      </w:pPr>
    </w:p>
    <w:p w14:paraId="7129F8A1" w14:textId="35D4B895" w:rsidR="007E4090" w:rsidRPr="00E80E90" w:rsidRDefault="00532C4B" w:rsidP="00E80E90">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(1987). </w:t>
      </w:r>
      <w:r w:rsidR="00BA68CF" w:rsidRPr="007F0ACA">
        <w:rPr>
          <w:rFonts w:ascii="Arial" w:hAnsi="Arial" w:cs="Arial"/>
        </w:rPr>
        <w:t>Tissue Trauma</w:t>
      </w:r>
      <w:r w:rsidR="00A57C5C" w:rsidRPr="007F0ACA">
        <w:rPr>
          <w:rFonts w:ascii="Arial" w:hAnsi="Arial" w:cs="Arial"/>
        </w:rPr>
        <w:t xml:space="preserve">. 1-hour Podium presentation. </w:t>
      </w:r>
      <w:r w:rsidR="00BA68CF" w:rsidRPr="007F0ACA">
        <w:rPr>
          <w:rFonts w:ascii="Arial" w:hAnsi="Arial" w:cs="Arial"/>
        </w:rPr>
        <w:t>Abington Memorial Hospital Trauma Nurse Life Support Course.</w:t>
      </w:r>
      <w:r w:rsidRPr="007F0ACA">
        <w:rPr>
          <w:rFonts w:ascii="Arial" w:hAnsi="Arial" w:cs="Arial"/>
        </w:rPr>
        <w:t xml:space="preserve"> </w:t>
      </w:r>
      <w:r w:rsidR="00BA68CF" w:rsidRPr="007F0ACA">
        <w:rPr>
          <w:rFonts w:ascii="Arial" w:hAnsi="Arial" w:cs="Arial"/>
        </w:rPr>
        <w:t xml:space="preserve"> May/June 1987.</w:t>
      </w:r>
    </w:p>
    <w:p w14:paraId="3A5EC805" w14:textId="77777777" w:rsidR="001B2406" w:rsidRDefault="001B2406" w:rsidP="001B126D">
      <w:pPr>
        <w:ind w:left="720" w:hanging="720"/>
        <w:rPr>
          <w:rFonts w:ascii="Arial" w:hAnsi="Arial" w:cs="Arial"/>
          <w:b/>
        </w:rPr>
      </w:pPr>
    </w:p>
    <w:p w14:paraId="13F236DB" w14:textId="5415989A" w:rsidR="003B4512" w:rsidRDefault="00532C4B" w:rsidP="001B126D">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 (</w:t>
      </w:r>
      <w:r w:rsidRPr="007F0ACA">
        <w:rPr>
          <w:rFonts w:ascii="Arial" w:hAnsi="Arial" w:cs="Arial"/>
        </w:rPr>
        <w:t>1986).</w:t>
      </w:r>
      <w:r w:rsidR="001B2406">
        <w:rPr>
          <w:rFonts w:ascii="Arial" w:hAnsi="Arial" w:cs="Arial"/>
        </w:rPr>
        <w:t xml:space="preserve"> </w:t>
      </w:r>
      <w:r w:rsidRPr="007F0ACA">
        <w:rPr>
          <w:rFonts w:ascii="Arial" w:hAnsi="Arial" w:cs="Arial"/>
        </w:rPr>
        <w:t>Septic Shock. 1-hour Podium presentation. Abington Memorial Hospital Trauma Nurse Life Support Course. September</w:t>
      </w:r>
      <w:r w:rsidR="00A57C5C" w:rsidRPr="007F0ACA">
        <w:rPr>
          <w:rFonts w:ascii="Arial" w:hAnsi="Arial" w:cs="Arial"/>
        </w:rPr>
        <w:t xml:space="preserve"> </w:t>
      </w:r>
      <w:r w:rsidRPr="007F0ACA">
        <w:rPr>
          <w:rFonts w:ascii="Arial" w:hAnsi="Arial" w:cs="Arial"/>
        </w:rPr>
        <w:t>3,4,17,18, 1986.</w:t>
      </w:r>
    </w:p>
    <w:p w14:paraId="683534D0" w14:textId="77777777" w:rsidR="003A4695" w:rsidRDefault="003A4695" w:rsidP="001B126D">
      <w:pPr>
        <w:ind w:left="720" w:hanging="720"/>
        <w:rPr>
          <w:rFonts w:ascii="Arial" w:hAnsi="Arial" w:cs="Arial"/>
          <w:b/>
        </w:rPr>
      </w:pPr>
    </w:p>
    <w:p w14:paraId="692EE02F" w14:textId="3E7F7BB2" w:rsidR="00327E71" w:rsidRDefault="00A57C5C" w:rsidP="001B126D">
      <w:pPr>
        <w:ind w:left="720" w:hanging="720"/>
        <w:rPr>
          <w:rFonts w:ascii="Arial" w:hAnsi="Arial" w:cs="Arial"/>
          <w:b/>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003B4512">
        <w:rPr>
          <w:rFonts w:ascii="Arial" w:hAnsi="Arial" w:cs="Arial"/>
        </w:rPr>
        <w:t xml:space="preserve"> (1986</w:t>
      </w:r>
      <w:r w:rsidRPr="007F0ACA">
        <w:rPr>
          <w:rFonts w:ascii="Arial" w:hAnsi="Arial" w:cs="Arial"/>
        </w:rPr>
        <w:t xml:space="preserve">). Tissue Trauma. 1-hour </w:t>
      </w:r>
      <w:r w:rsidR="001B126D">
        <w:rPr>
          <w:rFonts w:ascii="Arial" w:hAnsi="Arial" w:cs="Arial"/>
        </w:rPr>
        <w:t xml:space="preserve">Podium presentation. Abington </w:t>
      </w:r>
      <w:r w:rsidRPr="007F0ACA">
        <w:rPr>
          <w:rFonts w:ascii="Arial" w:hAnsi="Arial" w:cs="Arial"/>
        </w:rPr>
        <w:t>Memorial Hospital Trauma Nurse Life Suppor</w:t>
      </w:r>
      <w:r w:rsidR="001B126D">
        <w:rPr>
          <w:rFonts w:ascii="Arial" w:hAnsi="Arial" w:cs="Arial"/>
        </w:rPr>
        <w:t xml:space="preserve">t Course. September 3,4,17,18, </w:t>
      </w:r>
      <w:r w:rsidRPr="007F0ACA">
        <w:rPr>
          <w:rFonts w:ascii="Arial" w:hAnsi="Arial" w:cs="Arial"/>
        </w:rPr>
        <w:t>1986</w:t>
      </w:r>
      <w:r w:rsidR="00965130">
        <w:rPr>
          <w:rFonts w:ascii="Arial" w:hAnsi="Arial" w:cs="Arial"/>
        </w:rPr>
        <w:t>.</w:t>
      </w:r>
    </w:p>
    <w:p w14:paraId="5C37FB62" w14:textId="77777777" w:rsidR="003A4695" w:rsidRDefault="003A4695" w:rsidP="001B126D">
      <w:pPr>
        <w:ind w:left="720" w:hanging="720"/>
        <w:rPr>
          <w:rFonts w:ascii="Arial" w:hAnsi="Arial" w:cs="Arial"/>
          <w:b/>
        </w:rPr>
      </w:pPr>
    </w:p>
    <w:p w14:paraId="3E93971C" w14:textId="3BB940D1" w:rsidR="00BA68CF" w:rsidRPr="007F0ACA" w:rsidRDefault="00A57C5C" w:rsidP="001B126D">
      <w:pPr>
        <w:ind w:left="720" w:hanging="720"/>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(1986). </w:t>
      </w:r>
      <w:r w:rsidR="00BA68CF" w:rsidRPr="007F0ACA">
        <w:rPr>
          <w:rFonts w:ascii="Arial" w:hAnsi="Arial" w:cs="Arial"/>
        </w:rPr>
        <w:t xml:space="preserve">Evaluation of Abdominal Pain in Children. </w:t>
      </w:r>
      <w:r w:rsidR="001B126D">
        <w:rPr>
          <w:rFonts w:ascii="Arial" w:hAnsi="Arial" w:cs="Arial"/>
        </w:rPr>
        <w:t xml:space="preserve">1-hour Podium </w:t>
      </w:r>
      <w:r w:rsidRPr="007F0ACA">
        <w:rPr>
          <w:rFonts w:ascii="Arial" w:hAnsi="Arial" w:cs="Arial"/>
        </w:rPr>
        <w:t>Presentation.</w:t>
      </w:r>
      <w:r w:rsidR="00BA68CF" w:rsidRPr="007F0ACA">
        <w:rPr>
          <w:rFonts w:ascii="Arial" w:hAnsi="Arial" w:cs="Arial"/>
        </w:rPr>
        <w:t xml:space="preserve"> School</w:t>
      </w:r>
      <w:r w:rsidRPr="007F0ACA">
        <w:rPr>
          <w:rFonts w:ascii="Arial" w:hAnsi="Arial" w:cs="Arial"/>
        </w:rPr>
        <w:t xml:space="preserve"> </w:t>
      </w:r>
      <w:r w:rsidR="00BA68CF" w:rsidRPr="007F0ACA">
        <w:rPr>
          <w:rFonts w:ascii="Arial" w:hAnsi="Arial" w:cs="Arial"/>
        </w:rPr>
        <w:t>Nurse Practitioners of</w:t>
      </w:r>
      <w:r w:rsidRPr="007F0ACA">
        <w:rPr>
          <w:rFonts w:ascii="Arial" w:hAnsi="Arial" w:cs="Arial"/>
        </w:rPr>
        <w:t xml:space="preserve"> </w:t>
      </w:r>
      <w:r w:rsidR="00BA68CF" w:rsidRPr="007F0ACA">
        <w:rPr>
          <w:rFonts w:ascii="Arial" w:hAnsi="Arial" w:cs="Arial"/>
        </w:rPr>
        <w:t>Pennsylvania Conference, April 1986.</w:t>
      </w:r>
    </w:p>
    <w:p w14:paraId="6AB3C70D" w14:textId="77777777" w:rsidR="003A4695" w:rsidRDefault="003A4695" w:rsidP="001B126D">
      <w:pPr>
        <w:ind w:left="720" w:hanging="720"/>
        <w:rPr>
          <w:rFonts w:ascii="Arial" w:hAnsi="Arial" w:cs="Arial"/>
          <w:b/>
        </w:rPr>
      </w:pPr>
    </w:p>
    <w:p w14:paraId="3F18E7C3" w14:textId="588EECCE" w:rsidR="00BA68CF" w:rsidRPr="007F0ACA" w:rsidRDefault="00A57C5C" w:rsidP="001B126D">
      <w:pPr>
        <w:ind w:left="720" w:hanging="720"/>
        <w:rPr>
          <w:rFonts w:ascii="Arial" w:hAnsi="Arial" w:cs="Arial"/>
        </w:rPr>
      </w:pPr>
      <w:r w:rsidRPr="007F0ACA">
        <w:rPr>
          <w:rFonts w:ascii="Arial" w:hAnsi="Arial" w:cs="Arial"/>
          <w:b/>
        </w:rPr>
        <w:t>Ferguson, L.</w:t>
      </w:r>
      <w:r w:rsidR="008649ED">
        <w:rPr>
          <w:rFonts w:ascii="Arial" w:hAnsi="Arial" w:cs="Arial"/>
          <w:b/>
        </w:rPr>
        <w:t xml:space="preserve"> </w:t>
      </w:r>
      <w:r w:rsidRPr="007F0ACA">
        <w:rPr>
          <w:rFonts w:ascii="Arial" w:hAnsi="Arial" w:cs="Arial"/>
          <w:b/>
        </w:rPr>
        <w:t>A.</w:t>
      </w:r>
      <w:r w:rsidRPr="007F0ACA">
        <w:rPr>
          <w:rFonts w:ascii="Arial" w:hAnsi="Arial" w:cs="Arial"/>
        </w:rPr>
        <w:t xml:space="preserve"> (1986). </w:t>
      </w:r>
      <w:r w:rsidR="00BA68CF" w:rsidRPr="007F0ACA">
        <w:rPr>
          <w:rFonts w:ascii="Arial" w:hAnsi="Arial" w:cs="Arial"/>
        </w:rPr>
        <w:t xml:space="preserve">Septic Shock.  Trauma Nurse Life Support Course. </w:t>
      </w:r>
      <w:r w:rsidRPr="007F0ACA">
        <w:rPr>
          <w:rFonts w:ascii="Arial" w:hAnsi="Arial" w:cs="Arial"/>
        </w:rPr>
        <w:t>1-hour Podium presentation.</w:t>
      </w:r>
      <w:r w:rsidR="00BA68CF" w:rsidRPr="007F0ACA">
        <w:rPr>
          <w:rFonts w:ascii="Arial" w:hAnsi="Arial" w:cs="Arial"/>
        </w:rPr>
        <w:t xml:space="preserve"> Community College</w:t>
      </w:r>
      <w:r w:rsidRPr="007F0ACA">
        <w:rPr>
          <w:rFonts w:ascii="Arial" w:hAnsi="Arial" w:cs="Arial"/>
        </w:rPr>
        <w:t xml:space="preserve"> </w:t>
      </w:r>
      <w:r w:rsidR="00BA68CF" w:rsidRPr="007F0ACA">
        <w:rPr>
          <w:rFonts w:ascii="Arial" w:hAnsi="Arial" w:cs="Arial"/>
        </w:rPr>
        <w:t>Consortium of Bucks &amp; Montgomery Counties. March 1986.</w:t>
      </w:r>
    </w:p>
    <w:p w14:paraId="0DE81F82" w14:textId="77777777" w:rsidR="003A4695" w:rsidRDefault="003A4695" w:rsidP="001B126D">
      <w:pPr>
        <w:ind w:left="720" w:hanging="720"/>
        <w:jc w:val="both"/>
        <w:rPr>
          <w:rFonts w:ascii="Arial" w:hAnsi="Arial" w:cs="Arial"/>
          <w:b/>
        </w:rPr>
      </w:pPr>
    </w:p>
    <w:p w14:paraId="7BEC4822" w14:textId="4CF87402" w:rsidR="00BA68CF" w:rsidRPr="007F0ACA" w:rsidRDefault="00CB09D3" w:rsidP="001B126D">
      <w:pPr>
        <w:ind w:left="720" w:hanging="720"/>
        <w:jc w:val="both"/>
        <w:rPr>
          <w:rFonts w:ascii="Arial" w:hAnsi="Arial" w:cs="Arial"/>
        </w:rPr>
      </w:pPr>
      <w:r w:rsidRPr="007F0ACA">
        <w:rPr>
          <w:rFonts w:ascii="Arial" w:hAnsi="Arial" w:cs="Arial"/>
          <w:b/>
        </w:rPr>
        <w:t>Ferguson, L.</w:t>
      </w:r>
      <w:r w:rsidR="003B4512">
        <w:rPr>
          <w:rFonts w:ascii="Arial" w:hAnsi="Arial" w:cs="Arial"/>
          <w:b/>
        </w:rPr>
        <w:t xml:space="preserve"> </w:t>
      </w:r>
      <w:r w:rsidRPr="007F0ACA">
        <w:rPr>
          <w:rFonts w:ascii="Arial" w:hAnsi="Arial" w:cs="Arial"/>
          <w:b/>
        </w:rPr>
        <w:t>A.</w:t>
      </w:r>
      <w:r w:rsidRPr="007F0ACA">
        <w:rPr>
          <w:rFonts w:ascii="Arial" w:hAnsi="Arial" w:cs="Arial"/>
        </w:rPr>
        <w:t xml:space="preserve"> (1986). </w:t>
      </w:r>
      <w:r w:rsidR="00BA68CF" w:rsidRPr="007F0ACA">
        <w:rPr>
          <w:rFonts w:ascii="Arial" w:hAnsi="Arial" w:cs="Arial"/>
        </w:rPr>
        <w:t xml:space="preserve">Tissue Trauma. Trauma Nurse Life Support Course. </w:t>
      </w:r>
      <w:r w:rsidR="001B126D">
        <w:rPr>
          <w:rFonts w:ascii="Arial" w:hAnsi="Arial" w:cs="Arial"/>
        </w:rPr>
        <w:t xml:space="preserve">1-hour </w:t>
      </w:r>
      <w:r w:rsidRPr="007F0ACA">
        <w:rPr>
          <w:rFonts w:ascii="Arial" w:hAnsi="Arial" w:cs="Arial"/>
        </w:rPr>
        <w:t>Podium presentation.</w:t>
      </w:r>
      <w:r w:rsidR="00BA68CF" w:rsidRPr="007F0ACA">
        <w:rPr>
          <w:rFonts w:ascii="Arial" w:hAnsi="Arial" w:cs="Arial"/>
        </w:rPr>
        <w:t xml:space="preserve"> Community College</w:t>
      </w:r>
      <w:r w:rsidRPr="007F0ACA">
        <w:rPr>
          <w:rFonts w:ascii="Arial" w:hAnsi="Arial" w:cs="Arial"/>
        </w:rPr>
        <w:t xml:space="preserve"> </w:t>
      </w:r>
      <w:r w:rsidR="00BA68CF" w:rsidRPr="007F0ACA">
        <w:rPr>
          <w:rFonts w:ascii="Arial" w:hAnsi="Arial" w:cs="Arial"/>
        </w:rPr>
        <w:t>Consortium of Bucks &amp; Montgomery Counties. March 1986.</w:t>
      </w:r>
    </w:p>
    <w:p w14:paraId="329838B0" w14:textId="77777777" w:rsidR="001D0EC0" w:rsidRPr="007F0ACA" w:rsidRDefault="001D0EC0">
      <w:pPr>
        <w:rPr>
          <w:rFonts w:ascii="Arial" w:hAnsi="Arial" w:cs="Arial"/>
          <w:b/>
          <w:u w:val="single"/>
        </w:rPr>
      </w:pPr>
    </w:p>
    <w:p w14:paraId="3E16B203" w14:textId="77777777" w:rsidR="0039067D" w:rsidRDefault="0039067D">
      <w:pPr>
        <w:jc w:val="both"/>
        <w:rPr>
          <w:rFonts w:ascii="Arial" w:hAnsi="Arial" w:cs="Arial"/>
          <w:b/>
          <w:u w:val="single"/>
        </w:rPr>
      </w:pPr>
    </w:p>
    <w:p w14:paraId="07B7E8FF" w14:textId="77777777" w:rsidR="0039067D" w:rsidRDefault="0039067D">
      <w:pPr>
        <w:jc w:val="both"/>
        <w:rPr>
          <w:rFonts w:ascii="Arial" w:hAnsi="Arial" w:cs="Arial"/>
          <w:b/>
          <w:u w:val="single"/>
        </w:rPr>
      </w:pPr>
    </w:p>
    <w:p w14:paraId="35723230" w14:textId="77777777" w:rsidR="0039067D" w:rsidRDefault="0039067D">
      <w:pPr>
        <w:jc w:val="both"/>
        <w:rPr>
          <w:rFonts w:ascii="Arial" w:hAnsi="Arial" w:cs="Arial"/>
          <w:b/>
          <w:u w:val="single"/>
        </w:rPr>
      </w:pPr>
    </w:p>
    <w:p w14:paraId="78FC3413" w14:textId="77777777" w:rsidR="0039067D" w:rsidRDefault="0039067D">
      <w:pPr>
        <w:jc w:val="both"/>
        <w:rPr>
          <w:rFonts w:ascii="Arial" w:hAnsi="Arial" w:cs="Arial"/>
          <w:b/>
          <w:u w:val="single"/>
        </w:rPr>
      </w:pPr>
    </w:p>
    <w:p w14:paraId="14C386FD" w14:textId="77777777" w:rsidR="00D7338D" w:rsidRPr="007F0ACA" w:rsidRDefault="00D7338D">
      <w:pPr>
        <w:jc w:val="both"/>
        <w:rPr>
          <w:rFonts w:ascii="Arial" w:hAnsi="Arial" w:cs="Arial"/>
          <w:b/>
          <w:u w:val="single"/>
        </w:rPr>
      </w:pPr>
      <w:r w:rsidRPr="007F0ACA">
        <w:rPr>
          <w:rFonts w:ascii="Arial" w:hAnsi="Arial" w:cs="Arial"/>
          <w:b/>
          <w:u w:val="single"/>
        </w:rPr>
        <w:lastRenderedPageBreak/>
        <w:t>Research Experience</w:t>
      </w:r>
    </w:p>
    <w:p w14:paraId="2C1E6397" w14:textId="77777777" w:rsidR="00D7338D" w:rsidRPr="007F0ACA" w:rsidRDefault="00D7338D">
      <w:pPr>
        <w:jc w:val="both"/>
        <w:rPr>
          <w:rFonts w:ascii="Arial" w:hAnsi="Arial" w:cs="Arial"/>
          <w:b/>
          <w:u w:val="single"/>
        </w:rPr>
      </w:pPr>
    </w:p>
    <w:p w14:paraId="65C13473" w14:textId="08ABD29F" w:rsidR="006047CC" w:rsidRPr="006047CC" w:rsidRDefault="006047CC" w:rsidP="00E72CDF">
      <w:pPr>
        <w:ind w:left="2160" w:right="-274" w:hanging="2160"/>
        <w:rPr>
          <w:rFonts w:ascii="Arial" w:hAnsi="Arial"/>
          <w:b/>
        </w:rPr>
      </w:pPr>
      <w:r>
        <w:rPr>
          <w:rFonts w:ascii="Arial" w:hAnsi="Arial" w:cs="Arial"/>
        </w:rPr>
        <w:t xml:space="preserve">2013-2018 </w:t>
      </w:r>
      <w:r>
        <w:rPr>
          <w:rFonts w:ascii="Arial" w:hAnsi="Arial" w:cs="Arial"/>
        </w:rPr>
        <w:tab/>
      </w:r>
      <w:r w:rsidRPr="006047CC">
        <w:rPr>
          <w:rFonts w:ascii="Arial" w:hAnsi="Arial"/>
          <w:b/>
        </w:rPr>
        <w:t>American Cancer Society (</w:t>
      </w:r>
      <w:r w:rsidR="00E72CDF" w:rsidRPr="00E72CDF">
        <w:rPr>
          <w:rFonts w:ascii="Arial" w:hAnsi="Arial" w:cs="Arial"/>
        </w:rPr>
        <w:t>ACS RSG-13-021-01-CPPB</w:t>
      </w:r>
      <w:r w:rsidRPr="00E72CDF">
        <w:rPr>
          <w:rFonts w:ascii="Arial" w:hAnsi="Arial"/>
          <w:b/>
        </w:rPr>
        <w:t>).</w:t>
      </w:r>
      <w:r w:rsidRPr="006047CC">
        <w:rPr>
          <w:rFonts w:ascii="Arial" w:hAnsi="Arial"/>
          <w:b/>
        </w:rPr>
        <w:t xml:space="preserve">  $1.3 million</w:t>
      </w:r>
      <w:r w:rsidR="00E72CDF">
        <w:rPr>
          <w:rFonts w:ascii="Arial" w:hAnsi="Arial"/>
          <w:b/>
        </w:rPr>
        <w:t xml:space="preserve"> </w:t>
      </w:r>
      <w:r w:rsidRPr="00E72CDF">
        <w:rPr>
          <w:rFonts w:ascii="Arial" w:hAnsi="Arial"/>
          <w:i/>
        </w:rPr>
        <w:t>Health Literacy Interventions to Overcome Disparities in Colorectal (CRC) Screening</w:t>
      </w:r>
      <w:r w:rsidRPr="006047CC">
        <w:rPr>
          <w:rFonts w:ascii="Arial" w:hAnsi="Arial"/>
        </w:rPr>
        <w:t>.</w:t>
      </w:r>
    </w:p>
    <w:p w14:paraId="40061989" w14:textId="5D5927A6" w:rsidR="006047CC" w:rsidRPr="002E1FA1" w:rsidRDefault="00347170" w:rsidP="006047CC">
      <w:pPr>
        <w:ind w:left="1440" w:right="-274" w:firstLine="720"/>
        <w:rPr>
          <w:rFonts w:ascii="Arial" w:hAnsi="Arial"/>
          <w:lang w:val="it-IT"/>
        </w:rPr>
      </w:pPr>
      <w:r>
        <w:rPr>
          <w:rFonts w:ascii="Arial" w:hAnsi="Arial"/>
          <w:lang w:val="it-IT"/>
        </w:rPr>
        <w:t xml:space="preserve">Role: </w:t>
      </w:r>
      <w:r w:rsidR="006047CC" w:rsidRPr="002E1FA1">
        <w:rPr>
          <w:rFonts w:ascii="Arial" w:hAnsi="Arial"/>
          <w:lang w:val="it-IT"/>
        </w:rPr>
        <w:t>Co-Investigator</w:t>
      </w:r>
    </w:p>
    <w:p w14:paraId="450E7CFA" w14:textId="77777777" w:rsidR="006047CC" w:rsidRPr="002E1FA1" w:rsidRDefault="006047CC" w:rsidP="006047CC">
      <w:pPr>
        <w:ind w:left="1440" w:right="-274" w:firstLine="720"/>
        <w:rPr>
          <w:rFonts w:ascii="Arial" w:hAnsi="Arial"/>
          <w:lang w:val="it-IT"/>
        </w:rPr>
      </w:pPr>
      <w:r w:rsidRPr="002E1FA1">
        <w:rPr>
          <w:rFonts w:ascii="Arial" w:hAnsi="Arial"/>
          <w:lang w:val="it-IT"/>
        </w:rPr>
        <w:t>Multi-Center, Multi-Disciplinary investigation</w:t>
      </w:r>
    </w:p>
    <w:p w14:paraId="63860210" w14:textId="1D6EA985" w:rsidR="006047CC" w:rsidRPr="006047CC" w:rsidRDefault="006047CC" w:rsidP="005C6161">
      <w:pPr>
        <w:ind w:left="2160" w:right="-274"/>
        <w:rPr>
          <w:rFonts w:ascii="Arial" w:hAnsi="Arial"/>
        </w:rPr>
      </w:pPr>
      <w:r w:rsidRPr="006047CC">
        <w:rPr>
          <w:rFonts w:ascii="Arial" w:hAnsi="Arial"/>
        </w:rPr>
        <w:t xml:space="preserve">Institutions:  LSU-Shreveport, Loyola University New Orleans, &amp; Varnado Family Practice in Greensburg, LA. Co-PI’s: C. Arnold &amp; T. Davis, T.; Co-I’s Ferguson, L, Morris, J., Rademaker, A. W., Wolf, M.S. </w:t>
      </w:r>
    </w:p>
    <w:p w14:paraId="270A0DE2" w14:textId="77777777" w:rsidR="006047CC" w:rsidRPr="006047CC" w:rsidRDefault="006047CC" w:rsidP="006047CC">
      <w:pPr>
        <w:ind w:left="2160" w:right="-274"/>
        <w:rPr>
          <w:rFonts w:ascii="Arial" w:hAnsi="Arial"/>
        </w:rPr>
      </w:pPr>
      <w:r w:rsidRPr="006047CC">
        <w:rPr>
          <w:rFonts w:ascii="Arial" w:hAnsi="Arial"/>
        </w:rPr>
        <w:t>Connie Arnold PhD Principal Investigator), Associate Professor, Department of Medicine and the Feist-Weiller Cancer Center at Louisiana State University Health Sciences Center in Shreveport, LA (LSUHSC-S).</w:t>
      </w:r>
    </w:p>
    <w:p w14:paraId="47C36A6C" w14:textId="77777777" w:rsidR="006047CC" w:rsidRPr="006047CC" w:rsidRDefault="006047CC" w:rsidP="006047CC">
      <w:pPr>
        <w:ind w:left="2160" w:right="-274"/>
        <w:rPr>
          <w:rFonts w:ascii="Arial" w:hAnsi="Arial"/>
        </w:rPr>
      </w:pPr>
      <w:r w:rsidRPr="006047CC">
        <w:rPr>
          <w:rFonts w:ascii="Arial" w:hAnsi="Arial"/>
        </w:rPr>
        <w:t>Terry C. Davis, PhD (Co-PI), a pioneer in the study of health literacy, is a Professor of Medicine and Pediatrics and Head of Behavioral Science at the Feist-Weiller Cancer Center at LSUHSC-S</w:t>
      </w:r>
    </w:p>
    <w:p w14:paraId="2ED68A7A" w14:textId="77777777" w:rsidR="006047CC" w:rsidRPr="006047CC" w:rsidRDefault="006047CC" w:rsidP="006047CC">
      <w:pPr>
        <w:ind w:left="2160" w:right="-274"/>
        <w:rPr>
          <w:rFonts w:ascii="Arial" w:hAnsi="Arial"/>
        </w:rPr>
      </w:pPr>
      <w:r w:rsidRPr="006047CC">
        <w:rPr>
          <w:rFonts w:ascii="Arial" w:hAnsi="Arial"/>
        </w:rPr>
        <w:t>Laurie Anne Ferguson DNP APRN ANP-BC FNP-C CPNP (Co-Investigator) is an Associate Professor of Nursing at Loyola University in New Orleans</w:t>
      </w:r>
    </w:p>
    <w:p w14:paraId="778B2A9B" w14:textId="77777777" w:rsidR="006047CC" w:rsidRPr="006047CC" w:rsidRDefault="006047CC" w:rsidP="006047CC">
      <w:pPr>
        <w:ind w:left="2160" w:right="-274"/>
        <w:rPr>
          <w:rFonts w:ascii="Arial" w:hAnsi="Arial"/>
        </w:rPr>
      </w:pPr>
      <w:r w:rsidRPr="006047CC">
        <w:rPr>
          <w:rFonts w:ascii="Arial" w:hAnsi="Arial"/>
        </w:rPr>
        <w:t>James Morris, MD (Co-Investigator) is an Assistant Professor of Medicine at the LSUHSC-S</w:t>
      </w:r>
    </w:p>
    <w:p w14:paraId="30EE76AB" w14:textId="77777777" w:rsidR="006047CC" w:rsidRPr="006047CC" w:rsidRDefault="006047CC" w:rsidP="006047CC">
      <w:pPr>
        <w:ind w:left="2160" w:right="-274"/>
        <w:rPr>
          <w:rFonts w:ascii="Arial" w:hAnsi="Arial"/>
        </w:rPr>
      </w:pPr>
      <w:r w:rsidRPr="006047CC">
        <w:rPr>
          <w:rFonts w:ascii="Arial" w:hAnsi="Arial"/>
        </w:rPr>
        <w:t xml:space="preserve">Alfred W. Rademaker, PhD (Biostatistician) is Professor of Preventive Medicine at the Feinberg School of Medicine at Northwestern University and Director of Biostatistics at the Lurie Cancer Center. </w:t>
      </w:r>
    </w:p>
    <w:p w14:paraId="60EEE8D2" w14:textId="737113E8" w:rsidR="001B126D" w:rsidRPr="006047CC" w:rsidRDefault="006047CC" w:rsidP="006047CC">
      <w:pPr>
        <w:ind w:left="2160" w:right="-274"/>
        <w:rPr>
          <w:rFonts w:ascii="Arial" w:hAnsi="Arial"/>
        </w:rPr>
      </w:pPr>
      <w:r w:rsidRPr="006047CC">
        <w:rPr>
          <w:rFonts w:ascii="Arial" w:hAnsi="Arial"/>
        </w:rPr>
        <w:t>Michael S. Wolf, PhD MPH (Co-Investigator) is Associate Professor of Medicine and Learning Sciences, Associate Division Chief of Research, and Director of the Center for Communication in Healthcare at the Feinberg School of Medicine at Northwestern</w:t>
      </w:r>
      <w:r w:rsidR="001B2406">
        <w:rPr>
          <w:rFonts w:ascii="Arial" w:hAnsi="Arial"/>
        </w:rPr>
        <w:t>.</w:t>
      </w:r>
    </w:p>
    <w:p w14:paraId="4376BBC3" w14:textId="77777777" w:rsidR="001B2406" w:rsidRDefault="001B2406">
      <w:pPr>
        <w:rPr>
          <w:rFonts w:ascii="Arial" w:hAnsi="Arial" w:cs="Arial"/>
          <w:b/>
          <w:u w:val="single"/>
        </w:rPr>
      </w:pPr>
    </w:p>
    <w:p w14:paraId="3D0DFC96" w14:textId="77777777" w:rsidR="001B2406" w:rsidRPr="007F0ACA" w:rsidRDefault="001B2406" w:rsidP="001B2406">
      <w:pPr>
        <w:tabs>
          <w:tab w:val="left" w:pos="2160"/>
        </w:tabs>
        <w:ind w:left="2160" w:hanging="2160"/>
        <w:rPr>
          <w:rFonts w:ascii="Arial" w:hAnsi="Arial" w:cs="Arial"/>
          <w:noProof/>
        </w:rPr>
      </w:pPr>
      <w:r w:rsidRPr="007F0ACA">
        <w:rPr>
          <w:rFonts w:ascii="Arial" w:hAnsi="Arial" w:cs="Arial"/>
        </w:rPr>
        <w:t>2008- 2010</w:t>
      </w:r>
      <w:r>
        <w:rPr>
          <w:rFonts w:ascii="Arial" w:hAnsi="Arial" w:cs="Arial"/>
        </w:rPr>
        <w:tab/>
      </w:r>
      <w:r w:rsidRPr="007F0ACA">
        <w:rPr>
          <w:rFonts w:ascii="Arial" w:hAnsi="Arial" w:cs="Arial"/>
        </w:rPr>
        <w:t>Co -</w:t>
      </w:r>
      <w:r>
        <w:rPr>
          <w:rFonts w:ascii="Arial" w:hAnsi="Arial" w:cs="Arial"/>
        </w:rPr>
        <w:t xml:space="preserve"> </w:t>
      </w:r>
      <w:r w:rsidRPr="007F0ACA">
        <w:rPr>
          <w:rFonts w:ascii="Arial" w:hAnsi="Arial" w:cs="Arial"/>
        </w:rPr>
        <w:t>Principle Investigator -</w:t>
      </w:r>
      <w:r w:rsidRPr="00E077CA">
        <w:rPr>
          <w:rFonts w:ascii="Times" w:hAnsi="Times" w:cs="Times"/>
          <w:sz w:val="26"/>
          <w:szCs w:val="26"/>
        </w:rPr>
        <w:t xml:space="preserve"> </w:t>
      </w:r>
      <w:r w:rsidRPr="00E8059A">
        <w:rPr>
          <w:rFonts w:ascii="Arial" w:hAnsi="Arial" w:cs="Arial"/>
          <w:i/>
        </w:rPr>
        <w:t>Assessing end-of-life preferences for advanced dementia using an educational video: Randomized Control Trial</w:t>
      </w:r>
      <w:r>
        <w:rPr>
          <w:rFonts w:ascii="Arial" w:hAnsi="Arial" w:cs="Arial"/>
          <w:i/>
        </w:rPr>
        <w:t>.</w:t>
      </w:r>
      <w:r w:rsidRPr="00E8059A">
        <w:rPr>
          <w:rFonts w:ascii="Arial" w:hAnsi="Arial" w:cs="Arial"/>
          <w:i/>
          <w:noProof/>
        </w:rPr>
        <w:t xml:space="preserve"> </w:t>
      </w:r>
      <w:r w:rsidRPr="007F0ACA">
        <w:rPr>
          <w:rFonts w:ascii="Arial" w:hAnsi="Arial" w:cs="Arial"/>
          <w:noProof/>
        </w:rPr>
        <w:t>Angelo Volandes Co- PI</w:t>
      </w:r>
      <w:r>
        <w:rPr>
          <w:rFonts w:ascii="Arial" w:hAnsi="Arial" w:cs="Arial"/>
          <w:noProof/>
        </w:rPr>
        <w:t xml:space="preserve"> </w:t>
      </w:r>
      <w:r w:rsidRPr="008649ED">
        <w:rPr>
          <w:rFonts w:ascii="Arial" w:hAnsi="Arial" w:cs="Arial"/>
          <w:noProof/>
        </w:rPr>
        <w:t>Massachusetts General Hospital, Harvard Medical School Faculty, Boston, MA</w:t>
      </w:r>
    </w:p>
    <w:p w14:paraId="5C9FCAAD" w14:textId="77777777" w:rsidR="001B2406" w:rsidRDefault="001B2406" w:rsidP="001B2406">
      <w:pPr>
        <w:ind w:left="2160"/>
        <w:rPr>
          <w:rFonts w:ascii="Arial" w:hAnsi="Arial" w:cs="Arial"/>
          <w:noProof/>
        </w:rPr>
      </w:pPr>
      <w:r w:rsidRPr="007F0ACA">
        <w:rPr>
          <w:rFonts w:ascii="Arial" w:hAnsi="Arial" w:cs="Arial"/>
          <w:noProof/>
        </w:rPr>
        <w:t>Funding from Massachuesetts General Hospital</w:t>
      </w:r>
      <w:r>
        <w:rPr>
          <w:rFonts w:ascii="Arial" w:hAnsi="Arial" w:cs="Arial"/>
          <w:noProof/>
        </w:rPr>
        <w:t>, Boston, MA</w:t>
      </w:r>
      <w:r w:rsidRPr="007F0ACA">
        <w:rPr>
          <w:rFonts w:ascii="Arial" w:hAnsi="Arial" w:cs="Arial"/>
          <w:noProof/>
        </w:rPr>
        <w:t xml:space="preserve"> &amp; </w:t>
      </w:r>
    </w:p>
    <w:p w14:paraId="72341ACB" w14:textId="597187BC" w:rsidR="001B2406" w:rsidRPr="001B2406" w:rsidRDefault="001B2406" w:rsidP="001B2406">
      <w:pPr>
        <w:ind w:left="2160"/>
        <w:rPr>
          <w:rFonts w:ascii="Arial" w:hAnsi="Arial" w:cs="Arial"/>
          <w:noProof/>
        </w:rPr>
      </w:pPr>
      <w:r w:rsidRPr="007F0ACA">
        <w:rPr>
          <w:rFonts w:ascii="Arial" w:hAnsi="Arial" w:cs="Arial"/>
          <w:noProof/>
        </w:rPr>
        <w:t>The Alzheimer’s Foundation</w:t>
      </w:r>
      <w:r>
        <w:rPr>
          <w:rFonts w:ascii="Arial" w:hAnsi="Arial" w:cs="Arial"/>
          <w:noProof/>
        </w:rPr>
        <w:t>, New York, NY.</w:t>
      </w:r>
    </w:p>
    <w:p w14:paraId="0C04321E" w14:textId="77777777" w:rsidR="007E4090" w:rsidRDefault="007E4090">
      <w:pPr>
        <w:jc w:val="both"/>
        <w:rPr>
          <w:rFonts w:ascii="Arial" w:hAnsi="Arial" w:cs="Arial"/>
          <w:b/>
          <w:u w:val="single"/>
        </w:rPr>
      </w:pPr>
    </w:p>
    <w:p w14:paraId="2C54A676" w14:textId="77777777" w:rsidR="006678ED" w:rsidRPr="007F0ACA" w:rsidRDefault="006678ED">
      <w:pPr>
        <w:jc w:val="both"/>
        <w:rPr>
          <w:rFonts w:ascii="Arial" w:hAnsi="Arial" w:cs="Arial"/>
        </w:rPr>
      </w:pPr>
      <w:r w:rsidRPr="007F0ACA">
        <w:rPr>
          <w:rFonts w:ascii="Arial" w:hAnsi="Arial" w:cs="Arial"/>
          <w:b/>
          <w:u w:val="single"/>
        </w:rPr>
        <w:t>Membership in Professional Organizations</w:t>
      </w:r>
      <w:r w:rsidRPr="007F0ACA">
        <w:rPr>
          <w:rFonts w:ascii="Arial" w:hAnsi="Arial" w:cs="Arial"/>
        </w:rPr>
        <w:t>:</w:t>
      </w:r>
    </w:p>
    <w:p w14:paraId="4682C972" w14:textId="77777777" w:rsidR="006678ED" w:rsidRPr="007F0ACA" w:rsidRDefault="006678ED">
      <w:pPr>
        <w:jc w:val="both"/>
        <w:rPr>
          <w:rFonts w:ascii="Arial" w:hAnsi="Arial" w:cs="Arial"/>
        </w:rPr>
      </w:pPr>
    </w:p>
    <w:p w14:paraId="03FAEA95" w14:textId="4C0607F5" w:rsidR="002711E8" w:rsidRDefault="006678ED" w:rsidP="002711E8">
      <w:pPr>
        <w:ind w:firstLine="720"/>
        <w:jc w:val="both"/>
        <w:rPr>
          <w:rFonts w:ascii="Arial" w:hAnsi="Arial" w:cs="Arial"/>
        </w:rPr>
      </w:pPr>
      <w:r w:rsidRPr="007F0ACA">
        <w:rPr>
          <w:rFonts w:ascii="Arial" w:hAnsi="Arial" w:cs="Arial"/>
        </w:rPr>
        <w:t>Louisiana Association of Nurse Practitioners</w:t>
      </w:r>
      <w:r w:rsidR="00852F89" w:rsidRPr="007F0ACA">
        <w:rPr>
          <w:rFonts w:ascii="Arial" w:hAnsi="Arial" w:cs="Arial"/>
        </w:rPr>
        <w:t>, 2002-Present</w:t>
      </w:r>
    </w:p>
    <w:p w14:paraId="1DA703FB" w14:textId="77777777" w:rsidR="008649ED" w:rsidRDefault="008649ED" w:rsidP="008649ED">
      <w:pPr>
        <w:ind w:left="720"/>
        <w:jc w:val="both"/>
        <w:rPr>
          <w:rFonts w:ascii="Arial" w:hAnsi="Arial" w:cs="Arial"/>
        </w:rPr>
      </w:pPr>
    </w:p>
    <w:p w14:paraId="536A754E" w14:textId="46487B8A" w:rsidR="008649ED" w:rsidRDefault="003A4695" w:rsidP="008649ED">
      <w:pPr>
        <w:ind w:left="1440"/>
        <w:jc w:val="both"/>
        <w:rPr>
          <w:rFonts w:ascii="Arial" w:hAnsi="Arial" w:cs="Arial"/>
        </w:rPr>
      </w:pPr>
      <w:r>
        <w:rPr>
          <w:rFonts w:ascii="Wingdings" w:hAnsi="Wingdings" w:cs="Arial"/>
        </w:rPr>
        <w:t></w:t>
      </w:r>
      <w:r w:rsidR="008649ED" w:rsidRPr="007076DA">
        <w:rPr>
          <w:rFonts w:ascii="Arial" w:hAnsi="Arial" w:cs="Arial"/>
        </w:rPr>
        <w:t>Public Policy Committee</w:t>
      </w:r>
      <w:r w:rsidR="008649ED" w:rsidRPr="007F0ACA">
        <w:rPr>
          <w:rFonts w:ascii="Arial" w:hAnsi="Arial" w:cs="Arial"/>
        </w:rPr>
        <w:t xml:space="preserve"> Member, Louisiana Association of Nurse Practitioners 2004- Present. Involves annual bill review, visits to state and federal legislators, &amp; testimonies at Louisiana State Capitol.</w:t>
      </w:r>
      <w:r w:rsidR="008649ED">
        <w:rPr>
          <w:rFonts w:ascii="Arial" w:hAnsi="Arial" w:cs="Arial"/>
        </w:rPr>
        <w:t xml:space="preserve"> </w:t>
      </w:r>
    </w:p>
    <w:p w14:paraId="625B6493" w14:textId="77777777" w:rsidR="008649ED" w:rsidRDefault="008649ED" w:rsidP="008649ED">
      <w:pPr>
        <w:ind w:left="1440"/>
        <w:jc w:val="both"/>
        <w:rPr>
          <w:rFonts w:ascii="Arial" w:hAnsi="Arial" w:cs="Arial"/>
        </w:rPr>
      </w:pPr>
    </w:p>
    <w:p w14:paraId="72FF7A38" w14:textId="65B82C41" w:rsidR="008649ED" w:rsidRPr="007F0ACA" w:rsidRDefault="003A4695" w:rsidP="008649ED">
      <w:pPr>
        <w:ind w:left="1440"/>
        <w:rPr>
          <w:rFonts w:ascii="Arial" w:hAnsi="Arial" w:cs="Arial"/>
          <w:bCs/>
        </w:rPr>
      </w:pPr>
      <w:r>
        <w:rPr>
          <w:rFonts w:ascii="Wingdings" w:hAnsi="Wingdings" w:cs="Arial"/>
          <w:bCs/>
        </w:rPr>
        <w:lastRenderedPageBreak/>
        <w:t></w:t>
      </w:r>
      <w:r w:rsidR="008649ED" w:rsidRPr="007076DA">
        <w:rPr>
          <w:rFonts w:ascii="Arial" w:hAnsi="Arial" w:cs="Arial"/>
          <w:bCs/>
        </w:rPr>
        <w:t xml:space="preserve">Louisiana Association of Nurse Practitioners Liaison Ad Hoc </w:t>
      </w:r>
      <w:r w:rsidR="001B2406" w:rsidRPr="007076DA">
        <w:rPr>
          <w:rFonts w:ascii="Arial" w:hAnsi="Arial" w:cs="Arial"/>
          <w:bCs/>
        </w:rPr>
        <w:t>Committee to</w:t>
      </w:r>
      <w:r w:rsidR="008649ED" w:rsidRPr="007076DA">
        <w:rPr>
          <w:rFonts w:ascii="Arial" w:hAnsi="Arial" w:cs="Arial"/>
          <w:bCs/>
        </w:rPr>
        <w:t xml:space="preserve"> Louisiana State Board of Nursing</w:t>
      </w:r>
      <w:r w:rsidR="008649ED" w:rsidRPr="007F0ACA">
        <w:rPr>
          <w:rFonts w:ascii="Arial" w:hAnsi="Arial" w:cs="Arial"/>
          <w:bCs/>
        </w:rPr>
        <w:t>, 2005 to</w:t>
      </w:r>
      <w:r w:rsidR="008649ED">
        <w:rPr>
          <w:rFonts w:ascii="Arial" w:hAnsi="Arial" w:cs="Arial"/>
          <w:bCs/>
        </w:rPr>
        <w:t xml:space="preserve"> 2007.</w:t>
      </w:r>
    </w:p>
    <w:p w14:paraId="46D38DFF" w14:textId="77777777" w:rsidR="008649ED" w:rsidRPr="007F0ACA" w:rsidRDefault="008649ED" w:rsidP="008649ED">
      <w:pPr>
        <w:jc w:val="both"/>
        <w:rPr>
          <w:rFonts w:ascii="Arial" w:hAnsi="Arial" w:cs="Arial"/>
        </w:rPr>
      </w:pPr>
    </w:p>
    <w:p w14:paraId="357655B1" w14:textId="487C8226" w:rsidR="005C6161" w:rsidRDefault="001B6828" w:rsidP="001B2406">
      <w:pPr>
        <w:ind w:firstLine="720"/>
        <w:jc w:val="both"/>
        <w:rPr>
          <w:rFonts w:ascii="Arial" w:hAnsi="Arial" w:cs="Arial"/>
        </w:rPr>
      </w:pPr>
      <w:r w:rsidRPr="007F0ACA">
        <w:rPr>
          <w:rFonts w:ascii="Arial" w:hAnsi="Arial" w:cs="Arial"/>
        </w:rPr>
        <w:t>Louisiana State Nurses Association</w:t>
      </w:r>
      <w:r w:rsidR="00DB1503" w:rsidRPr="007F0ACA">
        <w:rPr>
          <w:rFonts w:ascii="Arial" w:hAnsi="Arial" w:cs="Arial"/>
        </w:rPr>
        <w:t xml:space="preserve">, </w:t>
      </w:r>
      <w:r w:rsidR="00852F89" w:rsidRPr="007F0ACA">
        <w:rPr>
          <w:rFonts w:ascii="Arial" w:hAnsi="Arial" w:cs="Arial"/>
        </w:rPr>
        <w:t>2012-Present</w:t>
      </w:r>
    </w:p>
    <w:p w14:paraId="0E28128B" w14:textId="77777777" w:rsidR="00E8059A" w:rsidRDefault="002F77DF" w:rsidP="002711E8">
      <w:pPr>
        <w:ind w:left="1080" w:hanging="360"/>
        <w:jc w:val="both"/>
        <w:rPr>
          <w:rFonts w:ascii="Arial" w:hAnsi="Arial" w:cs="Arial"/>
        </w:rPr>
      </w:pPr>
      <w:r w:rsidRPr="007F0ACA">
        <w:rPr>
          <w:rFonts w:ascii="Arial" w:hAnsi="Arial" w:cs="Arial"/>
        </w:rPr>
        <w:t>American Association</w:t>
      </w:r>
      <w:r w:rsidR="006678ED" w:rsidRPr="007F0ACA">
        <w:rPr>
          <w:rFonts w:ascii="Arial" w:hAnsi="Arial" w:cs="Arial"/>
        </w:rPr>
        <w:t xml:space="preserve"> of Nurse Practitioners</w:t>
      </w:r>
      <w:r w:rsidRPr="007F0ACA">
        <w:rPr>
          <w:rFonts w:ascii="Arial" w:hAnsi="Arial" w:cs="Arial"/>
        </w:rPr>
        <w:t xml:space="preserve"> (fo</w:t>
      </w:r>
      <w:r w:rsidR="00E8059A">
        <w:rPr>
          <w:rFonts w:ascii="Arial" w:hAnsi="Arial" w:cs="Arial"/>
        </w:rPr>
        <w:t xml:space="preserve">rmerly the American Academy of </w:t>
      </w:r>
    </w:p>
    <w:p w14:paraId="19E46140" w14:textId="03104779" w:rsidR="006678ED" w:rsidRDefault="002F77DF" w:rsidP="002711E8">
      <w:pPr>
        <w:ind w:left="1080" w:hanging="360"/>
        <w:jc w:val="both"/>
        <w:rPr>
          <w:rFonts w:ascii="Arial" w:hAnsi="Arial" w:cs="Arial"/>
        </w:rPr>
      </w:pPr>
      <w:r w:rsidRPr="007F0ACA">
        <w:rPr>
          <w:rFonts w:ascii="Arial" w:hAnsi="Arial" w:cs="Arial"/>
        </w:rPr>
        <w:t>Nurse Practitioners</w:t>
      </w:r>
      <w:r w:rsidR="00A0485C">
        <w:rPr>
          <w:rFonts w:ascii="Arial" w:hAnsi="Arial" w:cs="Arial"/>
        </w:rPr>
        <w:t>)</w:t>
      </w:r>
      <w:r w:rsidRPr="007F0ACA">
        <w:rPr>
          <w:rFonts w:ascii="Arial" w:hAnsi="Arial" w:cs="Arial"/>
        </w:rPr>
        <w:t xml:space="preserve"> 1993-Present</w:t>
      </w:r>
    </w:p>
    <w:p w14:paraId="258A86B6" w14:textId="4A1070BA" w:rsidR="002711E8" w:rsidRPr="003A4695" w:rsidRDefault="003A4695" w:rsidP="003A4695">
      <w:pPr>
        <w:ind w:left="720" w:firstLine="720"/>
        <w:jc w:val="both"/>
        <w:rPr>
          <w:rFonts w:ascii="Arial" w:hAnsi="Arial" w:cs="Arial"/>
        </w:rPr>
      </w:pPr>
      <w:r>
        <w:rPr>
          <w:rFonts w:ascii="Wingdings" w:hAnsi="Wingdings" w:cs="Arial"/>
        </w:rPr>
        <w:t></w:t>
      </w:r>
      <w:r>
        <w:rPr>
          <w:rFonts w:ascii="Arial" w:hAnsi="Arial" w:cs="Arial"/>
        </w:rPr>
        <w:t xml:space="preserve"> </w:t>
      </w:r>
      <w:r w:rsidR="002711E8" w:rsidRPr="003A4695">
        <w:rPr>
          <w:rFonts w:ascii="Arial" w:hAnsi="Arial" w:cs="Arial"/>
        </w:rPr>
        <w:t>Invited Presenter/Moderator: 2014 Conference, Nashville, TN</w:t>
      </w:r>
    </w:p>
    <w:p w14:paraId="69738327" w14:textId="77777777" w:rsidR="00343FC8" w:rsidRPr="007F0ACA" w:rsidRDefault="00343FC8">
      <w:pPr>
        <w:ind w:firstLine="720"/>
        <w:jc w:val="both"/>
        <w:rPr>
          <w:rFonts w:ascii="Arial" w:hAnsi="Arial" w:cs="Arial"/>
        </w:rPr>
      </w:pPr>
      <w:r w:rsidRPr="007F0ACA">
        <w:rPr>
          <w:rFonts w:ascii="Arial" w:hAnsi="Arial" w:cs="Arial"/>
        </w:rPr>
        <w:t>American College of Nurse Practitioners</w:t>
      </w:r>
      <w:r w:rsidR="00532C4B" w:rsidRPr="007F0ACA">
        <w:rPr>
          <w:rFonts w:ascii="Arial" w:hAnsi="Arial" w:cs="Arial"/>
        </w:rPr>
        <w:t xml:space="preserve"> 2004</w:t>
      </w:r>
      <w:r w:rsidR="002F77DF" w:rsidRPr="007F0ACA">
        <w:rPr>
          <w:rFonts w:ascii="Arial" w:hAnsi="Arial" w:cs="Arial"/>
        </w:rPr>
        <w:t>-2012</w:t>
      </w:r>
    </w:p>
    <w:p w14:paraId="0F7B6422" w14:textId="77777777" w:rsidR="00343FC8" w:rsidRPr="007F0ACA" w:rsidRDefault="00343FC8">
      <w:pPr>
        <w:ind w:firstLine="720"/>
        <w:jc w:val="both"/>
        <w:rPr>
          <w:rFonts w:ascii="Arial" w:hAnsi="Arial" w:cs="Arial"/>
        </w:rPr>
      </w:pPr>
      <w:r w:rsidRPr="007F0ACA">
        <w:rPr>
          <w:rFonts w:ascii="Arial" w:hAnsi="Arial" w:cs="Arial"/>
        </w:rPr>
        <w:t>National Association of Pediatric Nurse Practitioners</w:t>
      </w:r>
      <w:r w:rsidR="002F77DF" w:rsidRPr="007F0ACA">
        <w:rPr>
          <w:rFonts w:ascii="Arial" w:hAnsi="Arial" w:cs="Arial"/>
        </w:rPr>
        <w:t>, 2006-2013</w:t>
      </w:r>
    </w:p>
    <w:p w14:paraId="0BBD3496" w14:textId="77777777" w:rsidR="006678ED" w:rsidRDefault="006678ED" w:rsidP="00343FC8">
      <w:pPr>
        <w:ind w:left="720"/>
        <w:jc w:val="both"/>
        <w:rPr>
          <w:rFonts w:ascii="Arial" w:hAnsi="Arial" w:cs="Arial"/>
        </w:rPr>
      </w:pPr>
      <w:r w:rsidRPr="007F0ACA">
        <w:rPr>
          <w:rFonts w:ascii="Arial" w:hAnsi="Arial" w:cs="Arial"/>
        </w:rPr>
        <w:t>Sigma Theta Tau International</w:t>
      </w:r>
      <w:r w:rsidR="00DB1503" w:rsidRPr="007F0ACA">
        <w:rPr>
          <w:rFonts w:ascii="Arial" w:hAnsi="Arial" w:cs="Arial"/>
        </w:rPr>
        <w:t>, 198</w:t>
      </w:r>
      <w:r w:rsidR="00FA6D0A" w:rsidRPr="007F0ACA">
        <w:rPr>
          <w:rFonts w:ascii="Arial" w:hAnsi="Arial" w:cs="Arial"/>
        </w:rPr>
        <w:t>3</w:t>
      </w:r>
      <w:r w:rsidR="00DB1503" w:rsidRPr="007F0ACA">
        <w:rPr>
          <w:rFonts w:ascii="Arial" w:hAnsi="Arial" w:cs="Arial"/>
        </w:rPr>
        <w:t>-Present</w:t>
      </w:r>
    </w:p>
    <w:p w14:paraId="22929100" w14:textId="77777777" w:rsidR="00A0485C" w:rsidRDefault="003A4695" w:rsidP="003A4695">
      <w:pPr>
        <w:ind w:left="1440"/>
        <w:jc w:val="both"/>
        <w:rPr>
          <w:rFonts w:ascii="Arial" w:hAnsi="Arial" w:cs="Arial"/>
        </w:rPr>
      </w:pPr>
      <w:r>
        <w:rPr>
          <w:rFonts w:ascii="Wingdings" w:hAnsi="Wingdings" w:cs="Arial"/>
        </w:rPr>
        <w:t></w:t>
      </w:r>
      <w:r>
        <w:rPr>
          <w:rFonts w:ascii="Arial" w:hAnsi="Arial" w:cs="Arial"/>
        </w:rPr>
        <w:t xml:space="preserve"> </w:t>
      </w:r>
      <w:r w:rsidR="008649ED" w:rsidRPr="007F0ACA">
        <w:rPr>
          <w:rFonts w:ascii="Arial" w:hAnsi="Arial" w:cs="Arial"/>
        </w:rPr>
        <w:t xml:space="preserve">Finance Committee Chair, Sigma Theta Tau International, </w:t>
      </w:r>
      <w:r w:rsidR="008649ED" w:rsidRPr="002711E8">
        <w:rPr>
          <w:rFonts w:ascii="Arial" w:hAnsi="Arial" w:cs="Arial"/>
          <w:i/>
        </w:rPr>
        <w:t>Xi Lambda</w:t>
      </w:r>
      <w:r w:rsidR="008649ED" w:rsidRPr="007F0ACA">
        <w:rPr>
          <w:rFonts w:ascii="Arial" w:hAnsi="Arial" w:cs="Arial"/>
        </w:rPr>
        <w:t xml:space="preserve"> Chapter University of Manitoba. 1997-98.</w:t>
      </w:r>
      <w:r w:rsidR="008649ED">
        <w:rPr>
          <w:rFonts w:ascii="Arial" w:hAnsi="Arial" w:cs="Arial"/>
        </w:rPr>
        <w:t xml:space="preserve"> </w:t>
      </w:r>
    </w:p>
    <w:p w14:paraId="3D16A46D" w14:textId="73408DC2" w:rsidR="00F433FE" w:rsidRDefault="00A0485C" w:rsidP="001343F7">
      <w:pPr>
        <w:jc w:val="both"/>
        <w:rPr>
          <w:rFonts w:ascii="Arial" w:hAnsi="Arial" w:cs="Arial"/>
          <w:b/>
          <w:u w:val="single"/>
        </w:rPr>
      </w:pPr>
      <w:r>
        <w:rPr>
          <w:rFonts w:ascii="Arial" w:hAnsi="Arial" w:cs="Arial"/>
        </w:rPr>
        <w:tab/>
        <w:t>National Academy of Practice 2014- Present</w:t>
      </w:r>
      <w:r w:rsidR="008649ED">
        <w:rPr>
          <w:rFonts w:ascii="Arial" w:hAnsi="Arial" w:cs="Arial"/>
        </w:rPr>
        <w:t xml:space="preserve"> </w:t>
      </w:r>
    </w:p>
    <w:p w14:paraId="0C0856D9" w14:textId="3718663B" w:rsidR="00206106" w:rsidRDefault="00206106">
      <w:pPr>
        <w:rPr>
          <w:rFonts w:ascii="Arial" w:hAnsi="Arial" w:cs="Arial"/>
          <w:b/>
          <w:u w:val="single"/>
        </w:rPr>
      </w:pPr>
    </w:p>
    <w:p w14:paraId="44C20F79" w14:textId="77777777" w:rsidR="009C0B64" w:rsidRDefault="009C0B64">
      <w:pPr>
        <w:jc w:val="both"/>
        <w:rPr>
          <w:rFonts w:ascii="Arial" w:hAnsi="Arial" w:cs="Arial"/>
          <w:b/>
          <w:u w:val="single"/>
        </w:rPr>
      </w:pPr>
    </w:p>
    <w:p w14:paraId="632EA20A" w14:textId="64341501" w:rsidR="006678ED" w:rsidRPr="007F0ACA" w:rsidRDefault="006678ED">
      <w:pPr>
        <w:jc w:val="both"/>
        <w:rPr>
          <w:rFonts w:ascii="Arial" w:hAnsi="Arial" w:cs="Arial"/>
        </w:rPr>
      </w:pPr>
      <w:r w:rsidRPr="007F0ACA">
        <w:rPr>
          <w:rFonts w:ascii="Arial" w:hAnsi="Arial" w:cs="Arial"/>
          <w:b/>
          <w:u w:val="single"/>
        </w:rPr>
        <w:t>Other Professional Activities</w:t>
      </w:r>
      <w:r w:rsidRPr="007F0ACA">
        <w:rPr>
          <w:rFonts w:ascii="Arial" w:hAnsi="Arial" w:cs="Arial"/>
        </w:rPr>
        <w:t>:</w:t>
      </w:r>
    </w:p>
    <w:p w14:paraId="0F0B430F" w14:textId="77777777" w:rsidR="000019CA" w:rsidRPr="007F0ACA" w:rsidRDefault="000019CA">
      <w:pPr>
        <w:jc w:val="both"/>
        <w:rPr>
          <w:rFonts w:ascii="Arial" w:hAnsi="Arial" w:cs="Arial"/>
        </w:rPr>
      </w:pPr>
    </w:p>
    <w:p w14:paraId="313F0489" w14:textId="47FFB039" w:rsidR="0039067D" w:rsidRDefault="0039067D" w:rsidP="0039067D">
      <w:pPr>
        <w:ind w:left="720"/>
        <w:jc w:val="both"/>
        <w:rPr>
          <w:rFonts w:ascii="Arial" w:hAnsi="Arial" w:cs="Arial"/>
        </w:rPr>
      </w:pPr>
      <w:r>
        <w:rPr>
          <w:rFonts w:ascii="Arial" w:hAnsi="Arial" w:cs="Arial"/>
        </w:rPr>
        <w:t>Executive Committee Board Member Fellow of the American Association of Nurse Practitioners 2019-Present</w:t>
      </w:r>
    </w:p>
    <w:p w14:paraId="1049B5BC" w14:textId="77777777" w:rsidR="0039067D" w:rsidRDefault="0039067D" w:rsidP="0039067D">
      <w:pPr>
        <w:ind w:left="720"/>
        <w:jc w:val="both"/>
        <w:rPr>
          <w:rFonts w:ascii="Arial" w:hAnsi="Arial" w:cs="Arial"/>
        </w:rPr>
      </w:pPr>
    </w:p>
    <w:p w14:paraId="3E185FBB" w14:textId="599DB756" w:rsidR="000019CA" w:rsidRPr="007F0ACA" w:rsidRDefault="000019CA" w:rsidP="0039067D">
      <w:pPr>
        <w:ind w:firstLine="720"/>
        <w:jc w:val="both"/>
        <w:rPr>
          <w:rFonts w:ascii="Arial" w:hAnsi="Arial" w:cs="Arial"/>
        </w:rPr>
      </w:pPr>
      <w:r w:rsidRPr="007F0ACA">
        <w:rPr>
          <w:rFonts w:ascii="Arial" w:hAnsi="Arial" w:cs="Arial"/>
        </w:rPr>
        <w:t xml:space="preserve">Peer Reviewer </w:t>
      </w:r>
    </w:p>
    <w:p w14:paraId="080BE64B" w14:textId="1CB9E36E" w:rsidR="00731E15" w:rsidRPr="007F0ACA" w:rsidRDefault="00731E15" w:rsidP="00731E15">
      <w:pPr>
        <w:ind w:left="1440"/>
        <w:jc w:val="both"/>
        <w:rPr>
          <w:rFonts w:ascii="Arial" w:hAnsi="Arial" w:cs="Arial"/>
        </w:rPr>
      </w:pPr>
      <w:r>
        <w:rPr>
          <w:rFonts w:ascii="Arial" w:hAnsi="Arial" w:cs="Arial"/>
        </w:rPr>
        <w:t>Health Education Research 2016 - Present</w:t>
      </w:r>
    </w:p>
    <w:p w14:paraId="634C7AB2" w14:textId="2256C2E9" w:rsidR="00731E15" w:rsidRDefault="00731E15" w:rsidP="002711E8">
      <w:pPr>
        <w:ind w:left="1440"/>
        <w:jc w:val="both"/>
        <w:rPr>
          <w:rFonts w:ascii="Arial" w:hAnsi="Arial" w:cs="Arial"/>
        </w:rPr>
      </w:pPr>
      <w:r>
        <w:rPr>
          <w:rFonts w:ascii="Arial" w:hAnsi="Arial" w:cs="Arial"/>
        </w:rPr>
        <w:t>Health Education 2016 - Present</w:t>
      </w:r>
    </w:p>
    <w:p w14:paraId="481D5523" w14:textId="35D3E30B" w:rsidR="000019CA" w:rsidRPr="007F0ACA" w:rsidRDefault="000019CA" w:rsidP="002711E8">
      <w:pPr>
        <w:ind w:left="1440"/>
        <w:jc w:val="both"/>
        <w:rPr>
          <w:rFonts w:ascii="Arial" w:hAnsi="Arial" w:cs="Arial"/>
        </w:rPr>
      </w:pPr>
      <w:r w:rsidRPr="007F0ACA">
        <w:rPr>
          <w:rFonts w:ascii="Arial" w:hAnsi="Arial" w:cs="Arial"/>
        </w:rPr>
        <w:t>The Journal for Nurse Practitioners</w:t>
      </w:r>
      <w:r w:rsidR="002F77DF" w:rsidRPr="007F0ACA">
        <w:rPr>
          <w:rFonts w:ascii="Arial" w:hAnsi="Arial" w:cs="Arial"/>
        </w:rPr>
        <w:t>, 2008</w:t>
      </w:r>
      <w:r w:rsidR="00731E15">
        <w:rPr>
          <w:rFonts w:ascii="Arial" w:hAnsi="Arial" w:cs="Arial"/>
        </w:rPr>
        <w:t xml:space="preserve"> </w:t>
      </w:r>
      <w:r w:rsidR="002F77DF" w:rsidRPr="007F0ACA">
        <w:rPr>
          <w:rFonts w:ascii="Arial" w:hAnsi="Arial" w:cs="Arial"/>
        </w:rPr>
        <w:t>- Present</w:t>
      </w:r>
    </w:p>
    <w:p w14:paraId="2857EF24" w14:textId="6DF944DA" w:rsidR="007E5E18" w:rsidRDefault="007E5E18" w:rsidP="002711E8">
      <w:pPr>
        <w:ind w:left="1440"/>
        <w:jc w:val="both"/>
        <w:rPr>
          <w:rFonts w:ascii="Arial" w:hAnsi="Arial" w:cs="Arial"/>
        </w:rPr>
      </w:pPr>
      <w:r w:rsidRPr="007F0ACA">
        <w:rPr>
          <w:rFonts w:ascii="Arial" w:hAnsi="Arial" w:cs="Arial"/>
        </w:rPr>
        <w:t>MedEd Portal</w:t>
      </w:r>
      <w:r w:rsidR="002F77DF" w:rsidRPr="007F0ACA">
        <w:rPr>
          <w:rFonts w:ascii="Arial" w:hAnsi="Arial" w:cs="Arial"/>
        </w:rPr>
        <w:t>, 2011-</w:t>
      </w:r>
      <w:r w:rsidR="00FA6D0A" w:rsidRPr="007F0ACA">
        <w:rPr>
          <w:rFonts w:ascii="Arial" w:hAnsi="Arial" w:cs="Arial"/>
        </w:rPr>
        <w:t xml:space="preserve"> </w:t>
      </w:r>
      <w:r w:rsidR="002F77DF" w:rsidRPr="007F0ACA">
        <w:rPr>
          <w:rFonts w:ascii="Arial" w:hAnsi="Arial" w:cs="Arial"/>
        </w:rPr>
        <w:t>Present</w:t>
      </w:r>
    </w:p>
    <w:p w14:paraId="260898BC" w14:textId="43FBE2F7" w:rsidR="0039067D" w:rsidRPr="007F0ACA" w:rsidRDefault="00B671F0" w:rsidP="0039067D">
      <w:pPr>
        <w:ind w:left="1440"/>
        <w:jc w:val="both"/>
        <w:rPr>
          <w:rFonts w:ascii="Arial" w:hAnsi="Arial" w:cs="Arial"/>
        </w:rPr>
      </w:pPr>
      <w:r w:rsidRPr="007F0ACA">
        <w:rPr>
          <w:rFonts w:ascii="Arial" w:hAnsi="Arial" w:cs="Arial"/>
        </w:rPr>
        <w:t>Journal of Catholic Higher Education</w:t>
      </w:r>
      <w:r w:rsidR="007F0ACA">
        <w:rPr>
          <w:rFonts w:ascii="Arial" w:hAnsi="Arial" w:cs="Arial"/>
        </w:rPr>
        <w:t xml:space="preserve">, </w:t>
      </w:r>
      <w:r w:rsidR="00563F38">
        <w:rPr>
          <w:rFonts w:ascii="Arial" w:hAnsi="Arial" w:cs="Arial"/>
        </w:rPr>
        <w:t>2013.</w:t>
      </w:r>
    </w:p>
    <w:p w14:paraId="24FA3D57" w14:textId="43EA8D9A" w:rsidR="00E22ACF" w:rsidRPr="007F0ACA" w:rsidRDefault="007E5E18">
      <w:pPr>
        <w:jc w:val="both"/>
        <w:rPr>
          <w:rFonts w:ascii="Arial" w:hAnsi="Arial" w:cs="Arial"/>
        </w:rPr>
      </w:pPr>
      <w:r w:rsidRPr="007F0ACA">
        <w:rPr>
          <w:rFonts w:ascii="Arial" w:hAnsi="Arial" w:cs="Arial"/>
        </w:rPr>
        <w:tab/>
      </w:r>
    </w:p>
    <w:p w14:paraId="2F0FF179" w14:textId="77777777" w:rsidR="001268E3" w:rsidRPr="007F0ACA" w:rsidRDefault="001268E3">
      <w:pPr>
        <w:ind w:left="720"/>
        <w:jc w:val="both"/>
        <w:rPr>
          <w:rFonts w:ascii="Arial" w:hAnsi="Arial" w:cs="Arial"/>
        </w:rPr>
      </w:pPr>
      <w:r w:rsidRPr="007F0ACA">
        <w:rPr>
          <w:rFonts w:ascii="Arial" w:hAnsi="Arial" w:cs="Arial"/>
        </w:rPr>
        <w:t>Item Writer Pediatric Nursing Certification Board.  2007</w:t>
      </w:r>
    </w:p>
    <w:p w14:paraId="6586B29F" w14:textId="77777777" w:rsidR="00731E15" w:rsidRDefault="00731E15" w:rsidP="00E80E90">
      <w:pPr>
        <w:rPr>
          <w:rFonts w:ascii="Arial" w:eastAsia="Calibri" w:hAnsi="Arial" w:cs="Arial"/>
        </w:rPr>
      </w:pPr>
    </w:p>
    <w:p w14:paraId="12A793BF" w14:textId="3579E205" w:rsidR="00DC200A" w:rsidRPr="007F0ACA" w:rsidRDefault="00DC200A" w:rsidP="00DC200A">
      <w:pPr>
        <w:ind w:left="720"/>
        <w:rPr>
          <w:rFonts w:ascii="Arial" w:eastAsia="Calibri" w:hAnsi="Arial" w:cs="Arial"/>
        </w:rPr>
      </w:pPr>
      <w:r w:rsidRPr="007F0ACA">
        <w:rPr>
          <w:rFonts w:ascii="Arial" w:eastAsia="Calibri" w:hAnsi="Arial" w:cs="Arial"/>
        </w:rPr>
        <w:t xml:space="preserve">First Aid Workshop. New Covenant Presbyterian Church Montessori Preschool. </w:t>
      </w:r>
      <w:r w:rsidR="00793947" w:rsidRPr="007F0ACA">
        <w:rPr>
          <w:rFonts w:ascii="Arial" w:eastAsia="Calibri" w:hAnsi="Arial" w:cs="Arial"/>
        </w:rPr>
        <w:t xml:space="preserve">Annually every </w:t>
      </w:r>
      <w:r w:rsidR="00F433FE">
        <w:rPr>
          <w:rFonts w:ascii="Arial" w:eastAsia="Calibri" w:hAnsi="Arial" w:cs="Arial"/>
        </w:rPr>
        <w:t>August, 2008-2014.</w:t>
      </w:r>
    </w:p>
    <w:p w14:paraId="41DBC0D5" w14:textId="77777777" w:rsidR="00DC200A" w:rsidRPr="007F0ACA" w:rsidRDefault="00DC200A" w:rsidP="00DC200A">
      <w:pPr>
        <w:ind w:left="720"/>
        <w:rPr>
          <w:rFonts w:ascii="Arial" w:eastAsia="Calibri" w:hAnsi="Arial" w:cs="Arial"/>
        </w:rPr>
      </w:pPr>
    </w:p>
    <w:p w14:paraId="268178EE" w14:textId="3E1E93AC" w:rsidR="00DC200A" w:rsidRPr="007F0ACA" w:rsidRDefault="00DC200A" w:rsidP="00DC200A">
      <w:pPr>
        <w:ind w:left="720"/>
        <w:rPr>
          <w:rFonts w:ascii="Arial" w:eastAsia="Calibri" w:hAnsi="Arial" w:cs="Arial"/>
        </w:rPr>
      </w:pPr>
      <w:r w:rsidRPr="007F0ACA">
        <w:rPr>
          <w:rFonts w:ascii="Arial" w:eastAsia="Calibri" w:hAnsi="Arial" w:cs="Arial"/>
        </w:rPr>
        <w:t xml:space="preserve">First Aid Workshop. St Timothy’s United Methodist Church Preschool. </w:t>
      </w:r>
      <w:r w:rsidR="00793947" w:rsidRPr="007F0ACA">
        <w:rPr>
          <w:rFonts w:ascii="Arial" w:eastAsia="Calibri" w:hAnsi="Arial" w:cs="Arial"/>
        </w:rPr>
        <w:t>Annually every August</w:t>
      </w:r>
      <w:r w:rsidRPr="007F0ACA">
        <w:rPr>
          <w:rFonts w:ascii="Arial" w:eastAsia="Calibri" w:hAnsi="Arial" w:cs="Arial"/>
        </w:rPr>
        <w:t>.</w:t>
      </w:r>
      <w:r w:rsidR="00C30F29">
        <w:rPr>
          <w:rFonts w:ascii="Arial" w:eastAsia="Calibri" w:hAnsi="Arial" w:cs="Arial"/>
        </w:rPr>
        <w:t xml:space="preserve"> 2010-2015</w:t>
      </w:r>
      <w:r w:rsidR="00F433FE">
        <w:rPr>
          <w:rFonts w:ascii="Arial" w:eastAsia="Calibri" w:hAnsi="Arial" w:cs="Arial"/>
        </w:rPr>
        <w:t>.</w:t>
      </w:r>
    </w:p>
    <w:p w14:paraId="170D3471" w14:textId="77777777" w:rsidR="00793947" w:rsidRPr="007F0ACA" w:rsidRDefault="00793947" w:rsidP="003A4695">
      <w:pPr>
        <w:jc w:val="both"/>
        <w:rPr>
          <w:rFonts w:ascii="Arial" w:hAnsi="Arial" w:cs="Arial"/>
        </w:rPr>
      </w:pPr>
    </w:p>
    <w:p w14:paraId="27837189" w14:textId="36140527" w:rsidR="006678ED" w:rsidRPr="007F0ACA" w:rsidRDefault="006678ED">
      <w:pPr>
        <w:ind w:left="720"/>
        <w:jc w:val="both"/>
        <w:rPr>
          <w:rFonts w:ascii="Arial" w:hAnsi="Arial" w:cs="Arial"/>
        </w:rPr>
      </w:pPr>
      <w:r w:rsidRPr="007F0ACA">
        <w:rPr>
          <w:rFonts w:ascii="Arial" w:hAnsi="Arial" w:cs="Arial"/>
        </w:rPr>
        <w:t>Collaborative Practice, Mature Women's Clinic, Women’s Hospital, Winnipeg, Manitoba, Canada. September 1996 to 1998</w:t>
      </w:r>
      <w:r w:rsidR="00C30F29">
        <w:rPr>
          <w:rFonts w:ascii="Arial" w:hAnsi="Arial" w:cs="Arial"/>
        </w:rPr>
        <w:t>.</w:t>
      </w:r>
    </w:p>
    <w:p w14:paraId="78A75B59" w14:textId="07D2CB9A" w:rsidR="006678ED" w:rsidRPr="007F0ACA" w:rsidRDefault="006678ED" w:rsidP="00FC682B">
      <w:pPr>
        <w:ind w:left="720"/>
        <w:jc w:val="both"/>
        <w:rPr>
          <w:rFonts w:ascii="Arial" w:hAnsi="Arial" w:cs="Arial"/>
        </w:rPr>
      </w:pPr>
    </w:p>
    <w:p w14:paraId="47686995" w14:textId="77777777" w:rsidR="006678ED" w:rsidRPr="007F0ACA" w:rsidRDefault="006678ED">
      <w:pPr>
        <w:ind w:left="720"/>
        <w:jc w:val="both"/>
        <w:rPr>
          <w:rFonts w:ascii="Arial" w:hAnsi="Arial" w:cs="Arial"/>
        </w:rPr>
      </w:pPr>
      <w:r w:rsidRPr="007F0ACA">
        <w:rPr>
          <w:rFonts w:ascii="Arial" w:hAnsi="Arial" w:cs="Arial"/>
        </w:rPr>
        <w:t xml:space="preserve">Provincial Committee member </w:t>
      </w:r>
      <w:r w:rsidRPr="007F0ACA">
        <w:rPr>
          <w:rFonts w:ascii="Arial" w:hAnsi="Arial" w:cs="Arial"/>
          <w:b/>
        </w:rPr>
        <w:t>Advanced Practice Nursing Stakeholders Group: Education.</w:t>
      </w:r>
      <w:r w:rsidRPr="007F0ACA">
        <w:rPr>
          <w:rFonts w:ascii="Arial" w:hAnsi="Arial" w:cs="Arial"/>
        </w:rPr>
        <w:t xml:space="preserve"> Manitoba, Canada 1997-98.</w:t>
      </w:r>
    </w:p>
    <w:p w14:paraId="0BA74389" w14:textId="77777777" w:rsidR="006678ED" w:rsidRPr="007F0ACA" w:rsidRDefault="006678ED" w:rsidP="00FC682B">
      <w:pPr>
        <w:pStyle w:val="2Document"/>
        <w:ind w:left="720"/>
        <w:rPr>
          <w:rFonts w:ascii="Arial" w:hAnsi="Arial" w:cs="Arial"/>
          <w:szCs w:val="24"/>
        </w:rPr>
      </w:pPr>
    </w:p>
    <w:p w14:paraId="06D4941F" w14:textId="3AB105AA" w:rsidR="006678ED" w:rsidRPr="007F0ACA" w:rsidRDefault="006678ED" w:rsidP="00327E71">
      <w:pPr>
        <w:ind w:left="720"/>
        <w:rPr>
          <w:rFonts w:ascii="Arial" w:hAnsi="Arial" w:cs="Arial"/>
        </w:rPr>
      </w:pPr>
      <w:r w:rsidRPr="007F0ACA">
        <w:rPr>
          <w:rFonts w:ascii="Arial" w:hAnsi="Arial" w:cs="Arial"/>
        </w:rPr>
        <w:t xml:space="preserve">Provincial Committee member </w:t>
      </w:r>
      <w:r w:rsidRPr="007F0ACA">
        <w:rPr>
          <w:rFonts w:ascii="Arial" w:hAnsi="Arial" w:cs="Arial"/>
          <w:b/>
        </w:rPr>
        <w:t>Advanced Practice Nursing Stakeholders Group: Legislation</w:t>
      </w:r>
      <w:r w:rsidRPr="007F0ACA">
        <w:rPr>
          <w:rFonts w:ascii="Arial" w:hAnsi="Arial" w:cs="Arial"/>
        </w:rPr>
        <w:t>.  Manitoba, Canada 1997-98.</w:t>
      </w:r>
    </w:p>
    <w:p w14:paraId="0F25A4AC" w14:textId="77777777" w:rsidR="004724D1" w:rsidRDefault="004724D1" w:rsidP="00F433FE">
      <w:pPr>
        <w:pStyle w:val="5Document"/>
        <w:ind w:left="0"/>
        <w:rPr>
          <w:rFonts w:ascii="Arial" w:hAnsi="Arial" w:cs="Arial"/>
          <w:szCs w:val="24"/>
        </w:rPr>
      </w:pPr>
    </w:p>
    <w:p w14:paraId="3BE38527" w14:textId="77777777" w:rsidR="00B07773" w:rsidRPr="007F0ACA" w:rsidRDefault="00B07773" w:rsidP="00F433FE">
      <w:pPr>
        <w:pStyle w:val="5Document"/>
        <w:jc w:val="left"/>
        <w:rPr>
          <w:rFonts w:ascii="Arial" w:hAnsi="Arial" w:cs="Arial"/>
          <w:szCs w:val="24"/>
        </w:rPr>
      </w:pPr>
      <w:r w:rsidRPr="007F0ACA">
        <w:rPr>
          <w:rFonts w:ascii="Arial" w:hAnsi="Arial" w:cs="Arial"/>
          <w:szCs w:val="24"/>
        </w:rPr>
        <w:t>Consultant to Assiniboine Clinic Primary Health Care Nurse Initiative, Winnipeg, Manitoba, Canada. January - March, 1997.</w:t>
      </w:r>
    </w:p>
    <w:p w14:paraId="22780DE0" w14:textId="77777777" w:rsidR="00F46524" w:rsidRPr="007F0ACA" w:rsidRDefault="00F46524" w:rsidP="00F433FE">
      <w:pPr>
        <w:pStyle w:val="5Document"/>
        <w:jc w:val="left"/>
        <w:rPr>
          <w:rFonts w:ascii="Arial" w:hAnsi="Arial" w:cs="Arial"/>
          <w:szCs w:val="24"/>
        </w:rPr>
      </w:pPr>
    </w:p>
    <w:p w14:paraId="72B902A5" w14:textId="39167093" w:rsidR="00852F89" w:rsidRDefault="00B07773" w:rsidP="00F433FE">
      <w:pPr>
        <w:pStyle w:val="5Document"/>
        <w:jc w:val="left"/>
        <w:rPr>
          <w:rFonts w:ascii="Arial" w:hAnsi="Arial" w:cs="Arial"/>
          <w:szCs w:val="24"/>
        </w:rPr>
      </w:pPr>
      <w:r w:rsidRPr="007F0ACA">
        <w:rPr>
          <w:rFonts w:ascii="Arial" w:hAnsi="Arial" w:cs="Arial"/>
          <w:szCs w:val="24"/>
        </w:rPr>
        <w:t>Participant Jurisdictional Review for CNA Registered Nurse/Licensure Exam June 2-3, 1997</w:t>
      </w:r>
      <w:r w:rsidR="00C30F29">
        <w:rPr>
          <w:rFonts w:ascii="Arial" w:hAnsi="Arial" w:cs="Arial"/>
          <w:szCs w:val="24"/>
        </w:rPr>
        <w:t>.</w:t>
      </w:r>
    </w:p>
    <w:p w14:paraId="72AC88AD" w14:textId="77777777" w:rsidR="00F83770" w:rsidRDefault="00F83770" w:rsidP="00F433FE">
      <w:pPr>
        <w:pStyle w:val="5Document"/>
        <w:jc w:val="left"/>
        <w:rPr>
          <w:rFonts w:ascii="Arial" w:hAnsi="Arial" w:cs="Arial"/>
          <w:szCs w:val="24"/>
        </w:rPr>
      </w:pPr>
    </w:p>
    <w:p w14:paraId="60044FF4" w14:textId="765B9FCE" w:rsidR="00F83770" w:rsidRDefault="00F83770" w:rsidP="00F433FE">
      <w:pPr>
        <w:pStyle w:val="5Document"/>
        <w:jc w:val="left"/>
        <w:rPr>
          <w:rFonts w:ascii="Arial" w:hAnsi="Arial" w:cs="Arial"/>
          <w:szCs w:val="24"/>
        </w:rPr>
      </w:pPr>
      <w:r>
        <w:rPr>
          <w:rFonts w:ascii="Arial" w:hAnsi="Arial" w:cs="Arial"/>
          <w:szCs w:val="24"/>
        </w:rPr>
        <w:t>Jonas Scholar advisor</w:t>
      </w:r>
      <w:r w:rsidR="005B2EA5">
        <w:rPr>
          <w:rFonts w:ascii="Arial" w:hAnsi="Arial" w:cs="Arial"/>
          <w:szCs w:val="24"/>
        </w:rPr>
        <w:t xml:space="preserve"> </w:t>
      </w:r>
      <w:r w:rsidR="009E4C83">
        <w:rPr>
          <w:rFonts w:ascii="Arial" w:hAnsi="Arial" w:cs="Arial"/>
          <w:szCs w:val="24"/>
        </w:rPr>
        <w:t>2012-Present</w:t>
      </w:r>
    </w:p>
    <w:p w14:paraId="70227E7E" w14:textId="305FABE6" w:rsidR="009E4C83" w:rsidRDefault="009E4C83" w:rsidP="00F433FE">
      <w:pPr>
        <w:pStyle w:val="5Document"/>
        <w:jc w:val="left"/>
        <w:rPr>
          <w:rFonts w:ascii="Arial" w:hAnsi="Arial" w:cs="Arial"/>
          <w:szCs w:val="24"/>
        </w:rPr>
      </w:pPr>
      <w:r>
        <w:rPr>
          <w:rFonts w:ascii="Arial" w:hAnsi="Arial" w:cs="Arial"/>
          <w:szCs w:val="24"/>
        </w:rPr>
        <w:tab/>
        <w:t>Jeri Buckley</w:t>
      </w:r>
    </w:p>
    <w:p w14:paraId="340EA1BD" w14:textId="61526108" w:rsidR="009E4C83" w:rsidRDefault="009E4C83" w:rsidP="00F433FE">
      <w:pPr>
        <w:pStyle w:val="5Document"/>
        <w:jc w:val="left"/>
        <w:rPr>
          <w:rFonts w:ascii="Arial" w:hAnsi="Arial" w:cs="Arial"/>
          <w:szCs w:val="24"/>
        </w:rPr>
      </w:pPr>
      <w:r>
        <w:rPr>
          <w:rFonts w:ascii="Arial" w:hAnsi="Arial" w:cs="Arial"/>
          <w:szCs w:val="24"/>
        </w:rPr>
        <w:tab/>
        <w:t>Rene Lavoie</w:t>
      </w:r>
    </w:p>
    <w:p w14:paraId="22F50062" w14:textId="77777777" w:rsidR="005F6DD8" w:rsidRDefault="005F6DD8" w:rsidP="005F6DD8">
      <w:pPr>
        <w:pStyle w:val="5Document"/>
        <w:ind w:left="0"/>
        <w:jc w:val="left"/>
        <w:rPr>
          <w:rFonts w:ascii="Arial" w:hAnsi="Arial" w:cs="Arial"/>
          <w:szCs w:val="24"/>
        </w:rPr>
      </w:pPr>
    </w:p>
    <w:p w14:paraId="3C756CF0" w14:textId="468D9C69" w:rsidR="005F6DD8" w:rsidRDefault="005F6DD8" w:rsidP="0039067D">
      <w:pPr>
        <w:rPr>
          <w:rFonts w:ascii="Arial" w:hAnsi="Arial" w:cs="Arial"/>
          <w:b/>
          <w:bCs/>
          <w:u w:val="single"/>
          <w:lang w:eastAsia="en-US"/>
        </w:rPr>
      </w:pPr>
      <w:r w:rsidRPr="005F6DD8">
        <w:rPr>
          <w:rFonts w:ascii="Arial" w:hAnsi="Arial" w:cs="Arial"/>
          <w:b/>
          <w:bCs/>
          <w:u w:val="single"/>
        </w:rPr>
        <w:t>DNP Scholarly Project Chair</w:t>
      </w:r>
    </w:p>
    <w:p w14:paraId="03D699F1" w14:textId="77777777" w:rsidR="005F6DD8" w:rsidRDefault="005F6DD8" w:rsidP="005F6DD8">
      <w:pPr>
        <w:pStyle w:val="5Document"/>
        <w:ind w:left="0"/>
        <w:jc w:val="left"/>
        <w:rPr>
          <w:rFonts w:ascii="Arial" w:hAnsi="Arial" w:cs="Arial"/>
          <w:b/>
          <w:bCs/>
          <w:szCs w:val="24"/>
          <w:u w:val="single"/>
        </w:rPr>
      </w:pPr>
    </w:p>
    <w:p w14:paraId="23A53132" w14:textId="77777777" w:rsidR="0043028E" w:rsidRPr="005F6DD8" w:rsidRDefault="0043028E" w:rsidP="0043028E">
      <w:pPr>
        <w:pStyle w:val="5Document"/>
        <w:ind w:hanging="720"/>
        <w:jc w:val="left"/>
        <w:rPr>
          <w:rFonts w:asciiTheme="minorBidi" w:hAnsiTheme="minorBidi" w:cstheme="minorBidi"/>
          <w:color w:val="000000"/>
          <w:szCs w:val="24"/>
        </w:rPr>
      </w:pPr>
      <w:r w:rsidRPr="005F6DD8">
        <w:rPr>
          <w:rFonts w:asciiTheme="minorBidi" w:hAnsiTheme="minorBidi" w:cstheme="minorBidi"/>
          <w:color w:val="000000"/>
          <w:szCs w:val="24"/>
        </w:rPr>
        <w:t xml:space="preserve">London, G. (2012). </w:t>
      </w:r>
      <w:r w:rsidRPr="00A04FEC">
        <w:rPr>
          <w:rFonts w:asciiTheme="minorBidi" w:hAnsiTheme="minorBidi" w:cstheme="minorBidi"/>
          <w:i/>
          <w:iCs/>
          <w:color w:val="000000"/>
          <w:szCs w:val="24"/>
        </w:rPr>
        <w:t>Implementation of a School Based Hypertension Educational Program: Program Evaluati</w:t>
      </w:r>
      <w:r w:rsidRPr="00DF065C">
        <w:rPr>
          <w:rFonts w:asciiTheme="minorBidi" w:hAnsiTheme="minorBidi" w:cstheme="minorBidi"/>
          <w:i/>
          <w:iCs/>
          <w:color w:val="000000"/>
          <w:szCs w:val="24"/>
        </w:rPr>
        <w:t>on</w:t>
      </w:r>
      <w:r>
        <w:rPr>
          <w:rFonts w:asciiTheme="minorBidi" w:hAnsiTheme="minorBidi" w:cstheme="minorBidi"/>
          <w:i/>
          <w:iCs/>
          <w:color w:val="000000"/>
          <w:szCs w:val="24"/>
        </w:rPr>
        <w:t>.</w:t>
      </w:r>
    </w:p>
    <w:p w14:paraId="4A406666" w14:textId="135D1259" w:rsidR="0043028E" w:rsidRDefault="0043028E" w:rsidP="0043028E">
      <w:pPr>
        <w:pStyle w:val="5Document"/>
        <w:ind w:hanging="720"/>
        <w:jc w:val="left"/>
        <w:rPr>
          <w:rFonts w:asciiTheme="minorBidi" w:hAnsiTheme="minorBidi" w:cstheme="minorBidi"/>
          <w:color w:val="000000"/>
          <w:szCs w:val="24"/>
        </w:rPr>
      </w:pPr>
      <w:r w:rsidRPr="005F6DD8">
        <w:rPr>
          <w:rFonts w:asciiTheme="minorBidi" w:hAnsiTheme="minorBidi" w:cstheme="minorBidi"/>
          <w:color w:val="000000"/>
          <w:szCs w:val="24"/>
        </w:rPr>
        <w:t xml:space="preserve">Mansfield, C. (2012). </w:t>
      </w:r>
      <w:r w:rsidRPr="00A04FEC">
        <w:rPr>
          <w:rFonts w:asciiTheme="minorBidi" w:hAnsiTheme="minorBidi" w:cstheme="minorBidi"/>
          <w:i/>
          <w:iCs/>
          <w:color w:val="000000"/>
          <w:szCs w:val="24"/>
        </w:rPr>
        <w:t>A Behavioral Intervention to Affect Adolescent Sexuality Among High Risk Adolescents</w:t>
      </w:r>
      <w:r>
        <w:rPr>
          <w:rFonts w:asciiTheme="minorBidi" w:hAnsiTheme="minorBidi" w:cstheme="minorBidi"/>
          <w:i/>
          <w:iCs/>
          <w:color w:val="000000"/>
          <w:szCs w:val="24"/>
        </w:rPr>
        <w:t>.</w:t>
      </w:r>
    </w:p>
    <w:p w14:paraId="0A37C44D" w14:textId="18726B02" w:rsidR="0043028E" w:rsidRDefault="0043028E" w:rsidP="00DF065C">
      <w:pPr>
        <w:pStyle w:val="5Document"/>
        <w:ind w:hanging="720"/>
        <w:jc w:val="left"/>
        <w:rPr>
          <w:rFonts w:asciiTheme="minorBidi" w:hAnsiTheme="minorBidi" w:cstheme="minorBidi"/>
          <w:szCs w:val="24"/>
        </w:rPr>
      </w:pPr>
      <w:r w:rsidRPr="005F6DD8">
        <w:rPr>
          <w:rFonts w:asciiTheme="minorBidi" w:hAnsiTheme="minorBidi" w:cstheme="minorBidi"/>
          <w:color w:val="000000"/>
          <w:szCs w:val="24"/>
        </w:rPr>
        <w:t xml:space="preserve">Wade, L. (2012). </w:t>
      </w:r>
      <w:r w:rsidRPr="00A04FEC">
        <w:rPr>
          <w:rFonts w:asciiTheme="minorBidi" w:hAnsiTheme="minorBidi" w:cstheme="minorBidi"/>
          <w:i/>
          <w:iCs/>
          <w:color w:val="000000"/>
          <w:szCs w:val="24"/>
        </w:rPr>
        <w:t>The Effects of Health Literacy on Diabetic Outcomes &amp; Self-Care Practices Among a Rural Indigent</w:t>
      </w:r>
      <w:r w:rsidRPr="00DF065C">
        <w:rPr>
          <w:rFonts w:asciiTheme="minorBidi" w:hAnsiTheme="minorBidi" w:cstheme="minorBidi"/>
          <w:i/>
          <w:iCs/>
          <w:color w:val="000000"/>
          <w:szCs w:val="24"/>
        </w:rPr>
        <w:t xml:space="preserve"> Population.</w:t>
      </w:r>
    </w:p>
    <w:p w14:paraId="0BFE1C17" w14:textId="5280BA21" w:rsidR="005F6DD8" w:rsidRPr="005F6DD8" w:rsidRDefault="005F6DD8" w:rsidP="0043028E">
      <w:pPr>
        <w:pStyle w:val="5Document"/>
        <w:ind w:hanging="720"/>
        <w:jc w:val="left"/>
        <w:rPr>
          <w:rFonts w:asciiTheme="minorBidi" w:hAnsiTheme="minorBidi" w:cstheme="minorBidi"/>
          <w:color w:val="000000"/>
          <w:szCs w:val="24"/>
        </w:rPr>
      </w:pPr>
      <w:r w:rsidRPr="005F6DD8">
        <w:rPr>
          <w:rFonts w:asciiTheme="minorBidi" w:hAnsiTheme="minorBidi" w:cstheme="minorBidi"/>
          <w:szCs w:val="24"/>
        </w:rPr>
        <w:t xml:space="preserve">Wright, K. (2012). </w:t>
      </w:r>
      <w:r w:rsidRPr="00DF065C">
        <w:rPr>
          <w:rFonts w:asciiTheme="minorBidi" w:hAnsiTheme="minorBidi" w:cstheme="minorBidi"/>
          <w:i/>
          <w:iCs/>
          <w:color w:val="000000"/>
          <w:szCs w:val="24"/>
        </w:rPr>
        <w:t>Using an after</w:t>
      </w:r>
      <w:r w:rsidRPr="00A04FEC">
        <w:rPr>
          <w:rFonts w:asciiTheme="minorBidi" w:hAnsiTheme="minorBidi" w:cstheme="minorBidi"/>
          <w:i/>
          <w:iCs/>
          <w:color w:val="000000"/>
          <w:szCs w:val="24"/>
        </w:rPr>
        <w:t>school program and canines to improve physical activity in school aged children</w:t>
      </w:r>
      <w:r w:rsidR="00DF065C">
        <w:rPr>
          <w:rFonts w:asciiTheme="minorBidi" w:hAnsiTheme="minorBidi" w:cstheme="minorBidi"/>
          <w:i/>
          <w:iCs/>
          <w:color w:val="000000"/>
          <w:szCs w:val="24"/>
        </w:rPr>
        <w:t>.</w:t>
      </w:r>
    </w:p>
    <w:p w14:paraId="76FF0598" w14:textId="55F0119A" w:rsidR="005F6DD8" w:rsidRPr="005F6DD8" w:rsidRDefault="005F6DD8" w:rsidP="005F6DD8">
      <w:pPr>
        <w:pStyle w:val="5Document"/>
        <w:ind w:left="0"/>
        <w:jc w:val="left"/>
        <w:rPr>
          <w:rFonts w:asciiTheme="minorBidi" w:hAnsiTheme="minorBidi" w:cstheme="minorBidi"/>
          <w:color w:val="000000"/>
          <w:szCs w:val="24"/>
        </w:rPr>
      </w:pPr>
      <w:r w:rsidRPr="005F6DD8">
        <w:rPr>
          <w:rFonts w:asciiTheme="minorBidi" w:hAnsiTheme="minorBidi" w:cstheme="minorBidi"/>
          <w:color w:val="000000"/>
          <w:szCs w:val="24"/>
        </w:rPr>
        <w:t xml:space="preserve">Clarke, V. (2013). </w:t>
      </w:r>
      <w:r w:rsidRPr="00D5275B">
        <w:rPr>
          <w:rFonts w:asciiTheme="minorBidi" w:hAnsiTheme="minorBidi" w:cstheme="minorBidi"/>
          <w:i/>
          <w:iCs/>
          <w:color w:val="000000"/>
          <w:szCs w:val="24"/>
        </w:rPr>
        <w:t>Increasing Access to Vision Screening in High School</w:t>
      </w:r>
      <w:r w:rsidR="00DF065C">
        <w:rPr>
          <w:rFonts w:asciiTheme="minorBidi" w:hAnsiTheme="minorBidi" w:cstheme="minorBidi"/>
          <w:i/>
          <w:iCs/>
          <w:color w:val="000000"/>
          <w:szCs w:val="24"/>
        </w:rPr>
        <w:t>.</w:t>
      </w:r>
    </w:p>
    <w:p w14:paraId="324C8706" w14:textId="75E0335C" w:rsidR="005F6DD8" w:rsidRPr="005F6DD8" w:rsidRDefault="005F6DD8" w:rsidP="00DF065C">
      <w:pPr>
        <w:pStyle w:val="5Document"/>
        <w:ind w:hanging="720"/>
        <w:jc w:val="left"/>
        <w:rPr>
          <w:rFonts w:asciiTheme="minorBidi" w:hAnsiTheme="minorBidi" w:cstheme="minorBidi"/>
          <w:color w:val="000000"/>
          <w:szCs w:val="24"/>
        </w:rPr>
      </w:pPr>
      <w:r w:rsidRPr="005F6DD8">
        <w:rPr>
          <w:rFonts w:asciiTheme="minorBidi" w:hAnsiTheme="minorBidi" w:cstheme="minorBidi"/>
          <w:color w:val="000000"/>
          <w:szCs w:val="24"/>
        </w:rPr>
        <w:t xml:space="preserve">Nolden, L. (2013). </w:t>
      </w:r>
      <w:r w:rsidRPr="00D5275B">
        <w:rPr>
          <w:rFonts w:asciiTheme="minorBidi" w:hAnsiTheme="minorBidi" w:cstheme="minorBidi"/>
          <w:i/>
          <w:iCs/>
          <w:color w:val="000000"/>
          <w:szCs w:val="24"/>
        </w:rPr>
        <w:t>Implementation of a Disaster Plan to Meet the Special Needs of the Hospice Patient</w:t>
      </w:r>
      <w:r w:rsidR="00DF065C">
        <w:rPr>
          <w:rFonts w:asciiTheme="minorBidi" w:hAnsiTheme="minorBidi" w:cstheme="minorBidi"/>
          <w:i/>
          <w:iCs/>
          <w:color w:val="000000"/>
          <w:szCs w:val="24"/>
        </w:rPr>
        <w:t>.</w:t>
      </w:r>
    </w:p>
    <w:p w14:paraId="349701DE" w14:textId="544F233D" w:rsidR="005F6DD8" w:rsidRPr="005F6DD8" w:rsidRDefault="00DF065C" w:rsidP="00FF6605">
      <w:pPr>
        <w:pStyle w:val="5Document"/>
        <w:ind w:hanging="720"/>
        <w:jc w:val="left"/>
        <w:rPr>
          <w:rFonts w:asciiTheme="minorBidi" w:hAnsiTheme="minorBidi" w:cstheme="minorBidi"/>
          <w:color w:val="000000"/>
          <w:szCs w:val="24"/>
        </w:rPr>
      </w:pPr>
      <w:r>
        <w:rPr>
          <w:rFonts w:asciiTheme="minorBidi" w:hAnsiTheme="minorBidi" w:cstheme="minorBidi"/>
          <w:color w:val="000000"/>
          <w:szCs w:val="24"/>
        </w:rPr>
        <w:t>Buckley, J. (2015</w:t>
      </w:r>
      <w:r w:rsidR="005F6DD8" w:rsidRPr="005F6DD8">
        <w:rPr>
          <w:rFonts w:asciiTheme="minorBidi" w:hAnsiTheme="minorBidi" w:cstheme="minorBidi"/>
          <w:color w:val="000000"/>
          <w:szCs w:val="24"/>
        </w:rPr>
        <w:t>)</w:t>
      </w:r>
      <w:r>
        <w:rPr>
          <w:rFonts w:asciiTheme="minorBidi" w:hAnsiTheme="minorBidi" w:cstheme="minorBidi"/>
          <w:color w:val="000000"/>
          <w:szCs w:val="24"/>
        </w:rPr>
        <w:t xml:space="preserve">. </w:t>
      </w:r>
      <w:r w:rsidRPr="00FF6605">
        <w:rPr>
          <w:rFonts w:asciiTheme="minorBidi" w:hAnsiTheme="minorBidi" w:cstheme="minorBidi"/>
          <w:i/>
          <w:iCs/>
          <w:color w:val="000000"/>
          <w:szCs w:val="24"/>
        </w:rPr>
        <w:t>Effectiveness of a community approach educational session in adults completing advanced care planning: A Systematic Review</w:t>
      </w:r>
      <w:r>
        <w:rPr>
          <w:rFonts w:asciiTheme="minorBidi" w:hAnsiTheme="minorBidi" w:cstheme="minorBidi"/>
          <w:color w:val="000000"/>
          <w:szCs w:val="24"/>
        </w:rPr>
        <w:t>.</w:t>
      </w:r>
    </w:p>
    <w:p w14:paraId="28E8BA9F" w14:textId="71C011FE" w:rsidR="00FF6605" w:rsidRPr="00FF6605" w:rsidRDefault="00FF6605" w:rsidP="00FF6605">
      <w:pPr>
        <w:pStyle w:val="5Document"/>
        <w:ind w:left="810" w:hanging="810"/>
        <w:jc w:val="left"/>
        <w:rPr>
          <w:rFonts w:asciiTheme="minorBidi" w:hAnsiTheme="minorBidi" w:cstheme="minorBidi"/>
          <w:i/>
          <w:iCs/>
          <w:color w:val="000000"/>
          <w:szCs w:val="24"/>
        </w:rPr>
      </w:pPr>
      <w:r w:rsidRPr="00FF6605">
        <w:rPr>
          <w:rFonts w:asciiTheme="minorBidi" w:hAnsiTheme="minorBidi" w:cstheme="minorBidi"/>
          <w:color w:val="000000"/>
          <w:szCs w:val="24"/>
        </w:rPr>
        <w:t xml:space="preserve">Helne, D. (2015). </w:t>
      </w:r>
      <w:r w:rsidRPr="00FF6605">
        <w:rPr>
          <w:rFonts w:asciiTheme="minorBidi" w:hAnsiTheme="minorBidi" w:cstheme="minorBidi"/>
          <w:i/>
          <w:iCs/>
          <w:color w:val="000000"/>
          <w:szCs w:val="24"/>
        </w:rPr>
        <w:t>Challenges to implementing a heart failure educational program in a small, rural town: The story of heart failure series.</w:t>
      </w:r>
    </w:p>
    <w:p w14:paraId="202F6EFA" w14:textId="172AD8BF" w:rsidR="005F6DD8" w:rsidRPr="0043028E" w:rsidRDefault="005F6DD8" w:rsidP="0043028E">
      <w:pPr>
        <w:pStyle w:val="5Document"/>
        <w:ind w:hanging="720"/>
        <w:jc w:val="left"/>
        <w:rPr>
          <w:rFonts w:asciiTheme="minorBidi" w:hAnsiTheme="minorBidi" w:cstheme="minorBidi"/>
          <w:i/>
          <w:iCs/>
          <w:color w:val="000000"/>
          <w:szCs w:val="24"/>
        </w:rPr>
      </w:pPr>
      <w:r w:rsidRPr="0043028E">
        <w:rPr>
          <w:rFonts w:asciiTheme="minorBidi" w:hAnsiTheme="minorBidi" w:cstheme="minorBidi"/>
          <w:color w:val="000000"/>
          <w:szCs w:val="24"/>
        </w:rPr>
        <w:t>Morris, D. (</w:t>
      </w:r>
      <w:r w:rsidR="0043028E" w:rsidRPr="0043028E">
        <w:rPr>
          <w:rFonts w:asciiTheme="minorBidi" w:hAnsiTheme="minorBidi" w:cstheme="minorBidi"/>
          <w:color w:val="000000"/>
          <w:szCs w:val="24"/>
        </w:rPr>
        <w:t>2016</w:t>
      </w:r>
      <w:r w:rsidRPr="0043028E">
        <w:rPr>
          <w:rFonts w:asciiTheme="minorBidi" w:hAnsiTheme="minorBidi" w:cstheme="minorBidi"/>
          <w:color w:val="000000"/>
          <w:szCs w:val="24"/>
        </w:rPr>
        <w:t>)</w:t>
      </w:r>
      <w:r w:rsidR="0043028E" w:rsidRPr="0043028E">
        <w:rPr>
          <w:rFonts w:asciiTheme="minorBidi" w:hAnsiTheme="minorBidi" w:cstheme="minorBidi"/>
          <w:color w:val="000000"/>
          <w:szCs w:val="24"/>
        </w:rPr>
        <w:t xml:space="preserve">. </w:t>
      </w:r>
      <w:r w:rsidR="0043028E" w:rsidRPr="0043028E">
        <w:rPr>
          <w:rFonts w:asciiTheme="minorBidi" w:hAnsiTheme="minorBidi" w:cstheme="minorBidi"/>
          <w:i/>
          <w:iCs/>
          <w:color w:val="000000"/>
          <w:szCs w:val="24"/>
        </w:rPr>
        <w:t>Implementation of diabetes self-management support during clinic visits.</w:t>
      </w:r>
    </w:p>
    <w:p w14:paraId="22819197" w14:textId="20931BCA" w:rsidR="009E4C83" w:rsidRDefault="00DF065C" w:rsidP="0043028E">
      <w:pPr>
        <w:pStyle w:val="5Document"/>
        <w:ind w:hanging="720"/>
        <w:jc w:val="left"/>
        <w:rPr>
          <w:rFonts w:asciiTheme="minorBidi" w:hAnsiTheme="minorBidi" w:cstheme="minorBidi"/>
          <w:i/>
          <w:iCs/>
          <w:color w:val="000000"/>
          <w:szCs w:val="24"/>
        </w:rPr>
      </w:pPr>
      <w:r w:rsidRPr="00DF065C">
        <w:rPr>
          <w:rFonts w:asciiTheme="minorBidi" w:hAnsiTheme="minorBidi" w:cstheme="minorBidi"/>
          <w:color w:val="000000"/>
          <w:szCs w:val="24"/>
        </w:rPr>
        <w:t>La</w:t>
      </w:r>
      <w:r w:rsidR="005F6DD8" w:rsidRPr="00DF065C">
        <w:rPr>
          <w:rFonts w:asciiTheme="minorBidi" w:hAnsiTheme="minorBidi" w:cstheme="minorBidi"/>
          <w:color w:val="000000"/>
          <w:szCs w:val="24"/>
        </w:rPr>
        <w:t>Garde, M. (2017).</w:t>
      </w:r>
      <w:r w:rsidRPr="00DF065C">
        <w:rPr>
          <w:rFonts w:asciiTheme="minorBidi" w:hAnsiTheme="minorBidi" w:cstheme="minorBidi"/>
          <w:color w:val="000000"/>
          <w:szCs w:val="24"/>
        </w:rPr>
        <w:t xml:space="preserve"> </w:t>
      </w:r>
      <w:r w:rsidRPr="00FF6605">
        <w:rPr>
          <w:rFonts w:asciiTheme="minorBidi" w:hAnsiTheme="minorBidi" w:cstheme="minorBidi"/>
          <w:i/>
          <w:iCs/>
          <w:color w:val="000000"/>
          <w:szCs w:val="24"/>
        </w:rPr>
        <w:t>A Snoezelen</w:t>
      </w:r>
      <w:r w:rsidRPr="00FF6605">
        <w:rPr>
          <w:rFonts w:ascii="Arial" w:hAnsi="Arial" w:cs="Arial"/>
          <w:i/>
          <w:iCs/>
          <w:color w:val="000000"/>
          <w:szCs w:val="24"/>
        </w:rPr>
        <w:t>®</w:t>
      </w:r>
      <w:r w:rsidRPr="00FF6605">
        <w:rPr>
          <w:rFonts w:asciiTheme="minorBidi" w:hAnsiTheme="minorBidi" w:cstheme="minorBidi"/>
          <w:i/>
          <w:iCs/>
          <w:color w:val="000000"/>
          <w:szCs w:val="24"/>
        </w:rPr>
        <w:t xml:space="preserve"> practice change initiative for nursing caregivers of people with dementia.</w:t>
      </w:r>
    </w:p>
    <w:p w14:paraId="469DD8CB" w14:textId="77777777" w:rsidR="0043028E" w:rsidRPr="005F6DD8" w:rsidRDefault="0043028E" w:rsidP="0043028E">
      <w:pPr>
        <w:pStyle w:val="5Document"/>
        <w:ind w:hanging="720"/>
        <w:jc w:val="left"/>
        <w:rPr>
          <w:rFonts w:asciiTheme="minorBidi" w:hAnsiTheme="minorBidi" w:cstheme="minorBidi"/>
          <w:b/>
          <w:szCs w:val="24"/>
          <w:u w:val="single"/>
        </w:rPr>
      </w:pPr>
    </w:p>
    <w:p w14:paraId="26BC04AF" w14:textId="30615EE0" w:rsidR="00FE4D1F" w:rsidRPr="00FE4D1F" w:rsidRDefault="00FE4D1F" w:rsidP="00852F89">
      <w:pPr>
        <w:pStyle w:val="5Document"/>
        <w:ind w:hanging="720"/>
        <w:rPr>
          <w:rFonts w:ascii="Arial" w:hAnsi="Arial" w:cs="Arial"/>
          <w:b/>
          <w:szCs w:val="24"/>
          <w:u w:val="single"/>
        </w:rPr>
      </w:pPr>
      <w:r w:rsidRPr="00FE4D1F">
        <w:rPr>
          <w:rFonts w:ascii="Arial" w:hAnsi="Arial" w:cs="Arial"/>
          <w:b/>
          <w:szCs w:val="24"/>
          <w:u w:val="single"/>
        </w:rPr>
        <w:t>Committees</w:t>
      </w:r>
    </w:p>
    <w:p w14:paraId="160C6A6B" w14:textId="77777777" w:rsidR="00C23CF4" w:rsidRDefault="00C23CF4" w:rsidP="00852F89">
      <w:pPr>
        <w:pStyle w:val="5Document"/>
        <w:ind w:hanging="720"/>
        <w:rPr>
          <w:rFonts w:ascii="Arial" w:hAnsi="Arial" w:cs="Arial"/>
          <w:szCs w:val="24"/>
        </w:rPr>
      </w:pPr>
    </w:p>
    <w:p w14:paraId="755B513A" w14:textId="77777777" w:rsidR="00FE4D1F" w:rsidRDefault="00FE4D1F" w:rsidP="00852F89">
      <w:pPr>
        <w:pStyle w:val="5Document"/>
        <w:ind w:hanging="720"/>
        <w:rPr>
          <w:rFonts w:ascii="Arial" w:hAnsi="Arial" w:cs="Arial"/>
          <w:szCs w:val="24"/>
          <w:u w:val="single"/>
        </w:rPr>
      </w:pPr>
      <w:r w:rsidRPr="00FE4D1F">
        <w:rPr>
          <w:rFonts w:ascii="Arial" w:hAnsi="Arial" w:cs="Arial"/>
          <w:szCs w:val="24"/>
          <w:u w:val="single"/>
        </w:rPr>
        <w:t>School of Nursing</w:t>
      </w:r>
    </w:p>
    <w:p w14:paraId="4B480D6A" w14:textId="77777777" w:rsidR="00FE4D1F" w:rsidRDefault="00FE4D1F" w:rsidP="00852F89">
      <w:pPr>
        <w:pStyle w:val="5Document"/>
        <w:ind w:hanging="720"/>
        <w:rPr>
          <w:rFonts w:ascii="Arial" w:hAnsi="Arial" w:cs="Arial"/>
          <w:szCs w:val="24"/>
          <w:u w:val="single"/>
        </w:rPr>
      </w:pPr>
    </w:p>
    <w:p w14:paraId="0AE82C1A" w14:textId="77777777" w:rsidR="00222B79" w:rsidRPr="003B4589" w:rsidRDefault="00222B79" w:rsidP="00222B79">
      <w:pPr>
        <w:pStyle w:val="Heading3"/>
        <w:shd w:val="clear" w:color="auto" w:fill="FFFFFF"/>
        <w:spacing w:before="0"/>
        <w:rPr>
          <w:rFonts w:ascii="Arial" w:hAnsi="Arial" w:cs="Arial"/>
          <w:color w:val="000000" w:themeColor="text1"/>
        </w:rPr>
      </w:pPr>
      <w:r w:rsidRPr="003B4589">
        <w:rPr>
          <w:rFonts w:ascii="Arial" w:hAnsi="Arial" w:cs="Arial"/>
          <w:color w:val="000000" w:themeColor="text1"/>
        </w:rPr>
        <w:t>Co-Chair Commission on Collegiate Nursing Education (CCNE)</w:t>
      </w:r>
      <w:r w:rsidR="00C30F29" w:rsidRPr="003B4589">
        <w:rPr>
          <w:rFonts w:ascii="Arial" w:hAnsi="Arial" w:cs="Arial"/>
          <w:color w:val="000000" w:themeColor="text1"/>
        </w:rPr>
        <w:t xml:space="preserve"> </w:t>
      </w:r>
    </w:p>
    <w:p w14:paraId="78674F74" w14:textId="07F0991F" w:rsidR="00C30F29" w:rsidRPr="003B4589" w:rsidRDefault="00C30F29" w:rsidP="00222B79">
      <w:pPr>
        <w:pStyle w:val="Heading3"/>
        <w:shd w:val="clear" w:color="auto" w:fill="FFFFFF"/>
        <w:spacing w:before="0"/>
        <w:ind w:firstLine="720"/>
        <w:rPr>
          <w:rFonts w:ascii="Arial" w:hAnsi="Arial" w:cs="Arial"/>
          <w:color w:val="000000" w:themeColor="text1"/>
        </w:rPr>
      </w:pPr>
      <w:r w:rsidRPr="003B4589">
        <w:rPr>
          <w:rFonts w:ascii="Arial" w:hAnsi="Arial" w:cs="Arial"/>
          <w:color w:val="000000" w:themeColor="text1"/>
        </w:rPr>
        <w:t>Accreditation Committee 2015-2016</w:t>
      </w:r>
    </w:p>
    <w:p w14:paraId="2637725A" w14:textId="77777777" w:rsidR="00FE4D1F" w:rsidRDefault="00FE4D1F" w:rsidP="00852F89">
      <w:pPr>
        <w:pStyle w:val="5Document"/>
        <w:ind w:hanging="720"/>
        <w:rPr>
          <w:rFonts w:ascii="Arial" w:hAnsi="Arial" w:cs="Arial"/>
          <w:szCs w:val="24"/>
        </w:rPr>
      </w:pPr>
      <w:r>
        <w:rPr>
          <w:rFonts w:ascii="Arial" w:hAnsi="Arial" w:cs="Arial"/>
          <w:szCs w:val="24"/>
        </w:rPr>
        <w:t xml:space="preserve">Bylaws and </w:t>
      </w:r>
      <w:r w:rsidRPr="00FE4D1F">
        <w:rPr>
          <w:rFonts w:ascii="Arial" w:hAnsi="Arial" w:cs="Arial"/>
          <w:szCs w:val="24"/>
        </w:rPr>
        <w:t>Handbook Committee</w:t>
      </w:r>
      <w:r>
        <w:rPr>
          <w:rFonts w:ascii="Arial" w:hAnsi="Arial" w:cs="Arial"/>
          <w:szCs w:val="24"/>
        </w:rPr>
        <w:t xml:space="preserve"> 2010-2011; 2012-present</w:t>
      </w:r>
    </w:p>
    <w:p w14:paraId="382AAE2D" w14:textId="77777777" w:rsidR="00FE4D1F" w:rsidRDefault="00FE4D1F" w:rsidP="00852F89">
      <w:pPr>
        <w:pStyle w:val="5Document"/>
        <w:ind w:hanging="720"/>
        <w:rPr>
          <w:rFonts w:ascii="Arial" w:hAnsi="Arial" w:cs="Arial"/>
          <w:szCs w:val="24"/>
        </w:rPr>
      </w:pPr>
      <w:r>
        <w:rPr>
          <w:rFonts w:ascii="Arial" w:hAnsi="Arial" w:cs="Arial"/>
          <w:szCs w:val="24"/>
        </w:rPr>
        <w:t>Rank and Tenure Committee 2011-2012</w:t>
      </w:r>
    </w:p>
    <w:p w14:paraId="5868D920" w14:textId="77777777" w:rsidR="00FE4D1F" w:rsidRDefault="00FE4D1F" w:rsidP="00852F89">
      <w:pPr>
        <w:pStyle w:val="5Document"/>
        <w:ind w:hanging="720"/>
        <w:rPr>
          <w:rFonts w:ascii="Arial" w:hAnsi="Arial" w:cs="Arial"/>
          <w:szCs w:val="24"/>
        </w:rPr>
      </w:pPr>
      <w:r>
        <w:rPr>
          <w:rFonts w:ascii="Arial" w:hAnsi="Arial" w:cs="Arial"/>
          <w:szCs w:val="24"/>
        </w:rPr>
        <w:t>Chair Curriculum Committee 2012-present</w:t>
      </w:r>
    </w:p>
    <w:p w14:paraId="495E863A" w14:textId="77777777" w:rsidR="003D48F6" w:rsidRDefault="003D48F6" w:rsidP="00852F89">
      <w:pPr>
        <w:pStyle w:val="5Document"/>
        <w:ind w:hanging="720"/>
        <w:rPr>
          <w:rFonts w:ascii="Arial" w:hAnsi="Arial" w:cs="Arial"/>
          <w:szCs w:val="24"/>
        </w:rPr>
      </w:pPr>
      <w:r>
        <w:rPr>
          <w:rFonts w:ascii="Arial" w:hAnsi="Arial" w:cs="Arial"/>
          <w:szCs w:val="24"/>
        </w:rPr>
        <w:t>Post BSN to DNP Program Committee 2012-2013</w:t>
      </w:r>
    </w:p>
    <w:p w14:paraId="4A504499" w14:textId="77777777" w:rsidR="003D48F6" w:rsidRDefault="003D48F6" w:rsidP="00852F89">
      <w:pPr>
        <w:pStyle w:val="5Document"/>
        <w:ind w:hanging="720"/>
        <w:rPr>
          <w:rFonts w:ascii="Arial" w:hAnsi="Arial" w:cs="Arial"/>
          <w:szCs w:val="24"/>
        </w:rPr>
      </w:pPr>
      <w:r>
        <w:rPr>
          <w:rFonts w:ascii="Arial" w:hAnsi="Arial" w:cs="Arial"/>
          <w:szCs w:val="24"/>
        </w:rPr>
        <w:t>DNP Program Committee 2010-Present</w:t>
      </w:r>
    </w:p>
    <w:p w14:paraId="5B040C5E" w14:textId="5F336465" w:rsidR="00F373B7" w:rsidRDefault="00F373B7" w:rsidP="00852F89">
      <w:pPr>
        <w:pStyle w:val="5Document"/>
        <w:ind w:hanging="720"/>
        <w:rPr>
          <w:rFonts w:ascii="Arial" w:hAnsi="Arial" w:cs="Arial"/>
          <w:szCs w:val="24"/>
        </w:rPr>
      </w:pPr>
      <w:r>
        <w:rPr>
          <w:rFonts w:ascii="Arial" w:hAnsi="Arial" w:cs="Arial"/>
          <w:szCs w:val="24"/>
        </w:rPr>
        <w:t>Ad Hoc CCNE DNP Interim Report Committee, Fall 2014</w:t>
      </w:r>
    </w:p>
    <w:p w14:paraId="04648025" w14:textId="77777777" w:rsidR="00FE4D1F" w:rsidRDefault="00FE4D1F" w:rsidP="00852F89">
      <w:pPr>
        <w:pStyle w:val="5Document"/>
        <w:ind w:hanging="720"/>
        <w:rPr>
          <w:rFonts w:ascii="Arial" w:hAnsi="Arial" w:cs="Arial"/>
          <w:szCs w:val="24"/>
        </w:rPr>
      </w:pPr>
    </w:p>
    <w:p w14:paraId="08E2E8A7" w14:textId="77777777" w:rsidR="0039067D" w:rsidRDefault="0039067D" w:rsidP="00852F89">
      <w:pPr>
        <w:pStyle w:val="5Document"/>
        <w:ind w:hanging="720"/>
        <w:rPr>
          <w:rFonts w:ascii="Arial" w:hAnsi="Arial" w:cs="Arial"/>
          <w:szCs w:val="24"/>
          <w:u w:val="single"/>
        </w:rPr>
      </w:pPr>
    </w:p>
    <w:p w14:paraId="040403A5" w14:textId="77777777" w:rsidR="0039067D" w:rsidRDefault="0039067D" w:rsidP="00852F89">
      <w:pPr>
        <w:pStyle w:val="5Document"/>
        <w:ind w:hanging="720"/>
        <w:rPr>
          <w:rFonts w:ascii="Arial" w:hAnsi="Arial" w:cs="Arial"/>
          <w:szCs w:val="24"/>
          <w:u w:val="single"/>
        </w:rPr>
      </w:pPr>
    </w:p>
    <w:p w14:paraId="290C9487" w14:textId="77777777" w:rsidR="0039067D" w:rsidRDefault="0039067D" w:rsidP="00852F89">
      <w:pPr>
        <w:pStyle w:val="5Document"/>
        <w:ind w:hanging="720"/>
        <w:rPr>
          <w:rFonts w:ascii="Arial" w:hAnsi="Arial" w:cs="Arial"/>
          <w:szCs w:val="24"/>
          <w:u w:val="single"/>
        </w:rPr>
      </w:pPr>
    </w:p>
    <w:p w14:paraId="1E94C7C3" w14:textId="77777777" w:rsidR="00FE4D1F" w:rsidRDefault="00FE4D1F" w:rsidP="00852F89">
      <w:pPr>
        <w:pStyle w:val="5Document"/>
        <w:ind w:hanging="720"/>
        <w:rPr>
          <w:rFonts w:ascii="Arial" w:hAnsi="Arial" w:cs="Arial"/>
          <w:szCs w:val="24"/>
          <w:u w:val="single"/>
        </w:rPr>
      </w:pPr>
      <w:r w:rsidRPr="00FE4D1F">
        <w:rPr>
          <w:rFonts w:ascii="Arial" w:hAnsi="Arial" w:cs="Arial"/>
          <w:szCs w:val="24"/>
          <w:u w:val="single"/>
        </w:rPr>
        <w:lastRenderedPageBreak/>
        <w:t>College of Social Sciences</w:t>
      </w:r>
    </w:p>
    <w:p w14:paraId="1E8ECB0E" w14:textId="77777777" w:rsidR="003B4589" w:rsidRDefault="003B4589" w:rsidP="00852F89">
      <w:pPr>
        <w:pStyle w:val="5Document"/>
        <w:ind w:hanging="720"/>
        <w:rPr>
          <w:rFonts w:ascii="Arial" w:hAnsi="Arial" w:cs="Arial"/>
          <w:szCs w:val="24"/>
          <w:u w:val="single"/>
        </w:rPr>
      </w:pPr>
    </w:p>
    <w:p w14:paraId="065BC17D" w14:textId="7B7F6502" w:rsidR="003D48F6" w:rsidRDefault="00FE4D1F" w:rsidP="00731E15">
      <w:pPr>
        <w:pStyle w:val="5Document"/>
        <w:ind w:hanging="720"/>
        <w:rPr>
          <w:rFonts w:ascii="Arial" w:hAnsi="Arial" w:cs="Arial"/>
          <w:szCs w:val="24"/>
        </w:rPr>
      </w:pPr>
      <w:r>
        <w:rPr>
          <w:rFonts w:ascii="Arial" w:hAnsi="Arial" w:cs="Arial"/>
          <w:szCs w:val="24"/>
        </w:rPr>
        <w:t>Faculty Evaluation College Handbook Ad Hoc Committee</w:t>
      </w:r>
      <w:r w:rsidR="003D48F6">
        <w:rPr>
          <w:rFonts w:ascii="Arial" w:hAnsi="Arial" w:cs="Arial"/>
          <w:szCs w:val="24"/>
        </w:rPr>
        <w:t>; 2011</w:t>
      </w:r>
    </w:p>
    <w:p w14:paraId="3843BFFA" w14:textId="3CBA0153" w:rsidR="00992B80" w:rsidRPr="0018572E" w:rsidRDefault="00992B80" w:rsidP="00E80E90">
      <w:pPr>
        <w:pStyle w:val="5Document"/>
        <w:ind w:hanging="720"/>
        <w:rPr>
          <w:rFonts w:ascii="Arial" w:hAnsi="Arial" w:cs="Arial"/>
          <w:szCs w:val="24"/>
        </w:rPr>
      </w:pPr>
      <w:r w:rsidRPr="0018572E">
        <w:rPr>
          <w:rFonts w:ascii="Arial" w:hAnsi="Arial" w:cs="Arial"/>
          <w:szCs w:val="24"/>
        </w:rPr>
        <w:t>Commence Committee; 2015-2016</w:t>
      </w:r>
    </w:p>
    <w:p w14:paraId="07915FE7" w14:textId="41B64787" w:rsidR="0043028E" w:rsidRDefault="0043028E">
      <w:pPr>
        <w:rPr>
          <w:rFonts w:ascii="Arial" w:hAnsi="Arial" w:cs="Arial"/>
          <w:u w:val="single"/>
          <w:lang w:eastAsia="en-US"/>
        </w:rPr>
      </w:pPr>
    </w:p>
    <w:p w14:paraId="091A861F" w14:textId="3092B75E" w:rsidR="003D48F6" w:rsidRDefault="003D48F6" w:rsidP="00852F89">
      <w:pPr>
        <w:pStyle w:val="5Document"/>
        <w:ind w:hanging="720"/>
        <w:rPr>
          <w:rFonts w:ascii="Arial" w:hAnsi="Arial" w:cs="Arial"/>
          <w:szCs w:val="24"/>
          <w:u w:val="single"/>
        </w:rPr>
      </w:pPr>
      <w:r w:rsidRPr="003D48F6">
        <w:rPr>
          <w:rFonts w:ascii="Arial" w:hAnsi="Arial" w:cs="Arial"/>
          <w:szCs w:val="24"/>
          <w:u w:val="single"/>
        </w:rPr>
        <w:t>University</w:t>
      </w:r>
    </w:p>
    <w:p w14:paraId="62834CF7" w14:textId="77777777" w:rsidR="00F433FE" w:rsidRDefault="00F433FE" w:rsidP="00852F89">
      <w:pPr>
        <w:pStyle w:val="5Document"/>
        <w:ind w:hanging="720"/>
        <w:rPr>
          <w:rFonts w:ascii="Arial" w:hAnsi="Arial" w:cs="Arial"/>
          <w:szCs w:val="24"/>
          <w:u w:val="single"/>
        </w:rPr>
      </w:pPr>
    </w:p>
    <w:p w14:paraId="622C7E5D" w14:textId="55B4DE4D" w:rsidR="00F433FE" w:rsidRDefault="00F433FE" w:rsidP="00852F89">
      <w:pPr>
        <w:pStyle w:val="5Document"/>
        <w:ind w:hanging="720"/>
        <w:rPr>
          <w:rFonts w:ascii="Arial" w:hAnsi="Arial" w:cs="Arial"/>
          <w:szCs w:val="24"/>
        </w:rPr>
      </w:pPr>
      <w:r w:rsidRPr="00F433FE">
        <w:rPr>
          <w:rFonts w:ascii="Arial" w:hAnsi="Arial" w:cs="Arial"/>
          <w:szCs w:val="24"/>
        </w:rPr>
        <w:t>Faculty Senate</w:t>
      </w:r>
      <w:r w:rsidR="00C30F29">
        <w:rPr>
          <w:rFonts w:ascii="Arial" w:hAnsi="Arial" w:cs="Arial"/>
          <w:szCs w:val="24"/>
        </w:rPr>
        <w:t xml:space="preserve"> 2015 – 2016</w:t>
      </w:r>
    </w:p>
    <w:p w14:paraId="60094382" w14:textId="58C6E7F7" w:rsidR="00F433FE" w:rsidRPr="00F433FE" w:rsidRDefault="00F433FE" w:rsidP="00852F89">
      <w:pPr>
        <w:pStyle w:val="5Document"/>
        <w:ind w:hanging="720"/>
        <w:rPr>
          <w:rFonts w:ascii="Arial" w:hAnsi="Arial" w:cs="Arial"/>
          <w:szCs w:val="24"/>
        </w:rPr>
      </w:pPr>
      <w:r>
        <w:rPr>
          <w:rFonts w:ascii="Arial" w:hAnsi="Arial" w:cs="Arial"/>
          <w:szCs w:val="24"/>
        </w:rPr>
        <w:t>Faculty Senate Executive Com</w:t>
      </w:r>
      <w:r w:rsidR="00C30F29">
        <w:rPr>
          <w:rFonts w:ascii="Arial" w:hAnsi="Arial" w:cs="Arial"/>
          <w:szCs w:val="24"/>
        </w:rPr>
        <w:t>mittee – Secretary 2015- 2016</w:t>
      </w:r>
    </w:p>
    <w:p w14:paraId="33202F6C" w14:textId="1FD35C2B" w:rsidR="003D48F6" w:rsidRDefault="00FC682B" w:rsidP="00852F89">
      <w:pPr>
        <w:pStyle w:val="5Document"/>
        <w:ind w:hanging="720"/>
        <w:rPr>
          <w:rFonts w:ascii="Arial" w:hAnsi="Arial" w:cs="Arial"/>
          <w:szCs w:val="24"/>
        </w:rPr>
      </w:pPr>
      <w:r w:rsidRPr="008649ED">
        <w:rPr>
          <w:rFonts w:ascii="Arial" w:hAnsi="Arial" w:cs="Arial"/>
          <w:szCs w:val="24"/>
        </w:rPr>
        <w:t>Academic</w:t>
      </w:r>
      <w:r>
        <w:rPr>
          <w:rFonts w:ascii="Arial" w:hAnsi="Arial" w:cs="Arial"/>
          <w:szCs w:val="24"/>
        </w:rPr>
        <w:t xml:space="preserve"> </w:t>
      </w:r>
      <w:r w:rsidR="003D48F6">
        <w:rPr>
          <w:rFonts w:ascii="Arial" w:hAnsi="Arial" w:cs="Arial"/>
          <w:szCs w:val="24"/>
        </w:rPr>
        <w:t>Mis</w:t>
      </w:r>
      <w:r w:rsidR="00C30F29">
        <w:rPr>
          <w:rFonts w:ascii="Arial" w:hAnsi="Arial" w:cs="Arial"/>
          <w:szCs w:val="24"/>
        </w:rPr>
        <w:t>conduct Committee 2014 – 2016</w:t>
      </w:r>
      <w:r>
        <w:rPr>
          <w:rFonts w:ascii="Arial" w:hAnsi="Arial" w:cs="Arial"/>
          <w:szCs w:val="24"/>
        </w:rPr>
        <w:t xml:space="preserve"> </w:t>
      </w:r>
    </w:p>
    <w:p w14:paraId="74C8109B" w14:textId="77777777" w:rsidR="003D48F6" w:rsidRDefault="003D48F6" w:rsidP="00852F89">
      <w:pPr>
        <w:pStyle w:val="5Document"/>
        <w:ind w:hanging="720"/>
        <w:rPr>
          <w:rFonts w:ascii="Arial" w:hAnsi="Arial" w:cs="Arial"/>
          <w:szCs w:val="24"/>
        </w:rPr>
      </w:pPr>
      <w:r>
        <w:rPr>
          <w:rFonts w:ascii="Arial" w:hAnsi="Arial" w:cs="Arial"/>
          <w:szCs w:val="24"/>
        </w:rPr>
        <w:t>Conflict of Interest Committee – 2014-Present</w:t>
      </w:r>
    </w:p>
    <w:p w14:paraId="78369F1E" w14:textId="77777777" w:rsidR="00F433FE" w:rsidRDefault="00F433FE" w:rsidP="00F433FE">
      <w:pPr>
        <w:pStyle w:val="5Document"/>
        <w:ind w:hanging="720"/>
        <w:rPr>
          <w:rFonts w:ascii="Arial" w:hAnsi="Arial" w:cs="Arial"/>
          <w:szCs w:val="24"/>
        </w:rPr>
      </w:pPr>
      <w:r>
        <w:rPr>
          <w:rFonts w:ascii="Arial" w:hAnsi="Arial" w:cs="Arial"/>
          <w:szCs w:val="24"/>
        </w:rPr>
        <w:t>University Appeals Committee 2012-2014</w:t>
      </w:r>
    </w:p>
    <w:p w14:paraId="513C4C00" w14:textId="77777777" w:rsidR="00F433FE" w:rsidRDefault="00F433FE" w:rsidP="00F433FE">
      <w:pPr>
        <w:pStyle w:val="5Document"/>
        <w:ind w:hanging="720"/>
        <w:rPr>
          <w:rFonts w:ascii="Arial" w:hAnsi="Arial" w:cs="Arial"/>
          <w:szCs w:val="24"/>
        </w:rPr>
      </w:pPr>
      <w:r w:rsidRPr="003D48F6">
        <w:rPr>
          <w:rFonts w:ascii="Arial" w:hAnsi="Arial" w:cs="Arial"/>
          <w:szCs w:val="24"/>
        </w:rPr>
        <w:t xml:space="preserve">Tobacco Cessation </w:t>
      </w:r>
      <w:r w:rsidRPr="00FC682B">
        <w:rPr>
          <w:rFonts w:ascii="Arial" w:hAnsi="Arial" w:cs="Arial"/>
          <w:i/>
          <w:szCs w:val="24"/>
        </w:rPr>
        <w:t xml:space="preserve">Ad Hoc </w:t>
      </w:r>
      <w:r w:rsidRPr="003D48F6">
        <w:rPr>
          <w:rFonts w:ascii="Arial" w:hAnsi="Arial" w:cs="Arial"/>
          <w:szCs w:val="24"/>
        </w:rPr>
        <w:t>Committee</w:t>
      </w:r>
      <w:r>
        <w:rPr>
          <w:rFonts w:ascii="Arial" w:hAnsi="Arial" w:cs="Arial"/>
          <w:szCs w:val="24"/>
        </w:rPr>
        <w:t xml:space="preserve"> 2011-2012  </w:t>
      </w:r>
    </w:p>
    <w:p w14:paraId="6FFFB28B" w14:textId="3F0EACDA" w:rsidR="007E4090" w:rsidRDefault="007E4090">
      <w:pPr>
        <w:rPr>
          <w:rFonts w:ascii="Arial" w:hAnsi="Arial" w:cs="Arial"/>
          <w:b/>
          <w:bCs/>
          <w:u w:val="single"/>
        </w:rPr>
      </w:pPr>
    </w:p>
    <w:p w14:paraId="2CC45599" w14:textId="53F4C393" w:rsidR="006678ED" w:rsidRPr="007F0ACA" w:rsidRDefault="006678ED">
      <w:pPr>
        <w:pStyle w:val="Heading1"/>
        <w:rPr>
          <w:rFonts w:cs="Arial"/>
          <w:szCs w:val="24"/>
        </w:rPr>
      </w:pPr>
      <w:r w:rsidRPr="007F0ACA">
        <w:rPr>
          <w:rFonts w:cs="Arial"/>
          <w:szCs w:val="24"/>
        </w:rPr>
        <w:t>Courses Taught</w:t>
      </w:r>
    </w:p>
    <w:p w14:paraId="031490D3" w14:textId="77777777" w:rsidR="009B3983" w:rsidRPr="007F0ACA" w:rsidRDefault="009B3983" w:rsidP="009B3983">
      <w:pPr>
        <w:rPr>
          <w:rFonts w:ascii="Arial" w:hAnsi="Arial" w:cs="Arial"/>
        </w:rPr>
      </w:pPr>
    </w:p>
    <w:p w14:paraId="470491A5" w14:textId="6AC4DB18" w:rsidR="009B3983" w:rsidRDefault="009B3983" w:rsidP="003B4589">
      <w:pPr>
        <w:rPr>
          <w:rFonts w:ascii="Arial" w:hAnsi="Arial" w:cs="Arial"/>
          <w:b/>
        </w:rPr>
      </w:pPr>
      <w:r w:rsidRPr="007F0ACA">
        <w:rPr>
          <w:rFonts w:ascii="Arial" w:hAnsi="Arial" w:cs="Arial"/>
          <w:b/>
        </w:rPr>
        <w:t>Loyola University New Orleans 2010- Present</w:t>
      </w:r>
      <w:r w:rsidR="003B4589">
        <w:rPr>
          <w:rFonts w:ascii="Arial" w:hAnsi="Arial" w:cs="Arial"/>
          <w:b/>
        </w:rPr>
        <w:t xml:space="preserve"> </w:t>
      </w:r>
    </w:p>
    <w:p w14:paraId="51AD13B8" w14:textId="77777777" w:rsidR="003B4589" w:rsidRPr="007F0ACA" w:rsidRDefault="003B4589" w:rsidP="003B4589">
      <w:pPr>
        <w:rPr>
          <w:rFonts w:ascii="Arial" w:hAnsi="Arial" w:cs="Arial"/>
          <w:b/>
        </w:rPr>
      </w:pPr>
    </w:p>
    <w:p w14:paraId="15543A1E" w14:textId="3AD56A0D" w:rsidR="000E36B1" w:rsidRPr="003B4589" w:rsidRDefault="003B4589" w:rsidP="009B3983">
      <w:pPr>
        <w:rPr>
          <w:rFonts w:ascii="Arial" w:hAnsi="Arial" w:cs="Arial"/>
          <w:bCs/>
        </w:rPr>
      </w:pPr>
      <w:r w:rsidRPr="003B4589">
        <w:rPr>
          <w:rFonts w:ascii="Arial" w:hAnsi="Arial" w:cs="Arial"/>
          <w:bCs/>
        </w:rPr>
        <w:t>Primary Care of Adults</w:t>
      </w:r>
      <w:r>
        <w:rPr>
          <w:rFonts w:ascii="Arial" w:hAnsi="Arial" w:cs="Arial"/>
          <w:bCs/>
        </w:rPr>
        <w:t xml:space="preserve"> Theory</w:t>
      </w:r>
      <w:r w:rsidRPr="003B4589">
        <w:rPr>
          <w:rFonts w:ascii="Arial" w:hAnsi="Arial" w:cs="Arial"/>
          <w:bCs/>
        </w:rPr>
        <w:t>/FNP &amp; ANP Clinical Practicum (N771, N773, N774,</w:t>
      </w:r>
      <w:r>
        <w:rPr>
          <w:rFonts w:ascii="Arial" w:hAnsi="Arial" w:cs="Arial"/>
          <w:bCs/>
        </w:rPr>
        <w:t xml:space="preserve"> N840, N845)</w:t>
      </w:r>
    </w:p>
    <w:p w14:paraId="5B464CD7" w14:textId="5123421E" w:rsidR="009B3983" w:rsidRPr="007F0ACA" w:rsidRDefault="003B4589" w:rsidP="003B4589">
      <w:pPr>
        <w:rPr>
          <w:rFonts w:ascii="Arial" w:hAnsi="Arial" w:cs="Arial"/>
        </w:rPr>
      </w:pPr>
      <w:r w:rsidRPr="003B4589">
        <w:rPr>
          <w:rFonts w:ascii="Arial" w:hAnsi="Arial" w:cs="Arial"/>
          <w:bCs/>
        </w:rPr>
        <w:t>Primary Care of Adults &amp; Women’s Health</w:t>
      </w:r>
      <w:r>
        <w:rPr>
          <w:rFonts w:ascii="Arial" w:hAnsi="Arial" w:cs="Arial"/>
          <w:bCs/>
        </w:rPr>
        <w:t xml:space="preserve"> Theory</w:t>
      </w:r>
      <w:r w:rsidR="000E36B1" w:rsidRPr="003B4589">
        <w:rPr>
          <w:rFonts w:ascii="Arial" w:hAnsi="Arial" w:cs="Arial"/>
          <w:bCs/>
        </w:rPr>
        <w:t>/FNP</w:t>
      </w:r>
      <w:r w:rsidR="000E36B1" w:rsidRPr="007F0ACA">
        <w:rPr>
          <w:rFonts w:ascii="Arial" w:hAnsi="Arial" w:cs="Arial"/>
        </w:rPr>
        <w:t xml:space="preserve"> Clinical Practicum</w:t>
      </w:r>
      <w:r>
        <w:rPr>
          <w:rFonts w:ascii="Arial" w:hAnsi="Arial" w:cs="Arial"/>
        </w:rPr>
        <w:t xml:space="preserve"> (N740, N445, N850, N855</w:t>
      </w:r>
      <w:r w:rsidR="005A2281" w:rsidRPr="007F0ACA">
        <w:rPr>
          <w:rFonts w:ascii="Arial" w:hAnsi="Arial" w:cs="Arial"/>
        </w:rPr>
        <w:t>)</w:t>
      </w:r>
    </w:p>
    <w:p w14:paraId="32FEB9EF" w14:textId="26E23EEE" w:rsidR="009B3983" w:rsidRPr="007F0ACA" w:rsidRDefault="00E22ACF" w:rsidP="009B3983">
      <w:pPr>
        <w:rPr>
          <w:rFonts w:ascii="Arial" w:hAnsi="Arial" w:cs="Arial"/>
        </w:rPr>
      </w:pPr>
      <w:r w:rsidRPr="007F0ACA">
        <w:rPr>
          <w:rFonts w:ascii="Arial" w:hAnsi="Arial" w:cs="Arial"/>
        </w:rPr>
        <w:t>Primary Care</w:t>
      </w:r>
      <w:r w:rsidR="003B4589">
        <w:rPr>
          <w:rFonts w:ascii="Arial" w:hAnsi="Arial" w:cs="Arial"/>
        </w:rPr>
        <w:t xml:space="preserve"> of Pediatrics Theory</w:t>
      </w:r>
      <w:r w:rsidR="009B3983" w:rsidRPr="007F0ACA">
        <w:rPr>
          <w:rFonts w:ascii="Arial" w:hAnsi="Arial" w:cs="Arial"/>
        </w:rPr>
        <w:t>/ FNP Clinical Practicum</w:t>
      </w:r>
      <w:r w:rsidR="003B4589">
        <w:rPr>
          <w:rFonts w:ascii="Arial" w:hAnsi="Arial" w:cs="Arial"/>
        </w:rPr>
        <w:t xml:space="preserve"> (N750, N755</w:t>
      </w:r>
      <w:r w:rsidR="003B4589" w:rsidRPr="003B4589">
        <w:rPr>
          <w:rFonts w:ascii="Arial" w:hAnsi="Arial" w:cs="Arial"/>
        </w:rPr>
        <w:t xml:space="preserve"> </w:t>
      </w:r>
      <w:r w:rsidR="003B4589" w:rsidRPr="007F0ACA">
        <w:rPr>
          <w:rFonts w:ascii="Arial" w:hAnsi="Arial" w:cs="Arial"/>
        </w:rPr>
        <w:t xml:space="preserve">N830, </w:t>
      </w:r>
      <w:r w:rsidR="003B4589">
        <w:rPr>
          <w:rFonts w:ascii="Arial" w:hAnsi="Arial" w:cs="Arial"/>
        </w:rPr>
        <w:t>N825</w:t>
      </w:r>
      <w:r w:rsidR="005A2281" w:rsidRPr="007F0ACA">
        <w:rPr>
          <w:rFonts w:ascii="Arial" w:hAnsi="Arial" w:cs="Arial"/>
        </w:rPr>
        <w:t>)</w:t>
      </w:r>
    </w:p>
    <w:p w14:paraId="712FD9E4" w14:textId="77777777" w:rsidR="00287FC0" w:rsidRPr="007F0ACA" w:rsidRDefault="005A2281" w:rsidP="009B3983">
      <w:pPr>
        <w:rPr>
          <w:rFonts w:ascii="Arial" w:hAnsi="Arial" w:cs="Arial"/>
        </w:rPr>
      </w:pPr>
      <w:r w:rsidRPr="007F0ACA">
        <w:rPr>
          <w:rFonts w:ascii="Arial" w:hAnsi="Arial" w:cs="Arial"/>
        </w:rPr>
        <w:t xml:space="preserve">DNP Advanced </w:t>
      </w:r>
      <w:r w:rsidR="00287FC0" w:rsidRPr="007F0ACA">
        <w:rPr>
          <w:rFonts w:ascii="Arial" w:hAnsi="Arial" w:cs="Arial"/>
        </w:rPr>
        <w:t>Practicum</w:t>
      </w:r>
      <w:r w:rsidR="00E84735" w:rsidRPr="007F0ACA">
        <w:rPr>
          <w:rFonts w:ascii="Arial" w:hAnsi="Arial" w:cs="Arial"/>
        </w:rPr>
        <w:t xml:space="preserve"> </w:t>
      </w:r>
      <w:r w:rsidRPr="007F0ACA">
        <w:rPr>
          <w:rFonts w:ascii="Arial" w:hAnsi="Arial" w:cs="Arial"/>
        </w:rPr>
        <w:t xml:space="preserve">(N930, </w:t>
      </w:r>
      <w:r w:rsidR="00376DFE" w:rsidRPr="007F0ACA">
        <w:rPr>
          <w:rFonts w:ascii="Arial" w:hAnsi="Arial" w:cs="Arial"/>
        </w:rPr>
        <w:t>N</w:t>
      </w:r>
      <w:r w:rsidRPr="007F0ACA">
        <w:rPr>
          <w:rFonts w:ascii="Arial" w:hAnsi="Arial" w:cs="Arial"/>
        </w:rPr>
        <w:t>945,</w:t>
      </w:r>
      <w:r w:rsidR="00E84735" w:rsidRPr="007F0ACA">
        <w:rPr>
          <w:rFonts w:ascii="Arial" w:hAnsi="Arial" w:cs="Arial"/>
        </w:rPr>
        <w:t xml:space="preserve"> </w:t>
      </w:r>
      <w:r w:rsidR="00376DFE" w:rsidRPr="007F0ACA">
        <w:rPr>
          <w:rFonts w:ascii="Arial" w:hAnsi="Arial" w:cs="Arial"/>
        </w:rPr>
        <w:t>N</w:t>
      </w:r>
      <w:r w:rsidR="00E84735" w:rsidRPr="007F0ACA">
        <w:rPr>
          <w:rFonts w:ascii="Arial" w:hAnsi="Arial" w:cs="Arial"/>
        </w:rPr>
        <w:t>960</w:t>
      </w:r>
      <w:r w:rsidRPr="007F0ACA">
        <w:rPr>
          <w:rFonts w:ascii="Arial" w:hAnsi="Arial" w:cs="Arial"/>
        </w:rPr>
        <w:t>)</w:t>
      </w:r>
    </w:p>
    <w:p w14:paraId="53C6F863" w14:textId="77777777" w:rsidR="00376DFE" w:rsidRDefault="00376DFE" w:rsidP="009B3983">
      <w:pPr>
        <w:rPr>
          <w:rFonts w:ascii="Arial" w:hAnsi="Arial" w:cs="Arial"/>
        </w:rPr>
      </w:pPr>
      <w:r w:rsidRPr="007F0ACA">
        <w:rPr>
          <w:rFonts w:ascii="Arial" w:hAnsi="Arial" w:cs="Arial"/>
        </w:rPr>
        <w:t>Evidence-based Practice N915</w:t>
      </w:r>
    </w:p>
    <w:p w14:paraId="4539AD37" w14:textId="50B6FC5C" w:rsidR="003B4589" w:rsidRPr="007F0ACA" w:rsidRDefault="003B4589" w:rsidP="009B3983">
      <w:pPr>
        <w:rPr>
          <w:rFonts w:ascii="Arial" w:hAnsi="Arial" w:cs="Arial"/>
        </w:rPr>
      </w:pPr>
      <w:r>
        <w:rPr>
          <w:rFonts w:ascii="Arial" w:hAnsi="Arial" w:cs="Arial"/>
        </w:rPr>
        <w:t>Theoretical Perspectives and the Advanced Nursing Role N800</w:t>
      </w:r>
    </w:p>
    <w:p w14:paraId="3A93B80E" w14:textId="77777777" w:rsidR="007A32B7" w:rsidRDefault="007A32B7">
      <w:pPr>
        <w:pStyle w:val="2Document"/>
        <w:rPr>
          <w:rFonts w:ascii="Arial" w:hAnsi="Arial" w:cs="Arial"/>
          <w:b/>
          <w:bCs/>
          <w:i/>
          <w:iCs/>
          <w:szCs w:val="24"/>
        </w:rPr>
      </w:pPr>
    </w:p>
    <w:p w14:paraId="46062A2E" w14:textId="77777777" w:rsidR="006678ED" w:rsidRPr="007F0ACA" w:rsidRDefault="006678ED">
      <w:pPr>
        <w:pStyle w:val="2Document"/>
        <w:rPr>
          <w:rFonts w:ascii="Arial" w:hAnsi="Arial" w:cs="Arial"/>
          <w:b/>
          <w:bCs/>
          <w:i/>
          <w:iCs/>
          <w:szCs w:val="24"/>
        </w:rPr>
      </w:pPr>
      <w:r w:rsidRPr="007F0ACA">
        <w:rPr>
          <w:rFonts w:ascii="Arial" w:hAnsi="Arial" w:cs="Arial"/>
          <w:b/>
          <w:bCs/>
          <w:i/>
          <w:iCs/>
          <w:szCs w:val="24"/>
        </w:rPr>
        <w:t>Louisiana</w:t>
      </w:r>
      <w:r w:rsidR="00316D32" w:rsidRPr="007F0ACA">
        <w:rPr>
          <w:rFonts w:ascii="Arial" w:hAnsi="Arial" w:cs="Arial"/>
          <w:b/>
          <w:bCs/>
          <w:i/>
          <w:iCs/>
          <w:szCs w:val="24"/>
        </w:rPr>
        <w:t xml:space="preserve"> State University 2002- 2007</w:t>
      </w:r>
    </w:p>
    <w:p w14:paraId="758CF0F6" w14:textId="77777777" w:rsidR="006678ED" w:rsidRPr="007F0ACA" w:rsidRDefault="006678ED">
      <w:pPr>
        <w:jc w:val="both"/>
        <w:rPr>
          <w:rFonts w:ascii="Arial" w:hAnsi="Arial" w:cs="Arial"/>
        </w:rPr>
      </w:pPr>
    </w:p>
    <w:p w14:paraId="3B050DCB" w14:textId="77777777" w:rsidR="006678ED" w:rsidRPr="007F0ACA" w:rsidRDefault="006678ED">
      <w:pPr>
        <w:jc w:val="both"/>
        <w:rPr>
          <w:rFonts w:ascii="Arial" w:hAnsi="Arial" w:cs="Arial"/>
        </w:rPr>
      </w:pPr>
      <w:r w:rsidRPr="007F0ACA">
        <w:rPr>
          <w:rFonts w:ascii="Arial" w:hAnsi="Arial" w:cs="Arial"/>
        </w:rPr>
        <w:t xml:space="preserve">Health </w:t>
      </w:r>
      <w:r w:rsidR="003D48F6" w:rsidRPr="007F0ACA">
        <w:rPr>
          <w:rFonts w:ascii="Arial" w:hAnsi="Arial" w:cs="Arial"/>
        </w:rPr>
        <w:t>Assessment -</w:t>
      </w:r>
      <w:r w:rsidRPr="007F0ACA">
        <w:rPr>
          <w:rFonts w:ascii="Arial" w:hAnsi="Arial" w:cs="Arial"/>
        </w:rPr>
        <w:t xml:space="preserve"> undergraduate course</w:t>
      </w:r>
    </w:p>
    <w:p w14:paraId="4BEF0B79" w14:textId="77777777" w:rsidR="006678ED" w:rsidRPr="007F0ACA" w:rsidRDefault="006678ED">
      <w:pPr>
        <w:jc w:val="both"/>
        <w:rPr>
          <w:rFonts w:ascii="Arial" w:hAnsi="Arial" w:cs="Arial"/>
        </w:rPr>
      </w:pPr>
      <w:r w:rsidRPr="007F0ACA">
        <w:rPr>
          <w:rFonts w:ascii="Arial" w:hAnsi="Arial" w:cs="Arial"/>
        </w:rPr>
        <w:t xml:space="preserve">Primary Care in Community/ Public Health Nursing V: </w:t>
      </w:r>
    </w:p>
    <w:p w14:paraId="2C97FBEC" w14:textId="77777777" w:rsidR="006678ED" w:rsidRPr="007F0ACA" w:rsidRDefault="006678ED">
      <w:pPr>
        <w:jc w:val="both"/>
        <w:rPr>
          <w:rFonts w:ascii="Arial" w:hAnsi="Arial" w:cs="Arial"/>
        </w:rPr>
      </w:pPr>
      <w:r w:rsidRPr="007F0ACA">
        <w:rPr>
          <w:rFonts w:ascii="Arial" w:hAnsi="Arial" w:cs="Arial"/>
        </w:rPr>
        <w:t>Transitio</w:t>
      </w:r>
      <w:r w:rsidR="001B6828" w:rsidRPr="007F0ACA">
        <w:rPr>
          <w:rFonts w:ascii="Arial" w:hAnsi="Arial" w:cs="Arial"/>
        </w:rPr>
        <w:t>ns to Advanced Nursing Practice</w:t>
      </w:r>
    </w:p>
    <w:p w14:paraId="5DA853D7" w14:textId="77777777" w:rsidR="006678ED" w:rsidRPr="007F0ACA" w:rsidRDefault="006678ED">
      <w:pPr>
        <w:jc w:val="both"/>
        <w:rPr>
          <w:rFonts w:ascii="Arial" w:hAnsi="Arial" w:cs="Arial"/>
        </w:rPr>
      </w:pPr>
      <w:r w:rsidRPr="007F0ACA">
        <w:rPr>
          <w:rFonts w:ascii="Arial" w:hAnsi="Arial" w:cs="Arial"/>
        </w:rPr>
        <w:t>Primary Care in Community/Public Health Nursing IV:</w:t>
      </w:r>
    </w:p>
    <w:p w14:paraId="1DA54768" w14:textId="77777777" w:rsidR="006678ED" w:rsidRPr="007F0ACA" w:rsidRDefault="006678ED">
      <w:pPr>
        <w:jc w:val="both"/>
        <w:rPr>
          <w:rFonts w:ascii="Arial" w:hAnsi="Arial" w:cs="Arial"/>
        </w:rPr>
      </w:pPr>
      <w:r w:rsidRPr="007F0ACA">
        <w:rPr>
          <w:rFonts w:ascii="Arial" w:hAnsi="Arial" w:cs="Arial"/>
        </w:rPr>
        <w:t>C</w:t>
      </w:r>
      <w:r w:rsidR="001B6828" w:rsidRPr="007F0ACA">
        <w:rPr>
          <w:rFonts w:ascii="Arial" w:hAnsi="Arial" w:cs="Arial"/>
        </w:rPr>
        <w:t>are of Children and Adolescents</w:t>
      </w:r>
    </w:p>
    <w:p w14:paraId="68B134A0" w14:textId="77777777" w:rsidR="00B07773" w:rsidRPr="007F0ACA" w:rsidRDefault="00B86818">
      <w:pPr>
        <w:jc w:val="both"/>
        <w:rPr>
          <w:rFonts w:ascii="Arial" w:hAnsi="Arial" w:cs="Arial"/>
        </w:rPr>
      </w:pPr>
      <w:r w:rsidRPr="007F0ACA">
        <w:rPr>
          <w:rFonts w:ascii="Arial" w:hAnsi="Arial" w:cs="Arial"/>
        </w:rPr>
        <w:t>Primary Care in Co</w:t>
      </w:r>
      <w:r w:rsidR="003A4B98" w:rsidRPr="007F0ACA">
        <w:rPr>
          <w:rFonts w:ascii="Arial" w:hAnsi="Arial" w:cs="Arial"/>
        </w:rPr>
        <w:t>mmunity/Public Health Nursing III</w:t>
      </w:r>
      <w:r w:rsidRPr="007F0ACA">
        <w:rPr>
          <w:rFonts w:ascii="Arial" w:hAnsi="Arial" w:cs="Arial"/>
        </w:rPr>
        <w:t xml:space="preserve"> </w:t>
      </w:r>
      <w:r w:rsidR="00B07773" w:rsidRPr="007F0ACA">
        <w:rPr>
          <w:rFonts w:ascii="Arial" w:hAnsi="Arial" w:cs="Arial"/>
        </w:rPr>
        <w:t>Women</w:t>
      </w:r>
      <w:r w:rsidR="003A4B98" w:rsidRPr="007F0ACA">
        <w:rPr>
          <w:rFonts w:ascii="Arial" w:hAnsi="Arial" w:cs="Arial"/>
        </w:rPr>
        <w:t>’s Health</w:t>
      </w:r>
      <w:r w:rsidR="00B07773" w:rsidRPr="007F0ACA">
        <w:rPr>
          <w:rFonts w:ascii="Arial" w:hAnsi="Arial" w:cs="Arial"/>
        </w:rPr>
        <w:t xml:space="preserve"> </w:t>
      </w:r>
    </w:p>
    <w:p w14:paraId="57F67770" w14:textId="7086CA5D" w:rsidR="009C0B64" w:rsidRDefault="006678ED" w:rsidP="00731E15">
      <w:pPr>
        <w:jc w:val="both"/>
        <w:rPr>
          <w:rFonts w:cs="Arial"/>
        </w:rPr>
      </w:pPr>
      <w:r w:rsidRPr="007F0ACA">
        <w:rPr>
          <w:rFonts w:ascii="Arial" w:hAnsi="Arial" w:cs="Arial"/>
        </w:rPr>
        <w:t>Advanced Heal</w:t>
      </w:r>
      <w:r w:rsidR="00731E15">
        <w:rPr>
          <w:rFonts w:ascii="Arial" w:hAnsi="Arial" w:cs="Arial"/>
        </w:rPr>
        <w:t>th Assessment – graduate course</w:t>
      </w:r>
    </w:p>
    <w:p w14:paraId="2550E94B" w14:textId="77777777" w:rsidR="009C0B64" w:rsidRDefault="009C0B64">
      <w:pPr>
        <w:pStyle w:val="Heading2"/>
        <w:rPr>
          <w:rFonts w:cs="Arial"/>
          <w:szCs w:val="24"/>
        </w:rPr>
      </w:pPr>
    </w:p>
    <w:p w14:paraId="14A38890" w14:textId="77777777" w:rsidR="006678ED" w:rsidRPr="007F0ACA" w:rsidRDefault="006678ED">
      <w:pPr>
        <w:pStyle w:val="Heading2"/>
        <w:rPr>
          <w:rFonts w:cs="Arial"/>
          <w:szCs w:val="24"/>
        </w:rPr>
      </w:pPr>
      <w:r w:rsidRPr="007F0ACA">
        <w:rPr>
          <w:rFonts w:cs="Arial"/>
          <w:szCs w:val="24"/>
        </w:rPr>
        <w:t>University of South Florida 1999-2002</w:t>
      </w:r>
    </w:p>
    <w:p w14:paraId="60BAB5DB" w14:textId="77777777" w:rsidR="006678ED" w:rsidRPr="007F0ACA" w:rsidRDefault="006678ED">
      <w:pPr>
        <w:jc w:val="both"/>
        <w:rPr>
          <w:rFonts w:ascii="Arial" w:hAnsi="Arial" w:cs="Arial"/>
        </w:rPr>
      </w:pPr>
    </w:p>
    <w:p w14:paraId="75DF7F94" w14:textId="77777777" w:rsidR="006678ED" w:rsidRPr="007F0ACA" w:rsidRDefault="006678ED">
      <w:pPr>
        <w:jc w:val="both"/>
        <w:rPr>
          <w:rFonts w:ascii="Arial" w:hAnsi="Arial" w:cs="Arial"/>
        </w:rPr>
      </w:pPr>
      <w:r w:rsidRPr="007F0ACA">
        <w:rPr>
          <w:rFonts w:ascii="Arial" w:hAnsi="Arial" w:cs="Arial"/>
        </w:rPr>
        <w:t>Family Nurse Practitioner Practicum</w:t>
      </w:r>
    </w:p>
    <w:p w14:paraId="1A2E359F" w14:textId="77777777" w:rsidR="006678ED" w:rsidRPr="007F0ACA" w:rsidRDefault="006678ED">
      <w:pPr>
        <w:jc w:val="both"/>
        <w:rPr>
          <w:rFonts w:ascii="Arial" w:hAnsi="Arial" w:cs="Arial"/>
        </w:rPr>
      </w:pPr>
      <w:r w:rsidRPr="007F0ACA">
        <w:rPr>
          <w:rFonts w:ascii="Arial" w:hAnsi="Arial" w:cs="Arial"/>
        </w:rPr>
        <w:t>Advanced Health Assessment</w:t>
      </w:r>
    </w:p>
    <w:p w14:paraId="79CBDB1E" w14:textId="77777777" w:rsidR="006678ED" w:rsidRPr="007F0ACA" w:rsidRDefault="006678ED">
      <w:pPr>
        <w:jc w:val="both"/>
        <w:rPr>
          <w:rFonts w:ascii="Arial" w:hAnsi="Arial" w:cs="Arial"/>
        </w:rPr>
      </w:pPr>
      <w:r w:rsidRPr="007F0ACA">
        <w:rPr>
          <w:rFonts w:ascii="Arial" w:hAnsi="Arial" w:cs="Arial"/>
        </w:rPr>
        <w:t>Primary Care I Pediatrics- developed course</w:t>
      </w:r>
    </w:p>
    <w:p w14:paraId="1CA1FD3F" w14:textId="77777777" w:rsidR="006678ED" w:rsidRPr="007F0ACA" w:rsidRDefault="006678ED">
      <w:pPr>
        <w:pStyle w:val="2Document"/>
        <w:rPr>
          <w:rFonts w:ascii="Arial" w:hAnsi="Arial" w:cs="Arial"/>
          <w:szCs w:val="24"/>
        </w:rPr>
      </w:pPr>
      <w:r w:rsidRPr="007F0ACA">
        <w:rPr>
          <w:rFonts w:ascii="Arial" w:hAnsi="Arial" w:cs="Arial"/>
          <w:szCs w:val="24"/>
        </w:rPr>
        <w:t>Transitions- developed course</w:t>
      </w:r>
    </w:p>
    <w:p w14:paraId="0D7D0A5E" w14:textId="77777777" w:rsidR="006678ED" w:rsidRPr="007F0ACA" w:rsidRDefault="006678ED">
      <w:pPr>
        <w:pStyle w:val="2Document"/>
        <w:rPr>
          <w:rFonts w:ascii="Arial" w:hAnsi="Arial" w:cs="Arial"/>
          <w:szCs w:val="24"/>
        </w:rPr>
      </w:pPr>
      <w:r w:rsidRPr="007F0ACA">
        <w:rPr>
          <w:rFonts w:ascii="Arial" w:hAnsi="Arial" w:cs="Arial"/>
          <w:szCs w:val="24"/>
        </w:rPr>
        <w:t>Transitions Practicum</w:t>
      </w:r>
    </w:p>
    <w:p w14:paraId="63D872B1" w14:textId="77777777" w:rsidR="00206106" w:rsidRDefault="00206106">
      <w:pPr>
        <w:pStyle w:val="2Document"/>
        <w:rPr>
          <w:rFonts w:ascii="Arial" w:hAnsi="Arial" w:cs="Arial"/>
          <w:b/>
          <w:bCs/>
          <w:i/>
          <w:iCs/>
          <w:szCs w:val="24"/>
        </w:rPr>
      </w:pPr>
    </w:p>
    <w:p w14:paraId="4E442844" w14:textId="77777777" w:rsidR="006678ED" w:rsidRPr="007F0ACA" w:rsidRDefault="006678ED">
      <w:pPr>
        <w:pStyle w:val="2Document"/>
        <w:rPr>
          <w:rFonts w:ascii="Arial" w:hAnsi="Arial" w:cs="Arial"/>
          <w:szCs w:val="24"/>
        </w:rPr>
      </w:pPr>
      <w:r w:rsidRPr="007F0ACA">
        <w:rPr>
          <w:rFonts w:ascii="Arial" w:hAnsi="Arial" w:cs="Arial"/>
          <w:b/>
          <w:bCs/>
          <w:i/>
          <w:iCs/>
          <w:szCs w:val="24"/>
        </w:rPr>
        <w:t>University of Manitoba 1993-1998</w:t>
      </w:r>
    </w:p>
    <w:p w14:paraId="27C99E4F" w14:textId="77777777" w:rsidR="006678ED" w:rsidRPr="007F0ACA" w:rsidRDefault="006678ED">
      <w:pPr>
        <w:pStyle w:val="2Document"/>
        <w:rPr>
          <w:rFonts w:ascii="Arial" w:hAnsi="Arial" w:cs="Arial"/>
          <w:b/>
          <w:bCs/>
          <w:i/>
          <w:iCs/>
          <w:szCs w:val="24"/>
        </w:rPr>
      </w:pPr>
    </w:p>
    <w:p w14:paraId="7CCAFBDC" w14:textId="77777777" w:rsidR="006678ED" w:rsidRPr="007F0ACA" w:rsidRDefault="006678ED">
      <w:pPr>
        <w:pStyle w:val="2Document"/>
        <w:rPr>
          <w:rFonts w:ascii="Arial" w:hAnsi="Arial" w:cs="Arial"/>
          <w:szCs w:val="24"/>
        </w:rPr>
      </w:pPr>
      <w:r w:rsidRPr="007F0ACA">
        <w:rPr>
          <w:rFonts w:ascii="Arial" w:hAnsi="Arial" w:cs="Arial"/>
          <w:szCs w:val="24"/>
        </w:rPr>
        <w:t>Health Assessment – RN to BS program</w:t>
      </w:r>
    </w:p>
    <w:p w14:paraId="122D2BD9" w14:textId="77777777" w:rsidR="006678ED" w:rsidRPr="007F0ACA" w:rsidRDefault="006678ED">
      <w:pPr>
        <w:pStyle w:val="2Document"/>
        <w:rPr>
          <w:rFonts w:ascii="Arial" w:hAnsi="Arial" w:cs="Arial"/>
          <w:szCs w:val="24"/>
        </w:rPr>
      </w:pPr>
      <w:r w:rsidRPr="007F0ACA">
        <w:rPr>
          <w:rFonts w:ascii="Arial" w:hAnsi="Arial" w:cs="Arial"/>
          <w:szCs w:val="24"/>
        </w:rPr>
        <w:t>Health Assessment – undergraduate</w:t>
      </w:r>
    </w:p>
    <w:p w14:paraId="69F7E04C" w14:textId="77777777" w:rsidR="006678ED" w:rsidRPr="007F0ACA" w:rsidRDefault="006678ED">
      <w:pPr>
        <w:pStyle w:val="2Document"/>
        <w:rPr>
          <w:rFonts w:ascii="Arial" w:hAnsi="Arial" w:cs="Arial"/>
          <w:szCs w:val="24"/>
        </w:rPr>
      </w:pPr>
      <w:r w:rsidRPr="007F0ACA">
        <w:rPr>
          <w:rFonts w:ascii="Arial" w:hAnsi="Arial" w:cs="Arial"/>
          <w:szCs w:val="24"/>
        </w:rPr>
        <w:t>Health Assessment - Northern Baccalaureate Program with advanced clinical skills</w:t>
      </w:r>
    </w:p>
    <w:p w14:paraId="6564B3DA" w14:textId="77777777" w:rsidR="006678ED" w:rsidRPr="007F0ACA" w:rsidRDefault="006678ED">
      <w:pPr>
        <w:pStyle w:val="2Document"/>
        <w:rPr>
          <w:rFonts w:ascii="Arial" w:hAnsi="Arial" w:cs="Arial"/>
          <w:szCs w:val="24"/>
        </w:rPr>
      </w:pPr>
      <w:r w:rsidRPr="007F0ACA">
        <w:rPr>
          <w:rFonts w:ascii="Arial" w:hAnsi="Arial" w:cs="Arial"/>
          <w:szCs w:val="24"/>
        </w:rPr>
        <w:t>Advanced Health Assessment – developed course</w:t>
      </w:r>
    </w:p>
    <w:p w14:paraId="63548FC7" w14:textId="77777777" w:rsidR="006678ED" w:rsidRPr="007F0ACA" w:rsidRDefault="006678ED">
      <w:pPr>
        <w:pStyle w:val="2Document"/>
        <w:rPr>
          <w:rFonts w:ascii="Arial" w:hAnsi="Arial" w:cs="Arial"/>
          <w:szCs w:val="24"/>
        </w:rPr>
      </w:pPr>
      <w:r w:rsidRPr="007F0ACA">
        <w:rPr>
          <w:rFonts w:ascii="Arial" w:hAnsi="Arial" w:cs="Arial"/>
          <w:szCs w:val="24"/>
        </w:rPr>
        <w:t>Advanced Practice – Northern Program</w:t>
      </w:r>
    </w:p>
    <w:p w14:paraId="3E1CC07A" w14:textId="77777777" w:rsidR="006678ED" w:rsidRPr="007F0ACA" w:rsidRDefault="006678ED">
      <w:pPr>
        <w:pStyle w:val="2Document"/>
        <w:rPr>
          <w:rFonts w:ascii="Arial" w:hAnsi="Arial" w:cs="Arial"/>
          <w:szCs w:val="24"/>
        </w:rPr>
      </w:pPr>
      <w:r w:rsidRPr="007F0ACA">
        <w:rPr>
          <w:rFonts w:ascii="Arial" w:hAnsi="Arial" w:cs="Arial"/>
          <w:szCs w:val="24"/>
        </w:rPr>
        <w:t>Senior Clinical Practicum</w:t>
      </w:r>
    </w:p>
    <w:p w14:paraId="27FC65F1" w14:textId="01B4D30F" w:rsidR="000019CA" w:rsidRPr="00CD642B" w:rsidRDefault="000019CA" w:rsidP="00CD642B">
      <w:pPr>
        <w:rPr>
          <w:rFonts w:ascii="Arial" w:hAnsi="Arial" w:cs="Arial"/>
        </w:rPr>
      </w:pPr>
    </w:p>
    <w:p w14:paraId="508DA9EA" w14:textId="20AE40BE" w:rsidR="006678ED" w:rsidRPr="009C0B64" w:rsidRDefault="006678ED" w:rsidP="009C0B64">
      <w:pPr>
        <w:rPr>
          <w:rFonts w:ascii="Arial" w:hAnsi="Arial" w:cs="Arial"/>
          <w:b/>
        </w:rPr>
      </w:pPr>
      <w:r w:rsidRPr="009C0B64">
        <w:rPr>
          <w:rFonts w:ascii="Arial" w:hAnsi="Arial" w:cs="Arial"/>
          <w:b/>
        </w:rPr>
        <w:t>Nurse Practitioner Program Preceptor</w:t>
      </w:r>
    </w:p>
    <w:p w14:paraId="65BC51A5" w14:textId="77777777" w:rsidR="006678ED" w:rsidRPr="009C0B64" w:rsidRDefault="006678ED">
      <w:pPr>
        <w:pStyle w:val="2Document"/>
        <w:rPr>
          <w:rFonts w:ascii="Arial" w:hAnsi="Arial" w:cs="Arial"/>
          <w:b/>
          <w:szCs w:val="24"/>
        </w:rPr>
      </w:pPr>
    </w:p>
    <w:p w14:paraId="04950667" w14:textId="77777777" w:rsidR="006678ED" w:rsidRPr="007F0ACA" w:rsidRDefault="006678ED">
      <w:pPr>
        <w:pStyle w:val="2Document"/>
        <w:rPr>
          <w:rFonts w:ascii="Arial" w:hAnsi="Arial" w:cs="Arial"/>
          <w:szCs w:val="24"/>
        </w:rPr>
      </w:pPr>
      <w:r w:rsidRPr="007F0ACA">
        <w:rPr>
          <w:rFonts w:ascii="Arial" w:hAnsi="Arial" w:cs="Arial"/>
          <w:szCs w:val="24"/>
        </w:rPr>
        <w:t>University of Pittsburgh</w:t>
      </w:r>
    </w:p>
    <w:p w14:paraId="642360A0" w14:textId="77777777" w:rsidR="006678ED" w:rsidRPr="007F0ACA" w:rsidRDefault="006678ED">
      <w:pPr>
        <w:pStyle w:val="2Document"/>
        <w:rPr>
          <w:rFonts w:ascii="Arial" w:hAnsi="Arial" w:cs="Arial"/>
          <w:szCs w:val="24"/>
        </w:rPr>
      </w:pPr>
      <w:r w:rsidRPr="007F0ACA">
        <w:rPr>
          <w:rFonts w:ascii="Arial" w:hAnsi="Arial" w:cs="Arial"/>
          <w:szCs w:val="24"/>
        </w:rPr>
        <w:t>University of Pennsylvania</w:t>
      </w:r>
    </w:p>
    <w:p w14:paraId="3C3ED7B5" w14:textId="77777777" w:rsidR="006678ED" w:rsidRPr="007F0ACA" w:rsidRDefault="001268E3" w:rsidP="001268E3">
      <w:pPr>
        <w:pStyle w:val="2Document"/>
        <w:rPr>
          <w:rFonts w:ascii="Arial" w:hAnsi="Arial" w:cs="Arial"/>
          <w:szCs w:val="24"/>
        </w:rPr>
      </w:pPr>
      <w:r w:rsidRPr="007F0ACA">
        <w:rPr>
          <w:rFonts w:ascii="Arial" w:hAnsi="Arial" w:cs="Arial"/>
          <w:szCs w:val="24"/>
        </w:rPr>
        <w:t>Louisiana State University</w:t>
      </w:r>
      <w:r w:rsidR="006678ED" w:rsidRPr="007F0ACA">
        <w:rPr>
          <w:rFonts w:ascii="Arial" w:hAnsi="Arial" w:cs="Arial"/>
          <w:szCs w:val="24"/>
        </w:rPr>
        <w:tab/>
      </w:r>
    </w:p>
    <w:p w14:paraId="51E5FEB7" w14:textId="77777777" w:rsidR="009B3983" w:rsidRPr="007F0ACA" w:rsidRDefault="009B3983" w:rsidP="001268E3">
      <w:pPr>
        <w:pStyle w:val="2Document"/>
        <w:rPr>
          <w:rFonts w:ascii="Arial" w:hAnsi="Arial" w:cs="Arial"/>
          <w:szCs w:val="24"/>
        </w:rPr>
      </w:pPr>
      <w:r w:rsidRPr="007F0ACA">
        <w:rPr>
          <w:rFonts w:ascii="Arial" w:hAnsi="Arial" w:cs="Arial"/>
          <w:szCs w:val="24"/>
        </w:rPr>
        <w:t>Loyola University New Orleans</w:t>
      </w:r>
    </w:p>
    <w:p w14:paraId="0DC62826" w14:textId="7E66B888" w:rsidR="00BB73AE" w:rsidRDefault="000F325E" w:rsidP="001268E3">
      <w:pPr>
        <w:pStyle w:val="2Document"/>
        <w:rPr>
          <w:rFonts w:ascii="Arial" w:hAnsi="Arial" w:cs="Arial"/>
          <w:szCs w:val="24"/>
        </w:rPr>
      </w:pPr>
      <w:r w:rsidRPr="007F0ACA">
        <w:rPr>
          <w:rFonts w:ascii="Arial" w:hAnsi="Arial" w:cs="Arial"/>
          <w:szCs w:val="24"/>
        </w:rPr>
        <w:t>University of Alabama Birmingham</w:t>
      </w:r>
    </w:p>
    <w:p w14:paraId="45C22E85" w14:textId="77777777" w:rsidR="0039067D" w:rsidRPr="007F0ACA" w:rsidRDefault="0039067D" w:rsidP="001268E3">
      <w:pPr>
        <w:pStyle w:val="2Document"/>
        <w:rPr>
          <w:rFonts w:ascii="Arial" w:hAnsi="Arial" w:cs="Arial"/>
          <w:szCs w:val="24"/>
        </w:rPr>
      </w:pPr>
    </w:p>
    <w:sectPr w:rsidR="0039067D" w:rsidRPr="007F0ACA" w:rsidSect="00532C87">
      <w:headerReference w:type="even" r:id="rId12"/>
      <w:headerReference w:type="default" r:id="rId13"/>
      <w:footerReference w:type="even" r:id="rId14"/>
      <w:footerReference w:type="default" r:id="rId15"/>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E8FE2" w14:textId="77777777" w:rsidR="0038030D" w:rsidRDefault="0038030D">
      <w:r>
        <w:separator/>
      </w:r>
    </w:p>
  </w:endnote>
  <w:endnote w:type="continuationSeparator" w:id="0">
    <w:p w14:paraId="4280E2FF" w14:textId="77777777" w:rsidR="0038030D" w:rsidRDefault="003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10 Pitch">
    <w:altName w:val="Courier New"/>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AA3C0" w14:textId="04B8D6C2" w:rsidR="00517049" w:rsidRDefault="00517049">
    <w:pPr>
      <w:pStyle w:val="Footer"/>
      <w:ind w:right="360"/>
    </w:pPr>
    <w:sdt>
      <w:sdtPr>
        <w:id w:val="969400743"/>
        <w:placeholder>
          <w:docPart w:val="42150C694B18BD42A9FED5EADA8007A3"/>
        </w:placeholder>
        <w:temporary/>
        <w:showingPlcHdr/>
      </w:sdtPr>
      <w:sdtContent>
        <w:r>
          <w:t>[Type text]</w:t>
        </w:r>
      </w:sdtContent>
    </w:sdt>
    <w:r>
      <w:ptab w:relativeTo="margin" w:alignment="center" w:leader="none"/>
    </w:r>
    <w:sdt>
      <w:sdtPr>
        <w:id w:val="969400748"/>
        <w:placeholder>
          <w:docPart w:val="2780E667B13DD846AA82DE53ED187FE9"/>
        </w:placeholder>
        <w:temporary/>
        <w:showingPlcHdr/>
      </w:sdtPr>
      <w:sdtContent>
        <w:r>
          <w:t>[Type text]</w:t>
        </w:r>
      </w:sdtContent>
    </w:sdt>
    <w:r>
      <w:ptab w:relativeTo="margin" w:alignment="right" w:leader="none"/>
    </w:r>
    <w:sdt>
      <w:sdtPr>
        <w:id w:val="969400753"/>
        <w:placeholder>
          <w:docPart w:val="6DE286D755AFBC49942323B82560D5BC"/>
        </w:placeholder>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2BFE" w14:textId="1BDC1421" w:rsidR="00517049" w:rsidRDefault="00517049">
    <w:pPr>
      <w:pStyle w:val="Footer"/>
      <w:ind w:right="360"/>
    </w:pPr>
    <w:r>
      <w:t xml:space="preserve">Ferguson CV Updated </w:t>
    </w:r>
    <w:r w:rsidR="0039067D">
      <w:t>8</w:t>
    </w:r>
    <w:r>
      <w:t>-</w:t>
    </w:r>
    <w:r w:rsidR="0039067D">
      <w:t>26</w:t>
    </w:r>
    <w: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5B8C4" w14:textId="77777777" w:rsidR="0038030D" w:rsidRDefault="0038030D">
      <w:r>
        <w:separator/>
      </w:r>
    </w:p>
  </w:footnote>
  <w:footnote w:type="continuationSeparator" w:id="0">
    <w:p w14:paraId="6362B356" w14:textId="77777777" w:rsidR="0038030D" w:rsidRDefault="0038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1743" w14:textId="77777777" w:rsidR="00517049" w:rsidRDefault="00517049" w:rsidP="00836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223EC" w14:textId="77777777" w:rsidR="00517049" w:rsidRDefault="00517049" w:rsidP="003709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AE5A" w14:textId="77777777" w:rsidR="00517049" w:rsidRDefault="00517049" w:rsidP="00836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67D">
      <w:rPr>
        <w:rStyle w:val="PageNumber"/>
        <w:noProof/>
      </w:rPr>
      <w:t>10</w:t>
    </w:r>
    <w:r>
      <w:rPr>
        <w:rStyle w:val="PageNumber"/>
      </w:rPr>
      <w:fldChar w:fldCharType="end"/>
    </w:r>
  </w:p>
  <w:p w14:paraId="5047BFAA" w14:textId="77777777" w:rsidR="00517049" w:rsidRDefault="00517049" w:rsidP="0037098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D40F9"/>
    <w:multiLevelType w:val="hybridMultilevel"/>
    <w:tmpl w:val="915AA2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641A0A4F"/>
    <w:multiLevelType w:val="hybridMultilevel"/>
    <w:tmpl w:val="786ADF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E3"/>
    <w:rsid w:val="000019CA"/>
    <w:rsid w:val="0000676F"/>
    <w:rsid w:val="00016717"/>
    <w:rsid w:val="00031555"/>
    <w:rsid w:val="00037F5D"/>
    <w:rsid w:val="0005026D"/>
    <w:rsid w:val="00061869"/>
    <w:rsid w:val="00072CE9"/>
    <w:rsid w:val="00081D74"/>
    <w:rsid w:val="000829E8"/>
    <w:rsid w:val="000A42B7"/>
    <w:rsid w:val="000E3664"/>
    <w:rsid w:val="000E36B1"/>
    <w:rsid w:val="000E5532"/>
    <w:rsid w:val="000E56E4"/>
    <w:rsid w:val="000F12C7"/>
    <w:rsid w:val="000F325E"/>
    <w:rsid w:val="00102FAE"/>
    <w:rsid w:val="001030EB"/>
    <w:rsid w:val="00110472"/>
    <w:rsid w:val="001268E3"/>
    <w:rsid w:val="001343F7"/>
    <w:rsid w:val="00145AD9"/>
    <w:rsid w:val="00150F97"/>
    <w:rsid w:val="00171DEC"/>
    <w:rsid w:val="0017319E"/>
    <w:rsid w:val="00187C92"/>
    <w:rsid w:val="00190C3F"/>
    <w:rsid w:val="001941B9"/>
    <w:rsid w:val="001A11F5"/>
    <w:rsid w:val="001A187D"/>
    <w:rsid w:val="001B126D"/>
    <w:rsid w:val="001B2406"/>
    <w:rsid w:val="001B6828"/>
    <w:rsid w:val="001D0EC0"/>
    <w:rsid w:val="001D1D87"/>
    <w:rsid w:val="001E05EC"/>
    <w:rsid w:val="001E29E5"/>
    <w:rsid w:val="001E507A"/>
    <w:rsid w:val="001F0EBE"/>
    <w:rsid w:val="001F2CAC"/>
    <w:rsid w:val="001F4DBA"/>
    <w:rsid w:val="001F55B8"/>
    <w:rsid w:val="00203872"/>
    <w:rsid w:val="002043C2"/>
    <w:rsid w:val="00204BC4"/>
    <w:rsid w:val="00206106"/>
    <w:rsid w:val="0021507B"/>
    <w:rsid w:val="00217374"/>
    <w:rsid w:val="002220A4"/>
    <w:rsid w:val="00222B79"/>
    <w:rsid w:val="00225BC0"/>
    <w:rsid w:val="002331CA"/>
    <w:rsid w:val="00234E3A"/>
    <w:rsid w:val="002351DB"/>
    <w:rsid w:val="00235E16"/>
    <w:rsid w:val="00242248"/>
    <w:rsid w:val="00247BD4"/>
    <w:rsid w:val="00260EA7"/>
    <w:rsid w:val="00260EF9"/>
    <w:rsid w:val="00265D2C"/>
    <w:rsid w:val="002711E8"/>
    <w:rsid w:val="00273D85"/>
    <w:rsid w:val="00280FE5"/>
    <w:rsid w:val="00287FC0"/>
    <w:rsid w:val="0029369C"/>
    <w:rsid w:val="002B6078"/>
    <w:rsid w:val="002B65D2"/>
    <w:rsid w:val="002C1098"/>
    <w:rsid w:val="002C7BD7"/>
    <w:rsid w:val="002C7D2B"/>
    <w:rsid w:val="002D0E90"/>
    <w:rsid w:val="002D4C60"/>
    <w:rsid w:val="002E1FA1"/>
    <w:rsid w:val="002E1FA3"/>
    <w:rsid w:val="002F359C"/>
    <w:rsid w:val="002F692F"/>
    <w:rsid w:val="002F77DF"/>
    <w:rsid w:val="00301AD9"/>
    <w:rsid w:val="00311859"/>
    <w:rsid w:val="00316D32"/>
    <w:rsid w:val="003228EB"/>
    <w:rsid w:val="00325266"/>
    <w:rsid w:val="00327E71"/>
    <w:rsid w:val="00343FC8"/>
    <w:rsid w:val="00344ECA"/>
    <w:rsid w:val="00347170"/>
    <w:rsid w:val="003512C8"/>
    <w:rsid w:val="00354646"/>
    <w:rsid w:val="00354C2B"/>
    <w:rsid w:val="0035605A"/>
    <w:rsid w:val="00356A30"/>
    <w:rsid w:val="00366B6A"/>
    <w:rsid w:val="0037098F"/>
    <w:rsid w:val="00376DFE"/>
    <w:rsid w:val="0038030D"/>
    <w:rsid w:val="0038698C"/>
    <w:rsid w:val="0039067D"/>
    <w:rsid w:val="0039251C"/>
    <w:rsid w:val="00393AEA"/>
    <w:rsid w:val="003A4695"/>
    <w:rsid w:val="003A4B98"/>
    <w:rsid w:val="003A4F94"/>
    <w:rsid w:val="003A5014"/>
    <w:rsid w:val="003B4512"/>
    <w:rsid w:val="003B4589"/>
    <w:rsid w:val="003D2CFC"/>
    <w:rsid w:val="003D48F6"/>
    <w:rsid w:val="003F0A47"/>
    <w:rsid w:val="003F760B"/>
    <w:rsid w:val="003F7A16"/>
    <w:rsid w:val="00400200"/>
    <w:rsid w:val="004075A1"/>
    <w:rsid w:val="00413E2C"/>
    <w:rsid w:val="00414BF5"/>
    <w:rsid w:val="004160E3"/>
    <w:rsid w:val="004216DE"/>
    <w:rsid w:val="00425915"/>
    <w:rsid w:val="004301CC"/>
    <w:rsid w:val="0043028E"/>
    <w:rsid w:val="00431961"/>
    <w:rsid w:val="00447AE6"/>
    <w:rsid w:val="00447DEF"/>
    <w:rsid w:val="00455198"/>
    <w:rsid w:val="00456175"/>
    <w:rsid w:val="00457640"/>
    <w:rsid w:val="00465CCF"/>
    <w:rsid w:val="004724D1"/>
    <w:rsid w:val="00480541"/>
    <w:rsid w:val="00494629"/>
    <w:rsid w:val="004A4863"/>
    <w:rsid w:val="004A4A33"/>
    <w:rsid w:val="004B3425"/>
    <w:rsid w:val="004D1EA3"/>
    <w:rsid w:val="004D2DAA"/>
    <w:rsid w:val="004D5BCB"/>
    <w:rsid w:val="004D7378"/>
    <w:rsid w:val="004F2B14"/>
    <w:rsid w:val="004F4E6E"/>
    <w:rsid w:val="00500BD3"/>
    <w:rsid w:val="005028E2"/>
    <w:rsid w:val="0050370B"/>
    <w:rsid w:val="00514629"/>
    <w:rsid w:val="00515FE1"/>
    <w:rsid w:val="00517049"/>
    <w:rsid w:val="00532C4B"/>
    <w:rsid w:val="00532C87"/>
    <w:rsid w:val="00537FFB"/>
    <w:rsid w:val="005463AC"/>
    <w:rsid w:val="00553AAF"/>
    <w:rsid w:val="00563F38"/>
    <w:rsid w:val="00567861"/>
    <w:rsid w:val="005A1E0B"/>
    <w:rsid w:val="005A2281"/>
    <w:rsid w:val="005B2EA5"/>
    <w:rsid w:val="005B35E3"/>
    <w:rsid w:val="005B5502"/>
    <w:rsid w:val="005B66F3"/>
    <w:rsid w:val="005B6E7B"/>
    <w:rsid w:val="005C6161"/>
    <w:rsid w:val="005D4EF8"/>
    <w:rsid w:val="005E361A"/>
    <w:rsid w:val="005E5164"/>
    <w:rsid w:val="005E6B8B"/>
    <w:rsid w:val="005F067D"/>
    <w:rsid w:val="005F6DD8"/>
    <w:rsid w:val="006047CC"/>
    <w:rsid w:val="00607D41"/>
    <w:rsid w:val="00611059"/>
    <w:rsid w:val="00611F6C"/>
    <w:rsid w:val="006403DD"/>
    <w:rsid w:val="00642E67"/>
    <w:rsid w:val="0064609C"/>
    <w:rsid w:val="00646362"/>
    <w:rsid w:val="00654393"/>
    <w:rsid w:val="006606EE"/>
    <w:rsid w:val="006678ED"/>
    <w:rsid w:val="006803E5"/>
    <w:rsid w:val="00681E6B"/>
    <w:rsid w:val="006852E6"/>
    <w:rsid w:val="00691881"/>
    <w:rsid w:val="00691D9E"/>
    <w:rsid w:val="006951EE"/>
    <w:rsid w:val="006A53A3"/>
    <w:rsid w:val="006A62CE"/>
    <w:rsid w:val="006B13E0"/>
    <w:rsid w:val="006B20B0"/>
    <w:rsid w:val="006D63A6"/>
    <w:rsid w:val="006D63BE"/>
    <w:rsid w:val="006E0CE4"/>
    <w:rsid w:val="006E545B"/>
    <w:rsid w:val="006E61DB"/>
    <w:rsid w:val="00701BED"/>
    <w:rsid w:val="00702F4A"/>
    <w:rsid w:val="007075FA"/>
    <w:rsid w:val="007076DA"/>
    <w:rsid w:val="00712D57"/>
    <w:rsid w:val="00724675"/>
    <w:rsid w:val="00731E15"/>
    <w:rsid w:val="00733602"/>
    <w:rsid w:val="007443DA"/>
    <w:rsid w:val="00746C1E"/>
    <w:rsid w:val="007501F6"/>
    <w:rsid w:val="00752819"/>
    <w:rsid w:val="00757D2F"/>
    <w:rsid w:val="007640E9"/>
    <w:rsid w:val="007718A0"/>
    <w:rsid w:val="00776D2A"/>
    <w:rsid w:val="007811CE"/>
    <w:rsid w:val="007822EE"/>
    <w:rsid w:val="00791711"/>
    <w:rsid w:val="0079351B"/>
    <w:rsid w:val="00793947"/>
    <w:rsid w:val="007A0525"/>
    <w:rsid w:val="007A32B7"/>
    <w:rsid w:val="007D1039"/>
    <w:rsid w:val="007E289C"/>
    <w:rsid w:val="007E4090"/>
    <w:rsid w:val="007E58CD"/>
    <w:rsid w:val="007E5E18"/>
    <w:rsid w:val="007F0ACA"/>
    <w:rsid w:val="00836ADF"/>
    <w:rsid w:val="00852F89"/>
    <w:rsid w:val="008649ED"/>
    <w:rsid w:val="00882F50"/>
    <w:rsid w:val="00890A06"/>
    <w:rsid w:val="008928EF"/>
    <w:rsid w:val="008A59BD"/>
    <w:rsid w:val="008A6861"/>
    <w:rsid w:val="008A7379"/>
    <w:rsid w:val="008B40E7"/>
    <w:rsid w:val="008C3D8C"/>
    <w:rsid w:val="008D005A"/>
    <w:rsid w:val="008E1B21"/>
    <w:rsid w:val="008E3E76"/>
    <w:rsid w:val="008F61A0"/>
    <w:rsid w:val="00907C7D"/>
    <w:rsid w:val="00907F4C"/>
    <w:rsid w:val="00913B8A"/>
    <w:rsid w:val="009232E4"/>
    <w:rsid w:val="00965130"/>
    <w:rsid w:val="0097226C"/>
    <w:rsid w:val="00976FC7"/>
    <w:rsid w:val="009830FD"/>
    <w:rsid w:val="00986639"/>
    <w:rsid w:val="009875A2"/>
    <w:rsid w:val="00992B80"/>
    <w:rsid w:val="009A39D7"/>
    <w:rsid w:val="009B0820"/>
    <w:rsid w:val="009B3381"/>
    <w:rsid w:val="009B3983"/>
    <w:rsid w:val="009B7310"/>
    <w:rsid w:val="009C09EE"/>
    <w:rsid w:val="009C0B64"/>
    <w:rsid w:val="009C4E6E"/>
    <w:rsid w:val="009D4BAA"/>
    <w:rsid w:val="009E1EB9"/>
    <w:rsid w:val="009E4C83"/>
    <w:rsid w:val="009F1B79"/>
    <w:rsid w:val="009F1F82"/>
    <w:rsid w:val="00A0182C"/>
    <w:rsid w:val="00A03114"/>
    <w:rsid w:val="00A0485C"/>
    <w:rsid w:val="00A070BE"/>
    <w:rsid w:val="00A302AC"/>
    <w:rsid w:val="00A3274C"/>
    <w:rsid w:val="00A44A90"/>
    <w:rsid w:val="00A47A31"/>
    <w:rsid w:val="00A57724"/>
    <w:rsid w:val="00A57C5C"/>
    <w:rsid w:val="00A61EBD"/>
    <w:rsid w:val="00A833B9"/>
    <w:rsid w:val="00A903C4"/>
    <w:rsid w:val="00AA503E"/>
    <w:rsid w:val="00AA73FE"/>
    <w:rsid w:val="00AB1CB2"/>
    <w:rsid w:val="00AD1B0D"/>
    <w:rsid w:val="00AE1A09"/>
    <w:rsid w:val="00AE4C95"/>
    <w:rsid w:val="00AE5AB4"/>
    <w:rsid w:val="00AF5463"/>
    <w:rsid w:val="00B07773"/>
    <w:rsid w:val="00B15875"/>
    <w:rsid w:val="00B161D4"/>
    <w:rsid w:val="00B31D85"/>
    <w:rsid w:val="00B32139"/>
    <w:rsid w:val="00B42C2D"/>
    <w:rsid w:val="00B5049D"/>
    <w:rsid w:val="00B60289"/>
    <w:rsid w:val="00B671F0"/>
    <w:rsid w:val="00B717F5"/>
    <w:rsid w:val="00B80B3D"/>
    <w:rsid w:val="00B86818"/>
    <w:rsid w:val="00B9397C"/>
    <w:rsid w:val="00B9539D"/>
    <w:rsid w:val="00BA5E52"/>
    <w:rsid w:val="00BA68CF"/>
    <w:rsid w:val="00BB73AE"/>
    <w:rsid w:val="00BC4F6C"/>
    <w:rsid w:val="00BD5294"/>
    <w:rsid w:val="00BD6617"/>
    <w:rsid w:val="00C04A34"/>
    <w:rsid w:val="00C11586"/>
    <w:rsid w:val="00C13C05"/>
    <w:rsid w:val="00C23CF4"/>
    <w:rsid w:val="00C250F0"/>
    <w:rsid w:val="00C274C5"/>
    <w:rsid w:val="00C30349"/>
    <w:rsid w:val="00C30F29"/>
    <w:rsid w:val="00C33306"/>
    <w:rsid w:val="00C36D17"/>
    <w:rsid w:val="00C51CC0"/>
    <w:rsid w:val="00C57FAC"/>
    <w:rsid w:val="00C80669"/>
    <w:rsid w:val="00C81899"/>
    <w:rsid w:val="00C8358C"/>
    <w:rsid w:val="00CA7383"/>
    <w:rsid w:val="00CB09D3"/>
    <w:rsid w:val="00CB311D"/>
    <w:rsid w:val="00CB676E"/>
    <w:rsid w:val="00CC0CCB"/>
    <w:rsid w:val="00CC6419"/>
    <w:rsid w:val="00CD2FA3"/>
    <w:rsid w:val="00CD47DF"/>
    <w:rsid w:val="00CD642B"/>
    <w:rsid w:val="00CE19E9"/>
    <w:rsid w:val="00CF7852"/>
    <w:rsid w:val="00D14FEF"/>
    <w:rsid w:val="00D15651"/>
    <w:rsid w:val="00D25C24"/>
    <w:rsid w:val="00D4119C"/>
    <w:rsid w:val="00D41F4E"/>
    <w:rsid w:val="00D44EC3"/>
    <w:rsid w:val="00D7338D"/>
    <w:rsid w:val="00D94A06"/>
    <w:rsid w:val="00D97EAD"/>
    <w:rsid w:val="00DB1503"/>
    <w:rsid w:val="00DB67CF"/>
    <w:rsid w:val="00DC09F0"/>
    <w:rsid w:val="00DC200A"/>
    <w:rsid w:val="00DD0DF3"/>
    <w:rsid w:val="00DD1DDF"/>
    <w:rsid w:val="00DE5099"/>
    <w:rsid w:val="00DF065C"/>
    <w:rsid w:val="00DF79BB"/>
    <w:rsid w:val="00E049F3"/>
    <w:rsid w:val="00E058EA"/>
    <w:rsid w:val="00E077CA"/>
    <w:rsid w:val="00E21618"/>
    <w:rsid w:val="00E216BC"/>
    <w:rsid w:val="00E22ACF"/>
    <w:rsid w:val="00E26921"/>
    <w:rsid w:val="00E367B5"/>
    <w:rsid w:val="00E36D83"/>
    <w:rsid w:val="00E474AD"/>
    <w:rsid w:val="00E51BD8"/>
    <w:rsid w:val="00E67618"/>
    <w:rsid w:val="00E72CDF"/>
    <w:rsid w:val="00E8059A"/>
    <w:rsid w:val="00E80E90"/>
    <w:rsid w:val="00E81A0B"/>
    <w:rsid w:val="00E84735"/>
    <w:rsid w:val="00E850F9"/>
    <w:rsid w:val="00EB2F2F"/>
    <w:rsid w:val="00EB6CB5"/>
    <w:rsid w:val="00EC3B92"/>
    <w:rsid w:val="00ED54D5"/>
    <w:rsid w:val="00EE7C5A"/>
    <w:rsid w:val="00F373B7"/>
    <w:rsid w:val="00F433FE"/>
    <w:rsid w:val="00F46524"/>
    <w:rsid w:val="00F65DDC"/>
    <w:rsid w:val="00F751CD"/>
    <w:rsid w:val="00F83770"/>
    <w:rsid w:val="00FA6D0A"/>
    <w:rsid w:val="00FB0E66"/>
    <w:rsid w:val="00FC682B"/>
    <w:rsid w:val="00FD141E"/>
    <w:rsid w:val="00FD1A9F"/>
    <w:rsid w:val="00FD6B6C"/>
    <w:rsid w:val="00FE4D1F"/>
    <w:rsid w:val="00FF2469"/>
    <w:rsid w:val="00FF5935"/>
    <w:rsid w:val="00FF6605"/>
    <w:rsid w:val="00FF71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0AD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CB"/>
    <w:rPr>
      <w:sz w:val="24"/>
      <w:szCs w:val="24"/>
      <w:lang w:eastAsia="zh-CN"/>
    </w:rPr>
  </w:style>
  <w:style w:type="paragraph" w:styleId="Heading1">
    <w:name w:val="heading 1"/>
    <w:basedOn w:val="Normal"/>
    <w:next w:val="Normal"/>
    <w:link w:val="Heading1Char"/>
    <w:qFormat/>
    <w:rsid w:val="00532C87"/>
    <w:pPr>
      <w:keepNext/>
      <w:widowControl w:val="0"/>
      <w:jc w:val="both"/>
      <w:outlineLvl w:val="0"/>
    </w:pPr>
    <w:rPr>
      <w:rFonts w:ascii="Arial" w:hAnsi="Arial"/>
      <w:b/>
      <w:bCs/>
      <w:szCs w:val="20"/>
      <w:u w:val="single"/>
      <w:lang w:eastAsia="en-US"/>
    </w:rPr>
  </w:style>
  <w:style w:type="paragraph" w:styleId="Heading2">
    <w:name w:val="heading 2"/>
    <w:basedOn w:val="Normal"/>
    <w:next w:val="Normal"/>
    <w:qFormat/>
    <w:rsid w:val="00532C87"/>
    <w:pPr>
      <w:keepNext/>
      <w:widowControl w:val="0"/>
      <w:jc w:val="both"/>
      <w:outlineLvl w:val="1"/>
    </w:pPr>
    <w:rPr>
      <w:rFonts w:ascii="Arial" w:hAnsi="Arial"/>
      <w:b/>
      <w:bCs/>
      <w:i/>
      <w:iCs/>
      <w:szCs w:val="20"/>
      <w:lang w:eastAsia="en-US"/>
    </w:rPr>
  </w:style>
  <w:style w:type="paragraph" w:styleId="Heading3">
    <w:name w:val="heading 3"/>
    <w:basedOn w:val="Normal"/>
    <w:next w:val="Normal"/>
    <w:link w:val="Heading3Char"/>
    <w:unhideWhenUsed/>
    <w:qFormat/>
    <w:rsid w:val="00222B79"/>
    <w:pPr>
      <w:keepNext/>
      <w:keepLines/>
      <w:widowControl w:val="0"/>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532C87"/>
    <w:pPr>
      <w:widowControl w:val="0"/>
      <w:tabs>
        <w:tab w:val="left" w:pos="720"/>
      </w:tabs>
      <w:ind w:left="720" w:hanging="1440"/>
      <w:jc w:val="both"/>
    </w:pPr>
    <w:rPr>
      <w:rFonts w:ascii="Courier 10 Pitch" w:hAnsi="Courier 10 Pitch"/>
      <w:sz w:val="24"/>
    </w:rPr>
  </w:style>
  <w:style w:type="paragraph" w:customStyle="1" w:styleId="2RightPar">
    <w:name w:val="2Right Par"/>
    <w:rsid w:val="00532C87"/>
    <w:pPr>
      <w:widowControl w:val="0"/>
      <w:tabs>
        <w:tab w:val="left" w:pos="720"/>
        <w:tab w:val="left" w:pos="1440"/>
      </w:tabs>
      <w:ind w:left="1440" w:hanging="2160"/>
      <w:jc w:val="both"/>
    </w:pPr>
    <w:rPr>
      <w:rFonts w:ascii="Courier 10 Pitch" w:hAnsi="Courier 10 Pitch"/>
      <w:sz w:val="24"/>
    </w:rPr>
  </w:style>
  <w:style w:type="paragraph" w:customStyle="1" w:styleId="3RightPar">
    <w:name w:val="3Right Par"/>
    <w:rsid w:val="00532C87"/>
    <w:pPr>
      <w:widowControl w:val="0"/>
      <w:tabs>
        <w:tab w:val="left" w:pos="720"/>
        <w:tab w:val="left" w:pos="1440"/>
        <w:tab w:val="left" w:pos="2160"/>
      </w:tabs>
      <w:ind w:left="2160" w:hanging="3600"/>
      <w:jc w:val="both"/>
    </w:pPr>
    <w:rPr>
      <w:rFonts w:ascii="Courier 10 Pitch" w:hAnsi="Courier 10 Pitch"/>
      <w:sz w:val="24"/>
    </w:rPr>
  </w:style>
  <w:style w:type="paragraph" w:customStyle="1" w:styleId="4RightPar">
    <w:name w:val="4Right Par"/>
    <w:rsid w:val="00532C87"/>
    <w:pPr>
      <w:widowControl w:val="0"/>
      <w:tabs>
        <w:tab w:val="left" w:pos="720"/>
        <w:tab w:val="left" w:pos="1440"/>
        <w:tab w:val="left" w:pos="2160"/>
        <w:tab w:val="left" w:pos="2880"/>
      </w:tabs>
      <w:ind w:left="2880" w:hanging="5040"/>
      <w:jc w:val="both"/>
    </w:pPr>
    <w:rPr>
      <w:rFonts w:ascii="Courier 10 Pitch" w:hAnsi="Courier 10 Pitch"/>
      <w:sz w:val="24"/>
    </w:rPr>
  </w:style>
  <w:style w:type="paragraph" w:customStyle="1" w:styleId="5RightPar">
    <w:name w:val="5Right Par"/>
    <w:rsid w:val="00532C87"/>
    <w:pPr>
      <w:widowControl w:val="0"/>
      <w:tabs>
        <w:tab w:val="left" w:pos="720"/>
        <w:tab w:val="left" w:pos="1440"/>
        <w:tab w:val="left" w:pos="2160"/>
        <w:tab w:val="left" w:pos="2880"/>
        <w:tab w:val="left" w:pos="3600"/>
      </w:tabs>
      <w:ind w:left="3600" w:hanging="6480"/>
      <w:jc w:val="both"/>
    </w:pPr>
    <w:rPr>
      <w:rFonts w:ascii="Courier 10 Pitch" w:hAnsi="Courier 10 Pitch"/>
      <w:sz w:val="24"/>
    </w:rPr>
  </w:style>
  <w:style w:type="paragraph" w:customStyle="1" w:styleId="6RightPar">
    <w:name w:val="6Right Par"/>
    <w:rsid w:val="00532C87"/>
    <w:pPr>
      <w:widowControl w:val="0"/>
      <w:tabs>
        <w:tab w:val="left" w:pos="720"/>
        <w:tab w:val="left" w:pos="1440"/>
        <w:tab w:val="left" w:pos="2160"/>
        <w:tab w:val="left" w:pos="2880"/>
        <w:tab w:val="left" w:pos="3600"/>
        <w:tab w:val="left" w:pos="4320"/>
      </w:tabs>
      <w:ind w:left="4320" w:hanging="7920"/>
      <w:jc w:val="both"/>
    </w:pPr>
    <w:rPr>
      <w:rFonts w:ascii="Courier 10 Pitch" w:hAnsi="Courier 10 Pitch"/>
      <w:sz w:val="24"/>
    </w:rPr>
  </w:style>
  <w:style w:type="paragraph" w:customStyle="1" w:styleId="7RightPar">
    <w:name w:val="7Right Par"/>
    <w:rsid w:val="00532C87"/>
    <w:pPr>
      <w:widowControl w:val="0"/>
      <w:tabs>
        <w:tab w:val="left" w:pos="720"/>
        <w:tab w:val="left" w:pos="1440"/>
        <w:tab w:val="left" w:pos="2160"/>
        <w:tab w:val="left" w:pos="2880"/>
        <w:tab w:val="left" w:pos="3600"/>
        <w:tab w:val="left" w:pos="4320"/>
        <w:tab w:val="left" w:pos="5040"/>
      </w:tabs>
      <w:ind w:left="5040" w:hanging="9360"/>
      <w:jc w:val="both"/>
    </w:pPr>
    <w:rPr>
      <w:rFonts w:ascii="Courier 10 Pitch" w:hAnsi="Courier 10 Pitch"/>
      <w:sz w:val="24"/>
    </w:rPr>
  </w:style>
  <w:style w:type="paragraph" w:customStyle="1" w:styleId="8RightPar">
    <w:name w:val="8Right Par"/>
    <w:rsid w:val="00532C87"/>
    <w:pPr>
      <w:widowControl w:val="0"/>
      <w:tabs>
        <w:tab w:val="left" w:pos="720"/>
        <w:tab w:val="left" w:pos="1440"/>
        <w:tab w:val="left" w:pos="2160"/>
        <w:tab w:val="left" w:pos="2880"/>
        <w:tab w:val="left" w:pos="3600"/>
        <w:tab w:val="left" w:pos="4320"/>
        <w:tab w:val="left" w:pos="5040"/>
        <w:tab w:val="left" w:pos="5760"/>
      </w:tabs>
      <w:ind w:left="5760" w:hanging="10800"/>
      <w:jc w:val="both"/>
    </w:pPr>
    <w:rPr>
      <w:rFonts w:ascii="Courier 10 Pitch" w:hAnsi="Courier 10 Pitch"/>
      <w:sz w:val="24"/>
    </w:rPr>
  </w:style>
  <w:style w:type="paragraph" w:customStyle="1" w:styleId="1Document">
    <w:name w:val="1Document"/>
    <w:rsid w:val="00532C87"/>
    <w:pPr>
      <w:keepNext/>
      <w:widowControl w:val="0"/>
      <w:jc w:val="center"/>
    </w:pPr>
    <w:rPr>
      <w:rFonts w:ascii="Courier 10 Pitch" w:hAnsi="Courier 10 Pitch"/>
      <w:sz w:val="24"/>
    </w:rPr>
  </w:style>
  <w:style w:type="paragraph" w:customStyle="1" w:styleId="2Document">
    <w:name w:val="2Document"/>
    <w:rsid w:val="00532C87"/>
    <w:pPr>
      <w:widowControl w:val="0"/>
      <w:jc w:val="both"/>
    </w:pPr>
    <w:rPr>
      <w:rFonts w:ascii="Courier 10 Pitch" w:hAnsi="Courier 10 Pitch"/>
      <w:sz w:val="24"/>
    </w:rPr>
  </w:style>
  <w:style w:type="paragraph" w:customStyle="1" w:styleId="3Document">
    <w:name w:val="3Document"/>
    <w:rsid w:val="00532C87"/>
    <w:pPr>
      <w:widowControl w:val="0"/>
      <w:jc w:val="both"/>
    </w:pPr>
    <w:rPr>
      <w:rFonts w:ascii="Courier 10 Pitch" w:hAnsi="Courier 10 Pitch"/>
      <w:sz w:val="24"/>
    </w:rPr>
  </w:style>
  <w:style w:type="paragraph" w:customStyle="1" w:styleId="4Document">
    <w:name w:val="4Document"/>
    <w:rsid w:val="00532C87"/>
    <w:pPr>
      <w:widowControl w:val="0"/>
    </w:pPr>
    <w:rPr>
      <w:rFonts w:ascii="Courier 10 Pitch" w:hAnsi="Courier 10 Pitch"/>
      <w:sz w:val="24"/>
    </w:rPr>
  </w:style>
  <w:style w:type="paragraph" w:customStyle="1" w:styleId="5Document">
    <w:name w:val="5Document"/>
    <w:rsid w:val="00532C87"/>
    <w:pPr>
      <w:widowControl w:val="0"/>
      <w:ind w:left="720"/>
      <w:jc w:val="both"/>
    </w:pPr>
    <w:rPr>
      <w:rFonts w:ascii="Courier 10 Pitch" w:hAnsi="Courier 10 Pitch"/>
      <w:sz w:val="24"/>
    </w:rPr>
  </w:style>
  <w:style w:type="paragraph" w:customStyle="1" w:styleId="6Document">
    <w:name w:val="6Document"/>
    <w:rsid w:val="00532C87"/>
    <w:pPr>
      <w:widowControl w:val="0"/>
      <w:ind w:left="720" w:right="720"/>
      <w:jc w:val="both"/>
    </w:pPr>
    <w:rPr>
      <w:rFonts w:ascii="Courier 10 Pitch" w:hAnsi="Courier 10 Pitch"/>
      <w:sz w:val="24"/>
    </w:rPr>
  </w:style>
  <w:style w:type="paragraph" w:customStyle="1" w:styleId="7Document">
    <w:name w:val="7Document"/>
    <w:rsid w:val="00532C87"/>
    <w:pPr>
      <w:widowControl w:val="0"/>
      <w:ind w:left="1440"/>
      <w:jc w:val="both"/>
    </w:pPr>
    <w:rPr>
      <w:rFonts w:ascii="Courier 10 Pitch" w:hAnsi="Courier 10 Pitch"/>
      <w:sz w:val="24"/>
    </w:rPr>
  </w:style>
  <w:style w:type="paragraph" w:customStyle="1" w:styleId="8Document">
    <w:name w:val="8Document"/>
    <w:rsid w:val="00532C87"/>
    <w:pPr>
      <w:widowControl w:val="0"/>
      <w:ind w:left="1440" w:right="720"/>
      <w:jc w:val="both"/>
    </w:pPr>
    <w:rPr>
      <w:rFonts w:ascii="Courier 10 Pitch" w:hAnsi="Courier 10 Pitch"/>
      <w:sz w:val="24"/>
    </w:rPr>
  </w:style>
  <w:style w:type="paragraph" w:customStyle="1" w:styleId="1Technical">
    <w:name w:val="1Technical"/>
    <w:rsid w:val="00532C87"/>
    <w:pPr>
      <w:widowControl w:val="0"/>
      <w:jc w:val="both"/>
    </w:pPr>
    <w:rPr>
      <w:rFonts w:ascii="Courier 10 Pitch" w:hAnsi="Courier 10 Pitch"/>
      <w:sz w:val="24"/>
    </w:rPr>
  </w:style>
  <w:style w:type="paragraph" w:customStyle="1" w:styleId="2Technical">
    <w:name w:val="2Technical"/>
    <w:rsid w:val="00532C87"/>
    <w:pPr>
      <w:widowControl w:val="0"/>
      <w:jc w:val="both"/>
    </w:pPr>
    <w:rPr>
      <w:rFonts w:ascii="Courier 10 Pitch" w:hAnsi="Courier 10 Pitch"/>
      <w:sz w:val="24"/>
    </w:rPr>
  </w:style>
  <w:style w:type="paragraph" w:customStyle="1" w:styleId="3Technical">
    <w:name w:val="3Technical"/>
    <w:rsid w:val="00532C87"/>
    <w:pPr>
      <w:widowControl w:val="0"/>
      <w:jc w:val="both"/>
    </w:pPr>
    <w:rPr>
      <w:rFonts w:ascii="Courier 10 Pitch" w:hAnsi="Courier 10 Pitch"/>
      <w:sz w:val="24"/>
    </w:rPr>
  </w:style>
  <w:style w:type="paragraph" w:customStyle="1" w:styleId="4Technical">
    <w:name w:val="4Technical"/>
    <w:rsid w:val="00532C87"/>
    <w:pPr>
      <w:widowControl w:val="0"/>
      <w:jc w:val="both"/>
    </w:pPr>
    <w:rPr>
      <w:rFonts w:ascii="Courier 10 Pitch" w:hAnsi="Courier 10 Pitch"/>
      <w:sz w:val="24"/>
    </w:rPr>
  </w:style>
  <w:style w:type="paragraph" w:customStyle="1" w:styleId="5Technical">
    <w:name w:val="5Technical"/>
    <w:rsid w:val="00532C87"/>
    <w:pPr>
      <w:widowControl w:val="0"/>
      <w:jc w:val="both"/>
    </w:pPr>
    <w:rPr>
      <w:rFonts w:ascii="Courier 10 Pitch" w:hAnsi="Courier 10 Pitch"/>
      <w:sz w:val="24"/>
    </w:rPr>
  </w:style>
  <w:style w:type="paragraph" w:customStyle="1" w:styleId="6Technical">
    <w:name w:val="6Technical"/>
    <w:rsid w:val="00532C87"/>
    <w:pPr>
      <w:widowControl w:val="0"/>
      <w:jc w:val="both"/>
    </w:pPr>
    <w:rPr>
      <w:rFonts w:ascii="Courier 10 Pitch" w:hAnsi="Courier 10 Pitch"/>
      <w:sz w:val="24"/>
    </w:rPr>
  </w:style>
  <w:style w:type="paragraph" w:customStyle="1" w:styleId="7Technical">
    <w:name w:val="7Technical"/>
    <w:rsid w:val="00532C87"/>
    <w:pPr>
      <w:widowControl w:val="0"/>
      <w:jc w:val="both"/>
    </w:pPr>
    <w:rPr>
      <w:rFonts w:ascii="Courier 10 Pitch" w:hAnsi="Courier 10 Pitch"/>
      <w:sz w:val="24"/>
    </w:rPr>
  </w:style>
  <w:style w:type="paragraph" w:customStyle="1" w:styleId="8Technical">
    <w:name w:val="8Technical"/>
    <w:rsid w:val="00532C87"/>
    <w:pPr>
      <w:widowControl w:val="0"/>
      <w:jc w:val="both"/>
    </w:pPr>
    <w:rPr>
      <w:rFonts w:ascii="Courier 10 Pitch" w:hAnsi="Courier 10 Pitch"/>
      <w:sz w:val="24"/>
    </w:rPr>
  </w:style>
  <w:style w:type="character" w:customStyle="1" w:styleId="DocInit">
    <w:name w:val="Doc Init"/>
    <w:rsid w:val="00532C87"/>
  </w:style>
  <w:style w:type="character" w:customStyle="1" w:styleId="Bibliogrphy">
    <w:name w:val="Bibliogrphy"/>
    <w:rsid w:val="00532C87"/>
  </w:style>
  <w:style w:type="character" w:styleId="Hyperlink">
    <w:name w:val="Hyperlink"/>
    <w:basedOn w:val="DefaultParagraphFont"/>
    <w:uiPriority w:val="99"/>
    <w:rsid w:val="00532C87"/>
    <w:rPr>
      <w:color w:val="0000FF"/>
      <w:u w:val="single"/>
    </w:rPr>
  </w:style>
  <w:style w:type="paragraph" w:styleId="Footer">
    <w:name w:val="footer"/>
    <w:basedOn w:val="Normal"/>
    <w:link w:val="FooterChar"/>
    <w:uiPriority w:val="99"/>
    <w:rsid w:val="00532C87"/>
    <w:pPr>
      <w:widowControl w:val="0"/>
      <w:tabs>
        <w:tab w:val="center" w:pos="4320"/>
        <w:tab w:val="right" w:pos="8640"/>
      </w:tabs>
    </w:pPr>
    <w:rPr>
      <w:rFonts w:ascii="Courier 10 Pitch" w:hAnsi="Courier 10 Pitch"/>
      <w:sz w:val="20"/>
      <w:szCs w:val="20"/>
      <w:lang w:eastAsia="en-US"/>
    </w:rPr>
  </w:style>
  <w:style w:type="character" w:styleId="PageNumber">
    <w:name w:val="page number"/>
    <w:basedOn w:val="DefaultParagraphFont"/>
    <w:rsid w:val="00532C87"/>
  </w:style>
  <w:style w:type="paragraph" w:styleId="Header">
    <w:name w:val="header"/>
    <w:basedOn w:val="Normal"/>
    <w:link w:val="HeaderChar"/>
    <w:rsid w:val="00DB67CF"/>
    <w:pPr>
      <w:widowControl w:val="0"/>
      <w:tabs>
        <w:tab w:val="center" w:pos="4680"/>
        <w:tab w:val="right" w:pos="9360"/>
      </w:tabs>
    </w:pPr>
    <w:rPr>
      <w:rFonts w:ascii="Courier 10 Pitch" w:hAnsi="Courier 10 Pitch"/>
      <w:sz w:val="20"/>
      <w:szCs w:val="20"/>
      <w:lang w:eastAsia="en-US"/>
    </w:rPr>
  </w:style>
  <w:style w:type="character" w:customStyle="1" w:styleId="HeaderChar">
    <w:name w:val="Header Char"/>
    <w:basedOn w:val="DefaultParagraphFont"/>
    <w:link w:val="Header"/>
    <w:rsid w:val="00DB67CF"/>
    <w:rPr>
      <w:rFonts w:ascii="Courier 10 Pitch" w:hAnsi="Courier 10 Pitch"/>
    </w:rPr>
  </w:style>
  <w:style w:type="character" w:customStyle="1" w:styleId="FooterChar">
    <w:name w:val="Footer Char"/>
    <w:basedOn w:val="DefaultParagraphFont"/>
    <w:link w:val="Footer"/>
    <w:uiPriority w:val="99"/>
    <w:rsid w:val="00DB67CF"/>
    <w:rPr>
      <w:rFonts w:ascii="Courier 10 Pitch" w:hAnsi="Courier 10 Pitch"/>
    </w:rPr>
  </w:style>
  <w:style w:type="character" w:styleId="Emphasis">
    <w:name w:val="Emphasis"/>
    <w:basedOn w:val="DefaultParagraphFont"/>
    <w:uiPriority w:val="20"/>
    <w:qFormat/>
    <w:rsid w:val="00976FC7"/>
    <w:rPr>
      <w:i/>
      <w:iCs/>
    </w:rPr>
  </w:style>
  <w:style w:type="character" w:customStyle="1" w:styleId="apple-converted-space">
    <w:name w:val="apple-converted-space"/>
    <w:basedOn w:val="DefaultParagraphFont"/>
    <w:rsid w:val="00976FC7"/>
  </w:style>
  <w:style w:type="character" w:customStyle="1" w:styleId="Heading1Char">
    <w:name w:val="Heading 1 Char"/>
    <w:basedOn w:val="DefaultParagraphFont"/>
    <w:link w:val="Heading1"/>
    <w:rsid w:val="009B7310"/>
    <w:rPr>
      <w:rFonts w:ascii="Arial" w:hAnsi="Arial"/>
      <w:b/>
      <w:bCs/>
      <w:sz w:val="24"/>
      <w:u w:val="single"/>
    </w:rPr>
  </w:style>
  <w:style w:type="paragraph" w:styleId="ListParagraph">
    <w:name w:val="List Paragraph"/>
    <w:basedOn w:val="Normal"/>
    <w:uiPriority w:val="34"/>
    <w:qFormat/>
    <w:rsid w:val="001B126D"/>
    <w:pPr>
      <w:widowControl w:val="0"/>
      <w:ind w:left="720"/>
      <w:contextualSpacing/>
    </w:pPr>
    <w:rPr>
      <w:rFonts w:ascii="Courier 10 Pitch" w:hAnsi="Courier 10 Pitch"/>
      <w:sz w:val="20"/>
      <w:szCs w:val="20"/>
      <w:lang w:eastAsia="en-US"/>
    </w:rPr>
  </w:style>
  <w:style w:type="character" w:styleId="FollowedHyperlink">
    <w:name w:val="FollowedHyperlink"/>
    <w:basedOn w:val="DefaultParagraphFont"/>
    <w:rsid w:val="00F433FE"/>
    <w:rPr>
      <w:color w:val="800080" w:themeColor="followedHyperlink"/>
      <w:u w:val="single"/>
    </w:rPr>
  </w:style>
  <w:style w:type="character" w:customStyle="1" w:styleId="object">
    <w:name w:val="object"/>
    <w:basedOn w:val="DefaultParagraphFont"/>
    <w:rsid w:val="00B32139"/>
  </w:style>
  <w:style w:type="character" w:customStyle="1" w:styleId="Heading3Char">
    <w:name w:val="Heading 3 Char"/>
    <w:basedOn w:val="DefaultParagraphFont"/>
    <w:link w:val="Heading3"/>
    <w:rsid w:val="00222B79"/>
    <w:rPr>
      <w:rFonts w:asciiTheme="majorHAnsi" w:eastAsiaTheme="majorEastAsia" w:hAnsiTheme="majorHAnsi" w:cstheme="majorBidi"/>
      <w:color w:val="243F60" w:themeColor="accent1" w:themeShade="7F"/>
      <w:sz w:val="24"/>
      <w:szCs w:val="24"/>
    </w:rPr>
  </w:style>
  <w:style w:type="paragraph" w:customStyle="1" w:styleId="m-8382967458515551436msolistparagraph">
    <w:name w:val="m_-8382967458515551436msolistparagraph"/>
    <w:basedOn w:val="Normal"/>
    <w:rsid w:val="00AA73FE"/>
    <w:pPr>
      <w:spacing w:before="100" w:beforeAutospacing="1" w:after="100" w:afterAutospacing="1"/>
    </w:pPr>
  </w:style>
  <w:style w:type="character" w:customStyle="1" w:styleId="epub-date">
    <w:name w:val="epub-date"/>
    <w:basedOn w:val="DefaultParagraphFont"/>
    <w:rsid w:val="005E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8723">
      <w:bodyDiv w:val="1"/>
      <w:marLeft w:val="0"/>
      <w:marRight w:val="0"/>
      <w:marTop w:val="0"/>
      <w:marBottom w:val="0"/>
      <w:divBdr>
        <w:top w:val="none" w:sz="0" w:space="0" w:color="auto"/>
        <w:left w:val="none" w:sz="0" w:space="0" w:color="auto"/>
        <w:bottom w:val="none" w:sz="0" w:space="0" w:color="auto"/>
        <w:right w:val="none" w:sz="0" w:space="0" w:color="auto"/>
      </w:divBdr>
    </w:div>
    <w:div w:id="98988207">
      <w:bodyDiv w:val="1"/>
      <w:marLeft w:val="0"/>
      <w:marRight w:val="0"/>
      <w:marTop w:val="0"/>
      <w:marBottom w:val="0"/>
      <w:divBdr>
        <w:top w:val="none" w:sz="0" w:space="0" w:color="auto"/>
        <w:left w:val="none" w:sz="0" w:space="0" w:color="auto"/>
        <w:bottom w:val="none" w:sz="0" w:space="0" w:color="auto"/>
        <w:right w:val="none" w:sz="0" w:space="0" w:color="auto"/>
      </w:divBdr>
    </w:div>
    <w:div w:id="100229074">
      <w:bodyDiv w:val="1"/>
      <w:marLeft w:val="0"/>
      <w:marRight w:val="0"/>
      <w:marTop w:val="0"/>
      <w:marBottom w:val="0"/>
      <w:divBdr>
        <w:top w:val="none" w:sz="0" w:space="0" w:color="auto"/>
        <w:left w:val="none" w:sz="0" w:space="0" w:color="auto"/>
        <w:bottom w:val="none" w:sz="0" w:space="0" w:color="auto"/>
        <w:right w:val="none" w:sz="0" w:space="0" w:color="auto"/>
      </w:divBdr>
    </w:div>
    <w:div w:id="195041209">
      <w:bodyDiv w:val="1"/>
      <w:marLeft w:val="0"/>
      <w:marRight w:val="0"/>
      <w:marTop w:val="0"/>
      <w:marBottom w:val="0"/>
      <w:divBdr>
        <w:top w:val="none" w:sz="0" w:space="0" w:color="auto"/>
        <w:left w:val="none" w:sz="0" w:space="0" w:color="auto"/>
        <w:bottom w:val="none" w:sz="0" w:space="0" w:color="auto"/>
        <w:right w:val="none" w:sz="0" w:space="0" w:color="auto"/>
      </w:divBdr>
    </w:div>
    <w:div w:id="235434124">
      <w:bodyDiv w:val="1"/>
      <w:marLeft w:val="0"/>
      <w:marRight w:val="0"/>
      <w:marTop w:val="0"/>
      <w:marBottom w:val="0"/>
      <w:divBdr>
        <w:top w:val="none" w:sz="0" w:space="0" w:color="auto"/>
        <w:left w:val="none" w:sz="0" w:space="0" w:color="auto"/>
        <w:bottom w:val="none" w:sz="0" w:space="0" w:color="auto"/>
        <w:right w:val="none" w:sz="0" w:space="0" w:color="auto"/>
      </w:divBdr>
    </w:div>
    <w:div w:id="470442683">
      <w:bodyDiv w:val="1"/>
      <w:marLeft w:val="0"/>
      <w:marRight w:val="0"/>
      <w:marTop w:val="0"/>
      <w:marBottom w:val="0"/>
      <w:divBdr>
        <w:top w:val="none" w:sz="0" w:space="0" w:color="auto"/>
        <w:left w:val="none" w:sz="0" w:space="0" w:color="auto"/>
        <w:bottom w:val="none" w:sz="0" w:space="0" w:color="auto"/>
        <w:right w:val="none" w:sz="0" w:space="0" w:color="auto"/>
      </w:divBdr>
      <w:divsChild>
        <w:div w:id="879174793">
          <w:marLeft w:val="0"/>
          <w:marRight w:val="0"/>
          <w:marTop w:val="0"/>
          <w:marBottom w:val="0"/>
          <w:divBdr>
            <w:top w:val="none" w:sz="0" w:space="0" w:color="auto"/>
            <w:left w:val="none" w:sz="0" w:space="0" w:color="auto"/>
            <w:bottom w:val="none" w:sz="0" w:space="0" w:color="auto"/>
            <w:right w:val="none" w:sz="0" w:space="0" w:color="auto"/>
          </w:divBdr>
        </w:div>
        <w:div w:id="533544381">
          <w:marLeft w:val="0"/>
          <w:marRight w:val="0"/>
          <w:marTop w:val="0"/>
          <w:marBottom w:val="0"/>
          <w:divBdr>
            <w:top w:val="none" w:sz="0" w:space="0" w:color="auto"/>
            <w:left w:val="none" w:sz="0" w:space="0" w:color="auto"/>
            <w:bottom w:val="none" w:sz="0" w:space="0" w:color="auto"/>
            <w:right w:val="none" w:sz="0" w:space="0" w:color="auto"/>
          </w:divBdr>
        </w:div>
      </w:divsChild>
    </w:div>
    <w:div w:id="584808086">
      <w:bodyDiv w:val="1"/>
      <w:marLeft w:val="0"/>
      <w:marRight w:val="0"/>
      <w:marTop w:val="0"/>
      <w:marBottom w:val="0"/>
      <w:divBdr>
        <w:top w:val="none" w:sz="0" w:space="0" w:color="auto"/>
        <w:left w:val="none" w:sz="0" w:space="0" w:color="auto"/>
        <w:bottom w:val="none" w:sz="0" w:space="0" w:color="auto"/>
        <w:right w:val="none" w:sz="0" w:space="0" w:color="auto"/>
      </w:divBdr>
    </w:div>
    <w:div w:id="626551694">
      <w:bodyDiv w:val="1"/>
      <w:marLeft w:val="0"/>
      <w:marRight w:val="0"/>
      <w:marTop w:val="0"/>
      <w:marBottom w:val="0"/>
      <w:divBdr>
        <w:top w:val="none" w:sz="0" w:space="0" w:color="auto"/>
        <w:left w:val="none" w:sz="0" w:space="0" w:color="auto"/>
        <w:bottom w:val="none" w:sz="0" w:space="0" w:color="auto"/>
        <w:right w:val="none" w:sz="0" w:space="0" w:color="auto"/>
      </w:divBdr>
    </w:div>
    <w:div w:id="778597794">
      <w:bodyDiv w:val="1"/>
      <w:marLeft w:val="0"/>
      <w:marRight w:val="0"/>
      <w:marTop w:val="0"/>
      <w:marBottom w:val="0"/>
      <w:divBdr>
        <w:top w:val="none" w:sz="0" w:space="0" w:color="auto"/>
        <w:left w:val="none" w:sz="0" w:space="0" w:color="auto"/>
        <w:bottom w:val="none" w:sz="0" w:space="0" w:color="auto"/>
        <w:right w:val="none" w:sz="0" w:space="0" w:color="auto"/>
      </w:divBdr>
    </w:div>
    <w:div w:id="787503105">
      <w:bodyDiv w:val="1"/>
      <w:marLeft w:val="0"/>
      <w:marRight w:val="0"/>
      <w:marTop w:val="0"/>
      <w:marBottom w:val="0"/>
      <w:divBdr>
        <w:top w:val="none" w:sz="0" w:space="0" w:color="auto"/>
        <w:left w:val="none" w:sz="0" w:space="0" w:color="auto"/>
        <w:bottom w:val="none" w:sz="0" w:space="0" w:color="auto"/>
        <w:right w:val="none" w:sz="0" w:space="0" w:color="auto"/>
      </w:divBdr>
    </w:div>
    <w:div w:id="806580883">
      <w:bodyDiv w:val="1"/>
      <w:marLeft w:val="0"/>
      <w:marRight w:val="0"/>
      <w:marTop w:val="0"/>
      <w:marBottom w:val="0"/>
      <w:divBdr>
        <w:top w:val="none" w:sz="0" w:space="0" w:color="auto"/>
        <w:left w:val="none" w:sz="0" w:space="0" w:color="auto"/>
        <w:bottom w:val="none" w:sz="0" w:space="0" w:color="auto"/>
        <w:right w:val="none" w:sz="0" w:space="0" w:color="auto"/>
      </w:divBdr>
    </w:div>
    <w:div w:id="1083604005">
      <w:bodyDiv w:val="1"/>
      <w:marLeft w:val="0"/>
      <w:marRight w:val="0"/>
      <w:marTop w:val="0"/>
      <w:marBottom w:val="0"/>
      <w:divBdr>
        <w:top w:val="none" w:sz="0" w:space="0" w:color="auto"/>
        <w:left w:val="none" w:sz="0" w:space="0" w:color="auto"/>
        <w:bottom w:val="none" w:sz="0" w:space="0" w:color="auto"/>
        <w:right w:val="none" w:sz="0" w:space="0" w:color="auto"/>
      </w:divBdr>
    </w:div>
    <w:div w:id="1293630610">
      <w:bodyDiv w:val="1"/>
      <w:marLeft w:val="0"/>
      <w:marRight w:val="0"/>
      <w:marTop w:val="0"/>
      <w:marBottom w:val="0"/>
      <w:divBdr>
        <w:top w:val="none" w:sz="0" w:space="0" w:color="auto"/>
        <w:left w:val="none" w:sz="0" w:space="0" w:color="auto"/>
        <w:bottom w:val="none" w:sz="0" w:space="0" w:color="auto"/>
        <w:right w:val="none" w:sz="0" w:space="0" w:color="auto"/>
      </w:divBdr>
    </w:div>
    <w:div w:id="1377195859">
      <w:bodyDiv w:val="1"/>
      <w:marLeft w:val="0"/>
      <w:marRight w:val="0"/>
      <w:marTop w:val="0"/>
      <w:marBottom w:val="0"/>
      <w:divBdr>
        <w:top w:val="none" w:sz="0" w:space="0" w:color="auto"/>
        <w:left w:val="none" w:sz="0" w:space="0" w:color="auto"/>
        <w:bottom w:val="none" w:sz="0" w:space="0" w:color="auto"/>
        <w:right w:val="none" w:sz="0" w:space="0" w:color="auto"/>
      </w:divBdr>
    </w:div>
    <w:div w:id="1423141882">
      <w:bodyDiv w:val="1"/>
      <w:marLeft w:val="0"/>
      <w:marRight w:val="0"/>
      <w:marTop w:val="0"/>
      <w:marBottom w:val="0"/>
      <w:divBdr>
        <w:top w:val="none" w:sz="0" w:space="0" w:color="auto"/>
        <w:left w:val="none" w:sz="0" w:space="0" w:color="auto"/>
        <w:bottom w:val="none" w:sz="0" w:space="0" w:color="auto"/>
        <w:right w:val="none" w:sz="0" w:space="0" w:color="auto"/>
      </w:divBdr>
    </w:div>
    <w:div w:id="1501847718">
      <w:bodyDiv w:val="1"/>
      <w:marLeft w:val="0"/>
      <w:marRight w:val="0"/>
      <w:marTop w:val="0"/>
      <w:marBottom w:val="0"/>
      <w:divBdr>
        <w:top w:val="none" w:sz="0" w:space="0" w:color="auto"/>
        <w:left w:val="none" w:sz="0" w:space="0" w:color="auto"/>
        <w:bottom w:val="none" w:sz="0" w:space="0" w:color="auto"/>
        <w:right w:val="none" w:sz="0" w:space="0" w:color="auto"/>
      </w:divBdr>
      <w:divsChild>
        <w:div w:id="864288974">
          <w:marLeft w:val="0"/>
          <w:marRight w:val="0"/>
          <w:marTop w:val="0"/>
          <w:marBottom w:val="0"/>
          <w:divBdr>
            <w:top w:val="none" w:sz="0" w:space="0" w:color="auto"/>
            <w:left w:val="none" w:sz="0" w:space="0" w:color="auto"/>
            <w:bottom w:val="none" w:sz="0" w:space="0" w:color="auto"/>
            <w:right w:val="none" w:sz="0" w:space="0" w:color="auto"/>
          </w:divBdr>
        </w:div>
      </w:divsChild>
    </w:div>
    <w:div w:id="1503274376">
      <w:bodyDiv w:val="1"/>
      <w:marLeft w:val="0"/>
      <w:marRight w:val="0"/>
      <w:marTop w:val="0"/>
      <w:marBottom w:val="0"/>
      <w:divBdr>
        <w:top w:val="none" w:sz="0" w:space="0" w:color="auto"/>
        <w:left w:val="none" w:sz="0" w:space="0" w:color="auto"/>
        <w:bottom w:val="none" w:sz="0" w:space="0" w:color="auto"/>
        <w:right w:val="none" w:sz="0" w:space="0" w:color="auto"/>
      </w:divBdr>
    </w:div>
    <w:div w:id="1630361118">
      <w:bodyDiv w:val="1"/>
      <w:marLeft w:val="0"/>
      <w:marRight w:val="0"/>
      <w:marTop w:val="0"/>
      <w:marBottom w:val="0"/>
      <w:divBdr>
        <w:top w:val="none" w:sz="0" w:space="0" w:color="auto"/>
        <w:left w:val="none" w:sz="0" w:space="0" w:color="auto"/>
        <w:bottom w:val="none" w:sz="0" w:space="0" w:color="auto"/>
        <w:right w:val="none" w:sz="0" w:space="0" w:color="auto"/>
      </w:divBdr>
    </w:div>
    <w:div w:id="1739865664">
      <w:bodyDiv w:val="1"/>
      <w:marLeft w:val="0"/>
      <w:marRight w:val="0"/>
      <w:marTop w:val="0"/>
      <w:marBottom w:val="0"/>
      <w:divBdr>
        <w:top w:val="none" w:sz="0" w:space="0" w:color="auto"/>
        <w:left w:val="none" w:sz="0" w:space="0" w:color="auto"/>
        <w:bottom w:val="none" w:sz="0" w:space="0" w:color="auto"/>
        <w:right w:val="none" w:sz="0" w:space="0" w:color="auto"/>
      </w:divBdr>
    </w:div>
    <w:div w:id="20501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2327-6924.1238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344/2394-4078/2015/15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16/j.xjep.2015.07.027" TargetMode="External"/><Relationship Id="rId4" Type="http://schemas.openxmlformats.org/officeDocument/2006/relationships/settings" Target="settings.xml"/><Relationship Id="rId9" Type="http://schemas.openxmlformats.org/officeDocument/2006/relationships/hyperlink" Target="callto:0000476377.35114"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150C694B18BD42A9FED5EADA8007A3"/>
        <w:category>
          <w:name w:val="General"/>
          <w:gallery w:val="placeholder"/>
        </w:category>
        <w:types>
          <w:type w:val="bbPlcHdr"/>
        </w:types>
        <w:behaviors>
          <w:behavior w:val="content"/>
        </w:behaviors>
        <w:guid w:val="{09E84A92-72BB-D44B-8BAA-7F09D7291010}"/>
      </w:docPartPr>
      <w:docPartBody>
        <w:p w:rsidR="00433A91" w:rsidRDefault="00723CE5" w:rsidP="00723CE5">
          <w:pPr>
            <w:pStyle w:val="42150C694B18BD42A9FED5EADA8007A3"/>
          </w:pPr>
          <w:r>
            <w:t>[Type text]</w:t>
          </w:r>
        </w:p>
      </w:docPartBody>
    </w:docPart>
    <w:docPart>
      <w:docPartPr>
        <w:name w:val="2780E667B13DD846AA82DE53ED187FE9"/>
        <w:category>
          <w:name w:val="General"/>
          <w:gallery w:val="placeholder"/>
        </w:category>
        <w:types>
          <w:type w:val="bbPlcHdr"/>
        </w:types>
        <w:behaviors>
          <w:behavior w:val="content"/>
        </w:behaviors>
        <w:guid w:val="{2FB8CBB2-5361-7E49-9A8B-4B9DC7C1545D}"/>
      </w:docPartPr>
      <w:docPartBody>
        <w:p w:rsidR="00433A91" w:rsidRDefault="00723CE5" w:rsidP="00723CE5">
          <w:pPr>
            <w:pStyle w:val="2780E667B13DD846AA82DE53ED187FE9"/>
          </w:pPr>
          <w:r>
            <w:t>[Type text]</w:t>
          </w:r>
        </w:p>
      </w:docPartBody>
    </w:docPart>
    <w:docPart>
      <w:docPartPr>
        <w:name w:val="6DE286D755AFBC49942323B82560D5BC"/>
        <w:category>
          <w:name w:val="General"/>
          <w:gallery w:val="placeholder"/>
        </w:category>
        <w:types>
          <w:type w:val="bbPlcHdr"/>
        </w:types>
        <w:behaviors>
          <w:behavior w:val="content"/>
        </w:behaviors>
        <w:guid w:val="{CA77A1C4-6143-D54A-8112-B78CEE741D60}"/>
      </w:docPartPr>
      <w:docPartBody>
        <w:p w:rsidR="00433A91" w:rsidRDefault="00723CE5" w:rsidP="00723CE5">
          <w:pPr>
            <w:pStyle w:val="6DE286D755AFBC49942323B82560D5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10 Pitch">
    <w:altName w:val="Courier New"/>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60"/>
    <w:rsid w:val="00056CD6"/>
    <w:rsid w:val="000E1FAC"/>
    <w:rsid w:val="001D31BB"/>
    <w:rsid w:val="002323FE"/>
    <w:rsid w:val="002554D8"/>
    <w:rsid w:val="0028163E"/>
    <w:rsid w:val="002C70E8"/>
    <w:rsid w:val="00371A88"/>
    <w:rsid w:val="00433A91"/>
    <w:rsid w:val="00493DE2"/>
    <w:rsid w:val="00546B03"/>
    <w:rsid w:val="0058193D"/>
    <w:rsid w:val="005A23FC"/>
    <w:rsid w:val="005D6860"/>
    <w:rsid w:val="005F5EC8"/>
    <w:rsid w:val="006A4472"/>
    <w:rsid w:val="00723CE5"/>
    <w:rsid w:val="00760FDE"/>
    <w:rsid w:val="00972352"/>
    <w:rsid w:val="00B011A8"/>
    <w:rsid w:val="00B2247A"/>
    <w:rsid w:val="00B51BB2"/>
    <w:rsid w:val="00B92C90"/>
    <w:rsid w:val="00C340B0"/>
    <w:rsid w:val="00C62FAC"/>
    <w:rsid w:val="00CB5F16"/>
    <w:rsid w:val="00CD36F1"/>
    <w:rsid w:val="00CF7F1F"/>
    <w:rsid w:val="00D17E9A"/>
    <w:rsid w:val="00ED7828"/>
    <w:rsid w:val="00F3084A"/>
    <w:rsid w:val="00F5189E"/>
    <w:rsid w:val="00F92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31D05EFE9C6743A6B713DCB313ED72">
    <w:name w:val="E131D05EFE9C6743A6B713DCB313ED72"/>
    <w:rsid w:val="005D6860"/>
  </w:style>
  <w:style w:type="paragraph" w:customStyle="1" w:styleId="67A89AB2FD8E5F4B9EBA42418035EC36">
    <w:name w:val="67A89AB2FD8E5F4B9EBA42418035EC36"/>
    <w:rsid w:val="005D6860"/>
  </w:style>
  <w:style w:type="paragraph" w:customStyle="1" w:styleId="821712AA4A805A428EB13178C49ABEA3">
    <w:name w:val="821712AA4A805A428EB13178C49ABEA3"/>
    <w:rsid w:val="005D6860"/>
  </w:style>
  <w:style w:type="paragraph" w:customStyle="1" w:styleId="1310E3E054F8D4499EBA239297F8D2F2">
    <w:name w:val="1310E3E054F8D4499EBA239297F8D2F2"/>
    <w:rsid w:val="005D6860"/>
  </w:style>
  <w:style w:type="paragraph" w:customStyle="1" w:styleId="66765AC6F9E89E4298262DA252FD3255">
    <w:name w:val="66765AC6F9E89E4298262DA252FD3255"/>
    <w:rsid w:val="005D6860"/>
  </w:style>
  <w:style w:type="paragraph" w:customStyle="1" w:styleId="B072F1687A5FF847B5AA36CD3C3D413E">
    <w:name w:val="B072F1687A5FF847B5AA36CD3C3D413E"/>
    <w:rsid w:val="005D6860"/>
  </w:style>
  <w:style w:type="paragraph" w:customStyle="1" w:styleId="55B1621CE966574E9702224ECEA6262E">
    <w:name w:val="55B1621CE966574E9702224ECEA6262E"/>
    <w:rsid w:val="00493DE2"/>
  </w:style>
  <w:style w:type="paragraph" w:customStyle="1" w:styleId="0080863D5440FE4CAD8B03994025CA94">
    <w:name w:val="0080863D5440FE4CAD8B03994025CA94"/>
    <w:rsid w:val="00493DE2"/>
  </w:style>
  <w:style w:type="paragraph" w:customStyle="1" w:styleId="149FEE0E2E66AD42A62A7D518E0F4E3F">
    <w:name w:val="149FEE0E2E66AD42A62A7D518E0F4E3F"/>
    <w:rsid w:val="00493DE2"/>
  </w:style>
  <w:style w:type="paragraph" w:customStyle="1" w:styleId="B8F1FBD4E15CA14089479B565505091F">
    <w:name w:val="B8F1FBD4E15CA14089479B565505091F"/>
    <w:rsid w:val="00493DE2"/>
  </w:style>
  <w:style w:type="paragraph" w:customStyle="1" w:styleId="1DB9EBB4B658E046B0E5B54FF902D0C8">
    <w:name w:val="1DB9EBB4B658E046B0E5B54FF902D0C8"/>
    <w:rsid w:val="00493DE2"/>
  </w:style>
  <w:style w:type="paragraph" w:customStyle="1" w:styleId="4558BFC6927869429520B44658674C19">
    <w:name w:val="4558BFC6927869429520B44658674C19"/>
    <w:rsid w:val="00493DE2"/>
  </w:style>
  <w:style w:type="paragraph" w:customStyle="1" w:styleId="E9969D3D32C9DB47A49F29EA7FA3AEDF">
    <w:name w:val="E9969D3D32C9DB47A49F29EA7FA3AEDF"/>
    <w:rsid w:val="00F5189E"/>
  </w:style>
  <w:style w:type="paragraph" w:customStyle="1" w:styleId="53F928328A2C6545A302CDF298691E20">
    <w:name w:val="53F928328A2C6545A302CDF298691E20"/>
    <w:rsid w:val="00F5189E"/>
  </w:style>
  <w:style w:type="paragraph" w:customStyle="1" w:styleId="55DA6CC7EEAFE84E8762CB3FA886DA0C">
    <w:name w:val="55DA6CC7EEAFE84E8762CB3FA886DA0C"/>
    <w:rsid w:val="00F5189E"/>
  </w:style>
  <w:style w:type="paragraph" w:customStyle="1" w:styleId="91AFB04804343744975C15E04993280A">
    <w:name w:val="91AFB04804343744975C15E04993280A"/>
    <w:rsid w:val="00F5189E"/>
  </w:style>
  <w:style w:type="paragraph" w:customStyle="1" w:styleId="692662AFCE4FA94981FE105F797956A7">
    <w:name w:val="692662AFCE4FA94981FE105F797956A7"/>
    <w:rsid w:val="00F5189E"/>
  </w:style>
  <w:style w:type="paragraph" w:customStyle="1" w:styleId="E1D6064C98C2D14484D68709A6434296">
    <w:name w:val="E1D6064C98C2D14484D68709A6434296"/>
    <w:rsid w:val="00F5189E"/>
  </w:style>
  <w:style w:type="paragraph" w:customStyle="1" w:styleId="42150C694B18BD42A9FED5EADA8007A3">
    <w:name w:val="42150C694B18BD42A9FED5EADA8007A3"/>
    <w:rsid w:val="00723CE5"/>
  </w:style>
  <w:style w:type="paragraph" w:customStyle="1" w:styleId="2780E667B13DD846AA82DE53ED187FE9">
    <w:name w:val="2780E667B13DD846AA82DE53ED187FE9"/>
    <w:rsid w:val="00723CE5"/>
  </w:style>
  <w:style w:type="paragraph" w:customStyle="1" w:styleId="6DE286D755AFBC49942323B82560D5BC">
    <w:name w:val="6DE286D755AFBC49942323B82560D5BC"/>
    <w:rsid w:val="00723CE5"/>
  </w:style>
  <w:style w:type="paragraph" w:customStyle="1" w:styleId="D4761601920DBB43BA53DC105991A4AD">
    <w:name w:val="D4761601920DBB43BA53DC105991A4AD"/>
    <w:rsid w:val="00723CE5"/>
  </w:style>
  <w:style w:type="paragraph" w:customStyle="1" w:styleId="2A5CD9D425B4D8419795618B86C4536B">
    <w:name w:val="2A5CD9D425B4D8419795618B86C4536B"/>
    <w:rsid w:val="00723CE5"/>
  </w:style>
  <w:style w:type="paragraph" w:customStyle="1" w:styleId="F92E75274A43FB4AA7D10707600E84BD">
    <w:name w:val="F92E75274A43FB4AA7D10707600E84BD"/>
    <w:rsid w:val="00723CE5"/>
  </w:style>
  <w:style w:type="character" w:styleId="PlaceholderText">
    <w:name w:val="Placeholder Text"/>
    <w:basedOn w:val="DefaultParagraphFont"/>
    <w:uiPriority w:val="99"/>
    <w:semiHidden/>
    <w:rsid w:val="00C340B0"/>
    <w:rPr>
      <w:color w:val="808080"/>
    </w:rPr>
  </w:style>
  <w:style w:type="paragraph" w:customStyle="1" w:styleId="931AE776D461D048ACE083A648462A4D">
    <w:name w:val="931AE776D461D048ACE083A648462A4D"/>
    <w:rsid w:val="00C340B0"/>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1092-C6FE-44FF-B01C-4EACB520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5915</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Curriculum Vitae</vt:lpstr>
    </vt:vector>
  </TitlesOfParts>
  <Company>USF-HSC</Company>
  <LinksUpToDate>false</LinksUpToDate>
  <CharactersWithSpaces>39558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mgraff</dc:creator>
  <cp:lastModifiedBy>ferguson</cp:lastModifiedBy>
  <cp:revision>3</cp:revision>
  <cp:lastPrinted>2017-12-20T21:11:00Z</cp:lastPrinted>
  <dcterms:created xsi:type="dcterms:W3CDTF">2019-08-26T15:43:00Z</dcterms:created>
  <dcterms:modified xsi:type="dcterms:W3CDTF">2019-08-26T15:43:00Z</dcterms:modified>
</cp:coreProperties>
</file>