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531E8" w14:textId="77777777" w:rsidR="00F14DAE" w:rsidRPr="000518BA" w:rsidRDefault="00F14DAE" w:rsidP="00F14DAE">
      <w:pPr>
        <w:pStyle w:val="Heading1"/>
        <w:jc w:val="center"/>
        <w:rPr>
          <w:rFonts w:ascii="Times New Roman" w:hAnsi="Times New Roman" w:cs="Times New Roman"/>
          <w:b/>
          <w:color w:val="auto"/>
        </w:rPr>
      </w:pPr>
      <w:bookmarkStart w:id="0" w:name="_Toc476815192"/>
      <w:r w:rsidRPr="000518BA">
        <w:rPr>
          <w:rFonts w:ascii="Times New Roman" w:hAnsi="Times New Roman" w:cs="Times New Roman"/>
          <w:b/>
          <w:color w:val="auto"/>
        </w:rPr>
        <w:t xml:space="preserve">Emily Eiswirth, DNP, </w:t>
      </w:r>
      <w:r>
        <w:rPr>
          <w:rFonts w:ascii="Times New Roman" w:hAnsi="Times New Roman" w:cs="Times New Roman"/>
          <w:b/>
          <w:color w:val="auto"/>
        </w:rPr>
        <w:t xml:space="preserve">APRN, </w:t>
      </w:r>
      <w:r w:rsidRPr="000518BA">
        <w:rPr>
          <w:rFonts w:ascii="Times New Roman" w:hAnsi="Times New Roman" w:cs="Times New Roman"/>
          <w:b/>
          <w:color w:val="auto"/>
        </w:rPr>
        <w:t>ANP-BC, FNP</w:t>
      </w:r>
      <w:bookmarkEnd w:id="0"/>
      <w:r>
        <w:rPr>
          <w:rFonts w:ascii="Times New Roman" w:hAnsi="Times New Roman" w:cs="Times New Roman"/>
          <w:b/>
          <w:color w:val="auto"/>
        </w:rPr>
        <w:t>-C</w:t>
      </w:r>
    </w:p>
    <w:p w14:paraId="36D8704B" w14:textId="77777777" w:rsidR="00F14DAE" w:rsidRPr="00573279" w:rsidRDefault="00F14DAE" w:rsidP="00F14D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858AD03" w14:textId="77777777" w:rsidR="00F14DAE" w:rsidRPr="00650E49" w:rsidRDefault="00F14DAE" w:rsidP="002C03CD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49">
        <w:rPr>
          <w:rFonts w:ascii="Times New Roman" w:hAnsi="Times New Roman" w:cs="Times New Roman"/>
          <w:sz w:val="24"/>
          <w:szCs w:val="24"/>
        </w:rPr>
        <w:t>Assistant Professor</w:t>
      </w:r>
      <w:r w:rsidRPr="00650E49">
        <w:rPr>
          <w:rFonts w:ascii="Times New Roman" w:hAnsi="Times New Roman" w:cs="Times New Roman"/>
          <w:sz w:val="24"/>
          <w:szCs w:val="24"/>
        </w:rPr>
        <w:tab/>
        <w:t>Office: (504) 865-2927</w:t>
      </w:r>
    </w:p>
    <w:p w14:paraId="6CF215AB" w14:textId="7AC2B30D" w:rsidR="00F14DAE" w:rsidRPr="00650E49" w:rsidRDefault="00F14DAE" w:rsidP="002C03CD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49">
        <w:rPr>
          <w:rFonts w:ascii="Times New Roman" w:hAnsi="Times New Roman" w:cs="Times New Roman"/>
          <w:sz w:val="24"/>
          <w:szCs w:val="24"/>
        </w:rPr>
        <w:t>Loyola University New Orleans</w:t>
      </w:r>
      <w:r w:rsidRPr="00650E49"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</w:p>
    <w:p w14:paraId="1E362933" w14:textId="77777777" w:rsidR="00F14DAE" w:rsidRPr="00650E49" w:rsidRDefault="00F14DAE" w:rsidP="002C03CD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49">
        <w:rPr>
          <w:rFonts w:ascii="Times New Roman" w:hAnsi="Times New Roman" w:cs="Times New Roman"/>
          <w:sz w:val="24"/>
          <w:szCs w:val="24"/>
        </w:rPr>
        <w:t>6363 St. Charles Avenue</w:t>
      </w:r>
      <w:r w:rsidRPr="00650E49">
        <w:rPr>
          <w:rFonts w:ascii="Times New Roman" w:hAnsi="Times New Roman" w:cs="Times New Roman"/>
          <w:sz w:val="24"/>
          <w:szCs w:val="24"/>
        </w:rPr>
        <w:tab/>
        <w:t xml:space="preserve">Fax: </w:t>
      </w:r>
      <w:r>
        <w:rPr>
          <w:rFonts w:ascii="Times New Roman" w:hAnsi="Times New Roman" w:cs="Times New Roman"/>
          <w:sz w:val="24"/>
          <w:szCs w:val="24"/>
        </w:rPr>
        <w:t>(504) 865-3254</w:t>
      </w:r>
    </w:p>
    <w:p w14:paraId="1ED7488B" w14:textId="7B33DDD1" w:rsidR="00F14DAE" w:rsidRPr="00650E49" w:rsidRDefault="00F14DAE" w:rsidP="0062112E">
      <w:pPr>
        <w:tabs>
          <w:tab w:val="left" w:pos="5025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49">
        <w:rPr>
          <w:rFonts w:ascii="Times New Roman" w:hAnsi="Times New Roman" w:cs="Times New Roman"/>
          <w:sz w:val="24"/>
          <w:szCs w:val="24"/>
        </w:rPr>
        <w:t>New Orleans, Louisiana 70116</w:t>
      </w:r>
      <w:r w:rsidRPr="00650E49">
        <w:rPr>
          <w:rFonts w:ascii="Times New Roman" w:hAnsi="Times New Roman" w:cs="Times New Roman"/>
          <w:sz w:val="24"/>
          <w:szCs w:val="24"/>
        </w:rPr>
        <w:tab/>
      </w:r>
      <w:r w:rsidR="0062112E">
        <w:rPr>
          <w:rFonts w:ascii="Times New Roman" w:hAnsi="Times New Roman" w:cs="Times New Roman"/>
          <w:sz w:val="24"/>
          <w:szCs w:val="24"/>
        </w:rPr>
        <w:tab/>
      </w:r>
      <w:r w:rsidRPr="00650E49">
        <w:rPr>
          <w:rFonts w:ascii="Times New Roman" w:hAnsi="Times New Roman" w:cs="Times New Roman"/>
          <w:sz w:val="24"/>
          <w:szCs w:val="24"/>
        </w:rPr>
        <w:t>Email: eeiswirt@loyno.edu</w:t>
      </w:r>
    </w:p>
    <w:p w14:paraId="4406CD1E" w14:textId="77777777" w:rsidR="00F14DAE" w:rsidRPr="00650E49" w:rsidRDefault="00F14DAE" w:rsidP="00F1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7E2D2" w14:textId="77777777" w:rsidR="00F14DAE" w:rsidRPr="008C534C" w:rsidRDefault="00F14DAE" w:rsidP="00F14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534C">
        <w:rPr>
          <w:rFonts w:ascii="Times New Roman" w:hAnsi="Times New Roman" w:cs="Times New Roman"/>
          <w:b/>
          <w:sz w:val="28"/>
          <w:szCs w:val="28"/>
        </w:rPr>
        <w:t>EDUCATION</w:t>
      </w:r>
    </w:p>
    <w:p w14:paraId="67C573D8" w14:textId="77777777" w:rsidR="00F14DAE" w:rsidRDefault="00F14DAE" w:rsidP="00F1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A1258" w14:textId="77777777" w:rsidR="00F14DAE" w:rsidRDefault="00F14DAE" w:rsidP="002C03CD">
      <w:pPr>
        <w:tabs>
          <w:tab w:val="left" w:pos="50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 of Nursing Practice (DNP)</w:t>
      </w:r>
      <w:r>
        <w:rPr>
          <w:rFonts w:ascii="Times New Roman" w:hAnsi="Times New Roman" w:cs="Times New Roman"/>
          <w:sz w:val="24"/>
          <w:szCs w:val="24"/>
        </w:rPr>
        <w:tab/>
        <w:t>Vanderbilt University School of Nursing</w:t>
      </w:r>
    </w:p>
    <w:p w14:paraId="409E6A86" w14:textId="77777777" w:rsidR="00F14DAE" w:rsidRDefault="00F14DAE" w:rsidP="002C03CD">
      <w:pPr>
        <w:tabs>
          <w:tab w:val="left" w:pos="50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Nashville, Tennessee</w:t>
      </w:r>
    </w:p>
    <w:p w14:paraId="18696522" w14:textId="77777777" w:rsidR="00F14DAE" w:rsidRDefault="00F14DAE" w:rsidP="002C03CD">
      <w:pPr>
        <w:tabs>
          <w:tab w:val="left" w:pos="50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December 2015</w:t>
      </w:r>
    </w:p>
    <w:p w14:paraId="1E5983A6" w14:textId="77777777" w:rsidR="00F14DAE" w:rsidRDefault="00F14DAE" w:rsidP="002C03CD">
      <w:pPr>
        <w:tabs>
          <w:tab w:val="left" w:pos="50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651FDC2" w14:textId="77777777" w:rsidR="002C03CD" w:rsidRDefault="00F14DAE" w:rsidP="002C03CD">
      <w:pPr>
        <w:tabs>
          <w:tab w:val="left" w:pos="50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Master’s in Family Nurse Practitioner</w:t>
      </w:r>
      <w:r>
        <w:rPr>
          <w:rFonts w:ascii="Times New Roman" w:hAnsi="Times New Roman" w:cs="Times New Roman"/>
          <w:sz w:val="24"/>
          <w:szCs w:val="24"/>
        </w:rPr>
        <w:tab/>
        <w:t xml:space="preserve">Maryville University </w:t>
      </w:r>
    </w:p>
    <w:p w14:paraId="6280C701" w14:textId="77777777" w:rsidR="00F14DAE" w:rsidRDefault="002C03CD" w:rsidP="002C03CD">
      <w:pPr>
        <w:tabs>
          <w:tab w:val="left" w:pos="50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4DAE">
        <w:rPr>
          <w:rFonts w:ascii="Times New Roman" w:hAnsi="Times New Roman" w:cs="Times New Roman"/>
          <w:sz w:val="24"/>
          <w:szCs w:val="24"/>
        </w:rPr>
        <w:t xml:space="preserve">Catherine </w:t>
      </w:r>
      <w:proofErr w:type="spellStart"/>
      <w:r w:rsidR="00F14DAE">
        <w:rPr>
          <w:rFonts w:ascii="Times New Roman" w:hAnsi="Times New Roman" w:cs="Times New Roman"/>
          <w:sz w:val="24"/>
          <w:szCs w:val="24"/>
        </w:rPr>
        <w:t>McAuley</w:t>
      </w:r>
      <w:proofErr w:type="spellEnd"/>
      <w:r w:rsidR="00F14DAE">
        <w:rPr>
          <w:rFonts w:ascii="Times New Roman" w:hAnsi="Times New Roman" w:cs="Times New Roman"/>
          <w:sz w:val="24"/>
          <w:szCs w:val="24"/>
        </w:rPr>
        <w:t xml:space="preserve"> School of Nursing</w:t>
      </w:r>
      <w:r>
        <w:rPr>
          <w:rFonts w:ascii="Times New Roman" w:hAnsi="Times New Roman" w:cs="Times New Roman"/>
          <w:sz w:val="24"/>
          <w:szCs w:val="24"/>
        </w:rPr>
        <w:tab/>
      </w:r>
      <w:r w:rsidR="00F14DAE">
        <w:rPr>
          <w:rFonts w:ascii="Times New Roman" w:hAnsi="Times New Roman" w:cs="Times New Roman"/>
          <w:sz w:val="24"/>
          <w:szCs w:val="24"/>
        </w:rPr>
        <w:t>Saint Louis, Missouri</w:t>
      </w:r>
    </w:p>
    <w:p w14:paraId="015F4ECE" w14:textId="77777777" w:rsidR="00F14DAE" w:rsidRDefault="00F14DAE" w:rsidP="002C03CD">
      <w:pPr>
        <w:tabs>
          <w:tab w:val="left" w:pos="50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May 2013</w:t>
      </w:r>
    </w:p>
    <w:p w14:paraId="405ED55B" w14:textId="77777777" w:rsidR="00F14DAE" w:rsidRDefault="00F14DAE" w:rsidP="002C03CD">
      <w:pPr>
        <w:tabs>
          <w:tab w:val="left" w:pos="50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12BD775" w14:textId="77777777" w:rsidR="002C03CD" w:rsidRDefault="00F14DAE" w:rsidP="002C03CD">
      <w:pPr>
        <w:tabs>
          <w:tab w:val="left" w:pos="50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of Science in Nursing- Adult NP</w:t>
      </w:r>
      <w:r>
        <w:rPr>
          <w:rFonts w:ascii="Times New Roman" w:hAnsi="Times New Roman" w:cs="Times New Roman"/>
          <w:sz w:val="24"/>
          <w:szCs w:val="24"/>
        </w:rPr>
        <w:tab/>
        <w:t xml:space="preserve">Barnes Jewish College </w:t>
      </w:r>
    </w:p>
    <w:p w14:paraId="59F568D0" w14:textId="77777777" w:rsidR="00F14DAE" w:rsidRDefault="002C03CD" w:rsidP="002C03CD">
      <w:pPr>
        <w:tabs>
          <w:tab w:val="left" w:pos="50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4DAE">
        <w:rPr>
          <w:rFonts w:ascii="Times New Roman" w:hAnsi="Times New Roman" w:cs="Times New Roman"/>
          <w:sz w:val="24"/>
          <w:szCs w:val="24"/>
        </w:rPr>
        <w:t>Goldfarb School of Nursing</w:t>
      </w:r>
    </w:p>
    <w:p w14:paraId="36C2CE14" w14:textId="77777777" w:rsidR="00F14DAE" w:rsidRDefault="00F14DAE" w:rsidP="002C03CD">
      <w:pPr>
        <w:tabs>
          <w:tab w:val="left" w:pos="50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Saint Louis, Missouri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6898EC" w14:textId="77777777" w:rsidR="00F14DAE" w:rsidRDefault="00F14DAE" w:rsidP="002C03CD">
      <w:pPr>
        <w:tabs>
          <w:tab w:val="left" w:pos="50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May 2012</w:t>
      </w:r>
    </w:p>
    <w:p w14:paraId="49BF96C3" w14:textId="77777777" w:rsidR="00F14DAE" w:rsidRDefault="00F14DAE" w:rsidP="002C03CD">
      <w:pPr>
        <w:tabs>
          <w:tab w:val="left" w:pos="50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6078870" w14:textId="77777777" w:rsidR="002C03CD" w:rsidRDefault="00F14DAE" w:rsidP="002C03CD">
      <w:pPr>
        <w:tabs>
          <w:tab w:val="left" w:pos="50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Science in Nursing (BSN)</w:t>
      </w:r>
      <w:r>
        <w:rPr>
          <w:rFonts w:ascii="Times New Roman" w:hAnsi="Times New Roman" w:cs="Times New Roman"/>
          <w:sz w:val="24"/>
          <w:szCs w:val="24"/>
        </w:rPr>
        <w:tab/>
        <w:t xml:space="preserve">Barnes Jewish College Goldfarb </w:t>
      </w:r>
    </w:p>
    <w:p w14:paraId="7A0A031B" w14:textId="77777777" w:rsidR="00F14DAE" w:rsidRDefault="002C03CD" w:rsidP="002C03CD">
      <w:pPr>
        <w:tabs>
          <w:tab w:val="left" w:pos="50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4DAE">
        <w:rPr>
          <w:rFonts w:ascii="Times New Roman" w:hAnsi="Times New Roman" w:cs="Times New Roman"/>
          <w:sz w:val="24"/>
          <w:szCs w:val="24"/>
        </w:rPr>
        <w:t xml:space="preserve">School of Nursing </w:t>
      </w:r>
      <w:r w:rsidR="00F14DAE">
        <w:rPr>
          <w:rFonts w:ascii="Times New Roman" w:hAnsi="Times New Roman" w:cs="Times New Roman"/>
          <w:sz w:val="24"/>
          <w:szCs w:val="24"/>
        </w:rPr>
        <w:tab/>
      </w:r>
    </w:p>
    <w:p w14:paraId="6D261B84" w14:textId="77777777" w:rsidR="00F14DAE" w:rsidRDefault="00F14DAE" w:rsidP="002C03CD">
      <w:pPr>
        <w:tabs>
          <w:tab w:val="left" w:pos="50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Saint Louis, Missouri</w:t>
      </w:r>
    </w:p>
    <w:p w14:paraId="69FA88C4" w14:textId="5C5CE8D0" w:rsidR="00F14DAE" w:rsidRDefault="00DA5B61" w:rsidP="002C03CD">
      <w:pPr>
        <w:tabs>
          <w:tab w:val="left" w:pos="50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May 2010</w:t>
      </w:r>
    </w:p>
    <w:p w14:paraId="4B5DC41C" w14:textId="17371290" w:rsidR="00F14DAE" w:rsidRDefault="00F14DAE" w:rsidP="002C03CD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C67F2" w14:textId="77777777" w:rsidR="000056BD" w:rsidRDefault="000056BD" w:rsidP="002C03CD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93824" w14:textId="77777777" w:rsidR="00F14DAE" w:rsidRPr="008C534C" w:rsidRDefault="00F14DAE" w:rsidP="00F14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534C">
        <w:rPr>
          <w:rFonts w:ascii="Times New Roman" w:hAnsi="Times New Roman" w:cs="Times New Roman"/>
          <w:b/>
          <w:sz w:val="28"/>
          <w:szCs w:val="28"/>
        </w:rPr>
        <w:t>LICENSURE</w:t>
      </w:r>
    </w:p>
    <w:p w14:paraId="192BB258" w14:textId="77777777" w:rsidR="00F14DAE" w:rsidRDefault="00F14DAE" w:rsidP="00F1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597B6" w14:textId="77777777" w:rsidR="00F14DAE" w:rsidRDefault="00F14DAE" w:rsidP="002C0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Practice Registered Nurse</w:t>
      </w:r>
    </w:p>
    <w:p w14:paraId="2079EE5F" w14:textId="77777777" w:rsidR="00F14DAE" w:rsidRDefault="00F14DAE" w:rsidP="00F14DA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License number: 9447902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Expiration: 07/31/2018</w:t>
      </w:r>
    </w:p>
    <w:p w14:paraId="00BA7068" w14:textId="77777777" w:rsidR="00F14DAE" w:rsidRDefault="00F14DAE" w:rsidP="00F14DA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Mississippi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License number: 901902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Expiration: 12/31/2018</w:t>
      </w:r>
    </w:p>
    <w:p w14:paraId="0B76FA9C" w14:textId="77777777" w:rsidR="00F14DAE" w:rsidRDefault="00F14DAE" w:rsidP="00F14DA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Louisiana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License number: AP08893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Expiration: 01/31/2020</w:t>
      </w:r>
    </w:p>
    <w:p w14:paraId="6E78E852" w14:textId="77777777" w:rsidR="00F14DAE" w:rsidRDefault="00F14DAE" w:rsidP="00F14DA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License number: AP124086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Expiration: 09/30/2018</w:t>
      </w:r>
    </w:p>
    <w:p w14:paraId="2F75793B" w14:textId="77777777" w:rsidR="00F14DAE" w:rsidRDefault="00F14DAE" w:rsidP="00F14DA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Missouri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License number: 2012036777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Expiration: 04/30/2018</w:t>
      </w:r>
    </w:p>
    <w:p w14:paraId="48B889CD" w14:textId="77777777" w:rsidR="00F14DAE" w:rsidRDefault="00F14DAE" w:rsidP="00F1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B4E3E" w14:textId="77777777" w:rsidR="00F14DAE" w:rsidRDefault="00F14DAE" w:rsidP="002C0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Registered Nurse</w:t>
      </w:r>
    </w:p>
    <w:p w14:paraId="7D459961" w14:textId="77777777" w:rsidR="00F14DAE" w:rsidRDefault="00F14DAE" w:rsidP="00F14DA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License number: 9447902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Expiration: 07/31/2018</w:t>
      </w:r>
    </w:p>
    <w:p w14:paraId="721A1DEA" w14:textId="77777777" w:rsidR="00F14DAE" w:rsidRDefault="00F14DAE" w:rsidP="00F14DA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Mississippi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License number: 905021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Expiration: 12/31/2018</w:t>
      </w:r>
    </w:p>
    <w:p w14:paraId="6EFA87A0" w14:textId="77777777" w:rsidR="00F14DAE" w:rsidRDefault="00F14DAE" w:rsidP="00F14DA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Louisiana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License number: RN152306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Expiration: 01/31/2020</w:t>
      </w:r>
    </w:p>
    <w:p w14:paraId="1C31FB70" w14:textId="77777777" w:rsidR="00F14DAE" w:rsidRDefault="00F14DAE" w:rsidP="00F14DA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License number: AP124086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Expiration: 09/30/2018</w:t>
      </w:r>
    </w:p>
    <w:p w14:paraId="4487CA55" w14:textId="77777777" w:rsidR="00F14DAE" w:rsidRDefault="00F14DAE" w:rsidP="00F14DA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Missouri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License number: 2010022296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Expiration: 04/30/2018</w:t>
      </w:r>
    </w:p>
    <w:p w14:paraId="713543AB" w14:textId="77777777" w:rsidR="000056BD" w:rsidRDefault="000056BD" w:rsidP="00F14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3ECA1B" w14:textId="77777777" w:rsidR="000056BD" w:rsidRDefault="000056BD" w:rsidP="00F14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8C653D" w14:textId="77777777" w:rsidR="000056BD" w:rsidRDefault="000056BD" w:rsidP="00F14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6A0622" w14:textId="77777777" w:rsidR="00F14DAE" w:rsidRPr="008C534C" w:rsidRDefault="00F14DAE" w:rsidP="00F14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534C">
        <w:rPr>
          <w:rFonts w:ascii="Times New Roman" w:hAnsi="Times New Roman" w:cs="Times New Roman"/>
          <w:b/>
          <w:sz w:val="28"/>
          <w:szCs w:val="28"/>
        </w:rPr>
        <w:lastRenderedPageBreak/>
        <w:t>CERTIFICATION</w:t>
      </w:r>
    </w:p>
    <w:p w14:paraId="067A055F" w14:textId="77777777" w:rsidR="00F14DAE" w:rsidRDefault="00F14DAE" w:rsidP="00F1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CB7C6" w14:textId="77777777" w:rsidR="00F14DAE" w:rsidRDefault="00F14DAE" w:rsidP="002C0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Nurses Credentialing Center (ANCC)</w:t>
      </w:r>
    </w:p>
    <w:p w14:paraId="7B7FBDB6" w14:textId="77777777" w:rsidR="0069485A" w:rsidRDefault="00F14DAE" w:rsidP="002C0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 Nurse Practitioner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77C21F" w14:textId="77777777" w:rsidR="0069485A" w:rsidRDefault="00F14DAE" w:rsidP="0069485A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number: 2012014032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AA0196" w14:textId="41DE4F92" w:rsidR="0069485A" w:rsidRDefault="0069485A" w:rsidP="0069485A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date: 10/3/2012</w:t>
      </w:r>
    </w:p>
    <w:p w14:paraId="5892EB7D" w14:textId="425EECAA" w:rsidR="00F14DAE" w:rsidRDefault="00F14DAE" w:rsidP="0069485A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Expiration: 10/02/2022</w:t>
      </w:r>
    </w:p>
    <w:p w14:paraId="1760FBF8" w14:textId="77777777" w:rsidR="00F14DAE" w:rsidRDefault="00F14DAE" w:rsidP="002C0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EAF1F99" w14:textId="77777777" w:rsidR="00F14DAE" w:rsidRDefault="00F14DAE" w:rsidP="002C0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Association of Nurse Practitioners (AANP)</w:t>
      </w:r>
    </w:p>
    <w:p w14:paraId="39966773" w14:textId="77777777" w:rsidR="0069485A" w:rsidRDefault="00F14DAE" w:rsidP="002C03CD">
      <w:pPr>
        <w:tabs>
          <w:tab w:val="left" w:pos="297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Family Nurse Practitioner </w:t>
      </w:r>
    </w:p>
    <w:p w14:paraId="2C0821B6" w14:textId="77777777" w:rsidR="0069485A" w:rsidRDefault="00F14DAE" w:rsidP="0069485A">
      <w:pPr>
        <w:tabs>
          <w:tab w:val="left" w:pos="29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number: F04170304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4960C5" w14:textId="1F6B77B4" w:rsidR="0069485A" w:rsidRDefault="0069485A" w:rsidP="0069485A">
      <w:pPr>
        <w:tabs>
          <w:tab w:val="left" w:pos="29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date: 4/18/2017</w:t>
      </w:r>
    </w:p>
    <w:p w14:paraId="1F5C2DDD" w14:textId="4F020A13" w:rsidR="00F14DAE" w:rsidRDefault="00F14DAE" w:rsidP="0069485A">
      <w:pPr>
        <w:tabs>
          <w:tab w:val="left" w:pos="29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Expiration: 04/17/2022</w:t>
      </w:r>
    </w:p>
    <w:p w14:paraId="2E5845BD" w14:textId="77777777" w:rsidR="00F14DAE" w:rsidRDefault="00F14DAE" w:rsidP="00F14D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781DF5" w14:textId="77777777" w:rsidR="00F14DAE" w:rsidRPr="007F74F7" w:rsidRDefault="00F14DAE" w:rsidP="00F1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1FF9F" w14:textId="2900D4FB" w:rsidR="00F14DAE" w:rsidRPr="008C534C" w:rsidRDefault="00F14DAE" w:rsidP="00F14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534C">
        <w:rPr>
          <w:rFonts w:ascii="Times New Roman" w:hAnsi="Times New Roman" w:cs="Times New Roman"/>
          <w:b/>
          <w:sz w:val="28"/>
          <w:szCs w:val="28"/>
        </w:rPr>
        <w:t>PROFESSIONAL EXPERIENCE</w:t>
      </w:r>
    </w:p>
    <w:p w14:paraId="25583268" w14:textId="77777777" w:rsidR="00F14DAE" w:rsidRDefault="00F14DAE" w:rsidP="00F1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289BC" w14:textId="77777777" w:rsidR="00F14DAE" w:rsidRPr="00FD5F1D" w:rsidRDefault="00F14DAE" w:rsidP="002C03CD">
      <w:pPr>
        <w:spacing w:after="0" w:line="240" w:lineRule="auto"/>
        <w:ind w:left="324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</w:t>
      </w:r>
      <w:r w:rsidR="002C0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 – current</w:t>
      </w:r>
      <w:r>
        <w:rPr>
          <w:rFonts w:ascii="Times New Roman" w:hAnsi="Times New Roman" w:cs="Times New Roman"/>
          <w:sz w:val="24"/>
          <w:szCs w:val="24"/>
        </w:rPr>
        <w:tab/>
      </w:r>
      <w:r w:rsidRPr="00FD5F1D">
        <w:rPr>
          <w:rFonts w:ascii="Times New Roman" w:hAnsi="Times New Roman" w:cs="Times New Roman"/>
          <w:sz w:val="24"/>
          <w:szCs w:val="24"/>
        </w:rPr>
        <w:t>Daughters of Charity Services of New Orleans</w:t>
      </w:r>
    </w:p>
    <w:p w14:paraId="67BAD5D9" w14:textId="77777777" w:rsidR="00F14DAE" w:rsidRPr="00FD5F1D" w:rsidRDefault="00F14DAE" w:rsidP="002C03CD">
      <w:pPr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r w:rsidRPr="00FD5F1D">
        <w:rPr>
          <w:rFonts w:ascii="Times New Roman" w:hAnsi="Times New Roman" w:cs="Times New Roman"/>
          <w:sz w:val="24"/>
          <w:szCs w:val="24"/>
        </w:rPr>
        <w:t>Family Nurse Practitioner</w:t>
      </w:r>
    </w:p>
    <w:p w14:paraId="05AADCE6" w14:textId="77777777" w:rsidR="00F14DAE" w:rsidRPr="00FD5F1D" w:rsidRDefault="00F14DAE" w:rsidP="002C03CD">
      <w:pPr>
        <w:spacing w:after="0" w:line="240" w:lineRule="auto"/>
        <w:ind w:left="3240" w:hanging="3600"/>
        <w:rPr>
          <w:rFonts w:ascii="Times New Roman" w:hAnsi="Times New Roman" w:cs="Times New Roman"/>
          <w:sz w:val="24"/>
          <w:szCs w:val="24"/>
        </w:rPr>
      </w:pPr>
      <w:r w:rsidRPr="00FD5F1D">
        <w:rPr>
          <w:rFonts w:ascii="Times New Roman" w:hAnsi="Times New Roman" w:cs="Times New Roman"/>
          <w:sz w:val="24"/>
          <w:szCs w:val="24"/>
        </w:rPr>
        <w:tab/>
        <w:t xml:space="preserve">New Orleans, Louisiana </w:t>
      </w:r>
    </w:p>
    <w:p w14:paraId="06E908B9" w14:textId="77777777" w:rsidR="00F14DAE" w:rsidRPr="00486424" w:rsidRDefault="00F14DAE" w:rsidP="00F14DA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424">
        <w:rPr>
          <w:rFonts w:ascii="Times New Roman" w:hAnsi="Times New Roman" w:cs="Times New Roman"/>
          <w:sz w:val="24"/>
          <w:szCs w:val="24"/>
        </w:rPr>
        <w:t>Provides medical services to patients, emphasizing health promotion and disease prevention</w:t>
      </w:r>
    </w:p>
    <w:p w14:paraId="35005848" w14:textId="77777777" w:rsidR="00F14DAE" w:rsidRPr="00486424" w:rsidRDefault="00F14DAE" w:rsidP="00F14DA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424">
        <w:rPr>
          <w:rFonts w:ascii="Times New Roman" w:hAnsi="Times New Roman" w:cs="Times New Roman"/>
          <w:sz w:val="24"/>
          <w:szCs w:val="24"/>
        </w:rPr>
        <w:t>Diagnosis and management of acute and chronic diseases</w:t>
      </w:r>
    </w:p>
    <w:p w14:paraId="69478909" w14:textId="77777777" w:rsidR="00F14DAE" w:rsidRDefault="00F14DAE" w:rsidP="00F14DAE">
      <w:pP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</w:p>
    <w:p w14:paraId="78611806" w14:textId="77777777" w:rsidR="00F14DAE" w:rsidRDefault="00F14DAE" w:rsidP="002C03CD">
      <w:pPr>
        <w:tabs>
          <w:tab w:val="left" w:pos="3240"/>
          <w:tab w:val="left" w:pos="35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 2016 – current</w:t>
      </w:r>
      <w:r>
        <w:rPr>
          <w:rFonts w:ascii="Times New Roman" w:hAnsi="Times New Roman" w:cs="Times New Roman"/>
          <w:sz w:val="24"/>
          <w:szCs w:val="24"/>
        </w:rPr>
        <w:tab/>
      </w:r>
      <w:r w:rsidRPr="00FD5F1D">
        <w:rPr>
          <w:rFonts w:ascii="Times New Roman" w:hAnsi="Times New Roman" w:cs="Times New Roman"/>
          <w:sz w:val="24"/>
          <w:szCs w:val="24"/>
        </w:rPr>
        <w:t>Loyola University School of Nursing</w:t>
      </w:r>
    </w:p>
    <w:p w14:paraId="3FE3A4C0" w14:textId="77777777" w:rsidR="00F14DAE" w:rsidRPr="00FD5F1D" w:rsidRDefault="00F14DAE" w:rsidP="002C03CD">
      <w:pPr>
        <w:spacing w:after="0" w:line="240" w:lineRule="auto"/>
        <w:ind w:left="2880" w:firstLine="360"/>
        <w:rPr>
          <w:rFonts w:ascii="Times New Roman" w:hAnsi="Times New Roman" w:cs="Times New Roman"/>
          <w:sz w:val="24"/>
          <w:szCs w:val="24"/>
        </w:rPr>
      </w:pPr>
      <w:r w:rsidRPr="00FD5F1D">
        <w:rPr>
          <w:rFonts w:ascii="Times New Roman" w:hAnsi="Times New Roman" w:cs="Times New Roman"/>
          <w:sz w:val="24"/>
          <w:szCs w:val="24"/>
        </w:rPr>
        <w:t>Assistant Professor</w:t>
      </w:r>
    </w:p>
    <w:p w14:paraId="1B343C49" w14:textId="77777777" w:rsidR="00F14DAE" w:rsidRPr="00FD5F1D" w:rsidRDefault="00F14DAE" w:rsidP="002C03CD">
      <w:pPr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Louisiana</w:t>
      </w:r>
    </w:p>
    <w:p w14:paraId="3DF96A87" w14:textId="77777777" w:rsidR="00F14DAE" w:rsidRPr="00B81587" w:rsidRDefault="00F14DAE" w:rsidP="00F14D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position in the Doctor</w:t>
      </w:r>
      <w:r w:rsidRPr="00B81587">
        <w:rPr>
          <w:rFonts w:ascii="Times New Roman" w:hAnsi="Times New Roman" w:cs="Times New Roman"/>
          <w:sz w:val="24"/>
          <w:szCs w:val="24"/>
        </w:rPr>
        <w:t xml:space="preserve"> of Nursing Practice </w:t>
      </w:r>
      <w:r>
        <w:rPr>
          <w:rFonts w:ascii="Times New Roman" w:hAnsi="Times New Roman" w:cs="Times New Roman"/>
          <w:sz w:val="24"/>
          <w:szCs w:val="24"/>
        </w:rPr>
        <w:t xml:space="preserve">and Master of Science in </w:t>
      </w:r>
      <w:proofErr w:type="gramStart"/>
      <w:r>
        <w:rPr>
          <w:rFonts w:ascii="Times New Roman" w:hAnsi="Times New Roman" w:cs="Times New Roman"/>
          <w:sz w:val="24"/>
          <w:szCs w:val="24"/>
        </w:rPr>
        <w:t>Nursing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587">
        <w:rPr>
          <w:rFonts w:ascii="Times New Roman" w:hAnsi="Times New Roman" w:cs="Times New Roman"/>
          <w:sz w:val="24"/>
          <w:szCs w:val="24"/>
        </w:rPr>
        <w:t xml:space="preserve">program with an emphasis on scholarship, teaching, service, and practice. </w:t>
      </w:r>
    </w:p>
    <w:p w14:paraId="247884C0" w14:textId="77777777" w:rsidR="00F14DAE" w:rsidRDefault="00F14DAE" w:rsidP="00F1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98D12" w14:textId="77777777" w:rsidR="00F14DAE" w:rsidRPr="00FD5F1D" w:rsidRDefault="00F14DAE" w:rsidP="002C03CD">
      <w:pPr>
        <w:tabs>
          <w:tab w:val="left" w:pos="32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 2015 – May 2016</w:t>
      </w:r>
      <w:r>
        <w:rPr>
          <w:rFonts w:ascii="Times New Roman" w:hAnsi="Times New Roman" w:cs="Times New Roman"/>
          <w:sz w:val="24"/>
          <w:szCs w:val="24"/>
        </w:rPr>
        <w:tab/>
      </w:r>
      <w:r w:rsidRPr="00FD5F1D">
        <w:rPr>
          <w:rFonts w:ascii="Times New Roman" w:hAnsi="Times New Roman" w:cs="Times New Roman"/>
          <w:sz w:val="24"/>
          <w:szCs w:val="24"/>
        </w:rPr>
        <w:t>Baylor University Louise Herrington School of Nursing</w:t>
      </w:r>
    </w:p>
    <w:p w14:paraId="3DF5C4C7" w14:textId="77777777" w:rsidR="00F14DAE" w:rsidRPr="00FD5F1D" w:rsidRDefault="00F14DAE" w:rsidP="002C03CD">
      <w:pPr>
        <w:tabs>
          <w:tab w:val="left" w:pos="3240"/>
        </w:tabs>
        <w:spacing w:after="0" w:line="240" w:lineRule="auto"/>
        <w:ind w:left="2880" w:firstLine="360"/>
        <w:rPr>
          <w:rFonts w:ascii="Times New Roman" w:hAnsi="Times New Roman" w:cs="Times New Roman"/>
          <w:sz w:val="24"/>
          <w:szCs w:val="24"/>
        </w:rPr>
      </w:pPr>
      <w:r w:rsidRPr="00FD5F1D">
        <w:rPr>
          <w:rFonts w:ascii="Times New Roman" w:hAnsi="Times New Roman" w:cs="Times New Roman"/>
          <w:sz w:val="24"/>
          <w:szCs w:val="24"/>
        </w:rPr>
        <w:t>Clinical Assistant Professor</w:t>
      </w:r>
    </w:p>
    <w:p w14:paraId="188AECF3" w14:textId="77777777" w:rsidR="00F14DAE" w:rsidRDefault="00F14DAE" w:rsidP="002C03CD">
      <w:pPr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Dallas, Texas</w:t>
      </w:r>
    </w:p>
    <w:p w14:paraId="24B0D3E9" w14:textId="77777777" w:rsidR="00F14DAE" w:rsidRPr="00E11A92" w:rsidRDefault="00F14DAE" w:rsidP="00F14D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92">
        <w:rPr>
          <w:rFonts w:ascii="Times New Roman" w:hAnsi="Times New Roman" w:cs="Times New Roman"/>
          <w:sz w:val="24"/>
          <w:szCs w:val="24"/>
        </w:rPr>
        <w:t>Design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E11A92">
        <w:rPr>
          <w:rFonts w:ascii="Times New Roman" w:hAnsi="Times New Roman" w:cs="Times New Roman"/>
          <w:sz w:val="24"/>
          <w:szCs w:val="24"/>
        </w:rPr>
        <w:t xml:space="preserve"> instructional strategies, learning activities, and educational technology to achieve learning outcomes.</w:t>
      </w:r>
    </w:p>
    <w:p w14:paraId="2EBE5CE0" w14:textId="77777777" w:rsidR="00F14DAE" w:rsidRPr="00E11A92" w:rsidRDefault="00F14DAE" w:rsidP="00F14D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92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>ned</w:t>
      </w:r>
      <w:r w:rsidRPr="00E11A92">
        <w:rPr>
          <w:rFonts w:ascii="Times New Roman" w:hAnsi="Times New Roman" w:cs="Times New Roman"/>
          <w:sz w:val="24"/>
          <w:szCs w:val="24"/>
        </w:rPr>
        <w:t xml:space="preserve"> practicum experiences and supervise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11A92">
        <w:rPr>
          <w:rFonts w:ascii="Times New Roman" w:hAnsi="Times New Roman" w:cs="Times New Roman"/>
          <w:sz w:val="24"/>
          <w:szCs w:val="24"/>
        </w:rPr>
        <w:t xml:space="preserve"> learners in the clinical setting. Conduct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E11A92">
        <w:rPr>
          <w:rFonts w:ascii="Times New Roman" w:hAnsi="Times New Roman" w:cs="Times New Roman"/>
          <w:sz w:val="24"/>
          <w:szCs w:val="24"/>
        </w:rPr>
        <w:t xml:space="preserve"> clinical student evaluations as required.</w:t>
      </w:r>
    </w:p>
    <w:p w14:paraId="57FDBEF0" w14:textId="77777777" w:rsidR="00F14DAE" w:rsidRPr="00E11A92" w:rsidRDefault="00F14DAE" w:rsidP="00F14D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92">
        <w:rPr>
          <w:rFonts w:ascii="Times New Roman" w:hAnsi="Times New Roman" w:cs="Times New Roman"/>
          <w:sz w:val="24"/>
          <w:szCs w:val="24"/>
        </w:rPr>
        <w:t>Utilize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11A92">
        <w:rPr>
          <w:rFonts w:ascii="Times New Roman" w:hAnsi="Times New Roman" w:cs="Times New Roman"/>
          <w:sz w:val="24"/>
          <w:szCs w:val="24"/>
        </w:rPr>
        <w:t xml:space="preserve"> feedback gained from self, peers, students and administrative evaluations to improve course management. </w:t>
      </w:r>
    </w:p>
    <w:p w14:paraId="3C92D48E" w14:textId="77777777" w:rsidR="00F14DAE" w:rsidRDefault="00F14DAE" w:rsidP="00F14D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11D7B" w14:textId="77777777" w:rsidR="00F14DAE" w:rsidRPr="00FD5F1D" w:rsidRDefault="00F14DAE" w:rsidP="002C03CD">
      <w:pPr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after="0" w:line="240" w:lineRule="auto"/>
        <w:ind w:left="3600" w:hanging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 2014 – June 2016</w:t>
      </w:r>
      <w:r>
        <w:rPr>
          <w:rFonts w:ascii="Times New Roman" w:hAnsi="Times New Roman" w:cs="Times New Roman"/>
          <w:sz w:val="24"/>
          <w:szCs w:val="24"/>
        </w:rPr>
        <w:tab/>
      </w:r>
      <w:r w:rsidRPr="00FD5F1D">
        <w:rPr>
          <w:rFonts w:ascii="Times New Roman" w:hAnsi="Times New Roman" w:cs="Times New Roman"/>
          <w:sz w:val="24"/>
          <w:szCs w:val="24"/>
        </w:rPr>
        <w:t>Baylor University Medical Center</w:t>
      </w:r>
    </w:p>
    <w:p w14:paraId="2804E5FB" w14:textId="77777777" w:rsidR="00F14DAE" w:rsidRPr="00FD5F1D" w:rsidRDefault="00F14DAE" w:rsidP="002C03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r w:rsidRPr="00FD5F1D">
        <w:rPr>
          <w:rFonts w:ascii="Times New Roman" w:hAnsi="Times New Roman" w:cs="Times New Roman"/>
          <w:sz w:val="24"/>
          <w:szCs w:val="24"/>
        </w:rPr>
        <w:t>Adult Nurse Practitioner</w:t>
      </w:r>
      <w:r>
        <w:rPr>
          <w:rFonts w:ascii="Times New Roman" w:hAnsi="Times New Roman" w:cs="Times New Roman"/>
          <w:sz w:val="24"/>
          <w:szCs w:val="24"/>
        </w:rPr>
        <w:t xml:space="preserve"> in Hospital Medicine </w:t>
      </w:r>
    </w:p>
    <w:p w14:paraId="5EF7900B" w14:textId="77777777" w:rsidR="00F14DAE" w:rsidRPr="00FD5F1D" w:rsidRDefault="00F14DAE" w:rsidP="002C03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r w:rsidRPr="00FD5F1D">
        <w:rPr>
          <w:rFonts w:ascii="Times New Roman" w:hAnsi="Times New Roman" w:cs="Times New Roman"/>
          <w:sz w:val="24"/>
          <w:szCs w:val="24"/>
        </w:rPr>
        <w:t>Dallas, Texas</w:t>
      </w:r>
    </w:p>
    <w:p w14:paraId="5A5DE93C" w14:textId="77777777" w:rsidR="00F14DAE" w:rsidRPr="00E11A92" w:rsidRDefault="00F14DAE" w:rsidP="00F14DA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Provided direct patient care of acute and chronic diseases, including </w:t>
      </w:r>
      <w:r w:rsidRPr="00E11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obtaining history, patient assessment,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prescribing and interpreting diagnostic studies</w:t>
      </w:r>
      <w:r w:rsidRPr="00E11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FC98A92" w14:textId="77777777" w:rsidR="00F14DAE" w:rsidRPr="00E11A92" w:rsidRDefault="00F14DAE" w:rsidP="00F14DA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Develop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</w:t>
      </w:r>
      <w:r w:rsidRPr="00E11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implement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</w:t>
      </w:r>
      <w:r w:rsidRPr="00E11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patient-centered plan of care in collaboration with physicians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ancillary staff</w:t>
      </w:r>
    </w:p>
    <w:p w14:paraId="51D5F2D5" w14:textId="3A195D83" w:rsidR="00F14DAE" w:rsidRDefault="00F14DAE" w:rsidP="00F14DAE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14:paraId="7A2534FE" w14:textId="77777777" w:rsidR="008C534C" w:rsidRPr="00E11A92" w:rsidRDefault="008C534C" w:rsidP="00F14DAE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14:paraId="17D1AF85" w14:textId="77777777" w:rsidR="00F14DAE" w:rsidRPr="00FD5F1D" w:rsidRDefault="00F14DAE" w:rsidP="00A93292">
      <w:pPr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after="0" w:line="240" w:lineRule="auto"/>
        <w:ind w:left="3600" w:hanging="3240"/>
        <w:rPr>
          <w:rFonts w:ascii="Times New Roman" w:hAnsi="Times New Roman" w:cs="Times New Roman"/>
          <w:sz w:val="24"/>
          <w:szCs w:val="24"/>
        </w:rPr>
      </w:pPr>
      <w:r w:rsidRPr="00E11A92">
        <w:rPr>
          <w:rFonts w:ascii="Times New Roman" w:hAnsi="Times New Roman" w:cs="Times New Roman"/>
          <w:sz w:val="24"/>
          <w:szCs w:val="24"/>
        </w:rPr>
        <w:t>Oct 2014 – June 2016</w:t>
      </w:r>
      <w:r w:rsidRPr="00E11A92">
        <w:rPr>
          <w:rFonts w:ascii="Times New Roman" w:hAnsi="Times New Roman" w:cs="Times New Roman"/>
          <w:sz w:val="24"/>
          <w:szCs w:val="24"/>
        </w:rPr>
        <w:tab/>
      </w:r>
      <w:r w:rsidRPr="00FD5F1D">
        <w:rPr>
          <w:rFonts w:ascii="Times New Roman" w:hAnsi="Times New Roman" w:cs="Times New Roman"/>
          <w:sz w:val="24"/>
          <w:szCs w:val="24"/>
        </w:rPr>
        <w:t>Baylor University Medical Center</w:t>
      </w:r>
    </w:p>
    <w:p w14:paraId="6247487F" w14:textId="77777777" w:rsidR="00F14DAE" w:rsidRPr="00FD5F1D" w:rsidRDefault="00F14DAE" w:rsidP="002C03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r w:rsidRPr="00FD5F1D">
        <w:rPr>
          <w:rFonts w:ascii="Times New Roman" w:hAnsi="Times New Roman" w:cs="Times New Roman"/>
          <w:sz w:val="24"/>
          <w:szCs w:val="24"/>
        </w:rPr>
        <w:t>Adult Nurse Practitioner</w:t>
      </w:r>
      <w:r>
        <w:rPr>
          <w:rFonts w:ascii="Times New Roman" w:hAnsi="Times New Roman" w:cs="Times New Roman"/>
          <w:sz w:val="24"/>
          <w:szCs w:val="24"/>
        </w:rPr>
        <w:t xml:space="preserve"> in Clinical Diagnostic Unit </w:t>
      </w:r>
    </w:p>
    <w:p w14:paraId="63B51F67" w14:textId="77777777" w:rsidR="00F14DAE" w:rsidRPr="00FD5F1D" w:rsidRDefault="00F14DAE" w:rsidP="002C03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r w:rsidRPr="00FD5F1D">
        <w:rPr>
          <w:rFonts w:ascii="Times New Roman" w:hAnsi="Times New Roman" w:cs="Times New Roman"/>
          <w:sz w:val="24"/>
          <w:szCs w:val="24"/>
        </w:rPr>
        <w:t>Dallas, Texas</w:t>
      </w:r>
    </w:p>
    <w:p w14:paraId="3682A881" w14:textId="77777777" w:rsidR="00F14DAE" w:rsidRPr="00E11A92" w:rsidRDefault="00F14DAE" w:rsidP="00F14DA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Provided direct patient care of acute and chronic diseases, including </w:t>
      </w:r>
      <w:r w:rsidRPr="00E11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obtaining history, patient assessment,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prescribing and interpreting diagnostic studies</w:t>
      </w:r>
      <w:r w:rsidRPr="00E11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D8740E4" w14:textId="77777777" w:rsidR="00F14DAE" w:rsidRPr="00E11A92" w:rsidRDefault="00F14DAE" w:rsidP="00F14DA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Devel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oped</w:t>
      </w:r>
      <w:r w:rsidRPr="00E11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implement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</w:t>
      </w:r>
      <w:r w:rsidRPr="00E11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patient-centered plan of care in collaboration with physicians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ancillary staff</w:t>
      </w:r>
    </w:p>
    <w:p w14:paraId="58D15779" w14:textId="77777777" w:rsidR="00F14DAE" w:rsidRDefault="00F14DAE" w:rsidP="00F14DAE">
      <w:pP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</w:p>
    <w:p w14:paraId="7215A554" w14:textId="77777777" w:rsidR="00F14DAE" w:rsidRDefault="00F14DAE" w:rsidP="00A93292">
      <w:pPr>
        <w:tabs>
          <w:tab w:val="left" w:pos="3240"/>
        </w:tabs>
        <w:spacing w:after="0" w:line="240" w:lineRule="auto"/>
        <w:ind w:left="3600" w:hanging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 2012 – Nov 2013 </w:t>
      </w:r>
      <w:r>
        <w:rPr>
          <w:rFonts w:ascii="Times New Roman" w:hAnsi="Times New Roman" w:cs="Times New Roman"/>
          <w:sz w:val="24"/>
          <w:szCs w:val="24"/>
        </w:rPr>
        <w:tab/>
      </w:r>
      <w:r w:rsidRPr="00FD5F1D">
        <w:rPr>
          <w:rFonts w:ascii="Times New Roman" w:hAnsi="Times New Roman" w:cs="Times New Roman"/>
          <w:sz w:val="24"/>
          <w:szCs w:val="24"/>
        </w:rPr>
        <w:t>Washington University School of Medicine</w:t>
      </w:r>
    </w:p>
    <w:p w14:paraId="437488B1" w14:textId="77777777" w:rsidR="00F14DAE" w:rsidRPr="00FD5F1D" w:rsidRDefault="00F14DAE" w:rsidP="00A932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r w:rsidRPr="00FD5F1D">
        <w:rPr>
          <w:rFonts w:ascii="Times New Roman" w:hAnsi="Times New Roman" w:cs="Times New Roman"/>
          <w:sz w:val="24"/>
          <w:szCs w:val="24"/>
        </w:rPr>
        <w:t>Adult Nurse Practitioner</w:t>
      </w:r>
      <w:r>
        <w:rPr>
          <w:rFonts w:ascii="Times New Roman" w:hAnsi="Times New Roman" w:cs="Times New Roman"/>
          <w:sz w:val="24"/>
          <w:szCs w:val="24"/>
        </w:rPr>
        <w:t xml:space="preserve"> in Hospital Medicine </w:t>
      </w:r>
    </w:p>
    <w:p w14:paraId="68ACCDD5" w14:textId="77777777" w:rsidR="00F14DAE" w:rsidRPr="00FD5F1D" w:rsidRDefault="00F14DAE" w:rsidP="00A932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Saint Louis, Missouri </w:t>
      </w:r>
    </w:p>
    <w:p w14:paraId="486154EC" w14:textId="77777777" w:rsidR="00F14DAE" w:rsidRPr="00E11A92" w:rsidRDefault="00F14DAE" w:rsidP="00F14DA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Provided direct patient care of acute and chronic diseases, including </w:t>
      </w:r>
      <w:r w:rsidRPr="00E11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obtaining history, patient assessment,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prescribing and interpreting diagnostic studies</w:t>
      </w:r>
      <w:r w:rsidRPr="00E11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903B4D4" w14:textId="77777777" w:rsidR="00F14DAE" w:rsidRPr="00E11A92" w:rsidRDefault="00F14DAE" w:rsidP="00F14DA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Develop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</w:t>
      </w:r>
      <w:r w:rsidRPr="00E11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implement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</w:t>
      </w:r>
      <w:r w:rsidRPr="00E11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patient-centered plan of care in collaboration with physicians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ancillary staff</w:t>
      </w:r>
    </w:p>
    <w:p w14:paraId="7E3D13B6" w14:textId="77777777" w:rsidR="00F14DAE" w:rsidRDefault="00F14DAE" w:rsidP="00F14DAE">
      <w:pP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  <w:u w:val="single"/>
        </w:rPr>
      </w:pPr>
    </w:p>
    <w:p w14:paraId="082A2023" w14:textId="77777777" w:rsidR="00F14DAE" w:rsidRDefault="00F14DAE" w:rsidP="00A93292">
      <w:pPr>
        <w:tabs>
          <w:tab w:val="left" w:pos="3240"/>
        </w:tabs>
        <w:spacing w:after="0" w:line="240" w:lineRule="auto"/>
        <w:ind w:left="3600" w:hanging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 2011 – Aug 2012</w:t>
      </w:r>
      <w:r>
        <w:rPr>
          <w:rFonts w:ascii="Times New Roman" w:hAnsi="Times New Roman" w:cs="Times New Roman"/>
          <w:sz w:val="24"/>
          <w:szCs w:val="24"/>
        </w:rPr>
        <w:tab/>
        <w:t>Barnes Jewish College Goldfarb School of Nursing</w:t>
      </w:r>
    </w:p>
    <w:p w14:paraId="531F8B4C" w14:textId="77777777" w:rsidR="00F14DAE" w:rsidRDefault="00F14DAE" w:rsidP="00A93292">
      <w:pPr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Adjunct Instructor</w:t>
      </w:r>
    </w:p>
    <w:p w14:paraId="7C2FBF5E" w14:textId="77777777" w:rsidR="00F14DAE" w:rsidRDefault="00F14DAE" w:rsidP="00A93292">
      <w:pPr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Saint Louis, Missouri</w:t>
      </w:r>
    </w:p>
    <w:p w14:paraId="4ECD7468" w14:textId="77777777" w:rsidR="00F14DAE" w:rsidRPr="00560B1D" w:rsidRDefault="00F14DAE" w:rsidP="00F14DAE">
      <w:pPr>
        <w:pStyle w:val="ListParagraph"/>
        <w:numPr>
          <w:ilvl w:val="0"/>
          <w:numId w:val="3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60B1D">
        <w:rPr>
          <w:rFonts w:ascii="Times New Roman" w:hAnsi="Times New Roman" w:cs="Times New Roman"/>
          <w:sz w:val="24"/>
          <w:szCs w:val="24"/>
        </w:rPr>
        <w:t xml:space="preserve">Established an environment conducive to learning in the clinical setting. Prepared clinical by selecting appropriate learning experiences that correlated with the course and objectives. </w:t>
      </w:r>
    </w:p>
    <w:p w14:paraId="3AF78BFA" w14:textId="77777777" w:rsidR="00F14DAE" w:rsidRPr="00823669" w:rsidRDefault="00F14DAE" w:rsidP="00F14DAE">
      <w:pP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</w:p>
    <w:p w14:paraId="45C1D9A0" w14:textId="77777777" w:rsidR="00F14DAE" w:rsidRPr="00FD5F1D" w:rsidRDefault="00F14DAE" w:rsidP="00A93292">
      <w:pPr>
        <w:tabs>
          <w:tab w:val="left" w:pos="3240"/>
        </w:tabs>
        <w:spacing w:after="0" w:line="240" w:lineRule="auto"/>
        <w:ind w:left="3600" w:hanging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2010 – Sept 2012</w:t>
      </w:r>
      <w:r>
        <w:rPr>
          <w:rFonts w:ascii="Times New Roman" w:hAnsi="Times New Roman" w:cs="Times New Roman"/>
          <w:sz w:val="24"/>
          <w:szCs w:val="24"/>
        </w:rPr>
        <w:tab/>
      </w:r>
      <w:r w:rsidRPr="00FD5F1D">
        <w:rPr>
          <w:rFonts w:ascii="Times New Roman" w:hAnsi="Times New Roman" w:cs="Times New Roman"/>
          <w:sz w:val="24"/>
          <w:szCs w:val="24"/>
        </w:rPr>
        <w:t>Barnes Jewish Hospital</w:t>
      </w:r>
    </w:p>
    <w:p w14:paraId="38C6A6DE" w14:textId="77777777" w:rsidR="00F14DAE" w:rsidRPr="00FD5F1D" w:rsidRDefault="00F14DAE" w:rsidP="00A93292">
      <w:pPr>
        <w:tabs>
          <w:tab w:val="left" w:pos="3240"/>
        </w:tabs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r w:rsidRPr="00FD5F1D">
        <w:rPr>
          <w:rFonts w:ascii="Times New Roman" w:hAnsi="Times New Roman" w:cs="Times New Roman"/>
          <w:sz w:val="24"/>
          <w:szCs w:val="24"/>
        </w:rPr>
        <w:t>Staff Nurse on Medical-Surgical Unit</w:t>
      </w:r>
    </w:p>
    <w:p w14:paraId="37FC6106" w14:textId="77777777" w:rsidR="00F14DAE" w:rsidRPr="00FD5F1D" w:rsidRDefault="00F14DAE" w:rsidP="00A93292">
      <w:pPr>
        <w:tabs>
          <w:tab w:val="left" w:pos="3240"/>
        </w:tabs>
        <w:spacing w:after="0" w:line="240" w:lineRule="auto"/>
        <w:ind w:left="3600" w:hanging="360"/>
        <w:rPr>
          <w:rFonts w:ascii="Times New Roman" w:hAnsi="Times New Roman" w:cs="Times New Roman"/>
          <w:sz w:val="24"/>
          <w:szCs w:val="24"/>
        </w:rPr>
      </w:pPr>
      <w:r w:rsidRPr="00FD5F1D">
        <w:rPr>
          <w:rFonts w:ascii="Times New Roman" w:hAnsi="Times New Roman" w:cs="Times New Roman"/>
          <w:sz w:val="24"/>
          <w:szCs w:val="24"/>
        </w:rPr>
        <w:t xml:space="preserve">Saint Louis, Missouri </w:t>
      </w:r>
    </w:p>
    <w:p w14:paraId="6822FCDE" w14:textId="77777777" w:rsidR="00F14DAE" w:rsidRPr="00ED5186" w:rsidRDefault="00F14DAE" w:rsidP="00A93292">
      <w:pPr>
        <w:pStyle w:val="ListParagraph"/>
        <w:numPr>
          <w:ilvl w:val="0"/>
          <w:numId w:val="3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ED5186">
        <w:rPr>
          <w:rFonts w:ascii="Times New Roman" w:hAnsi="Times New Roman" w:cs="Times New Roman"/>
          <w:sz w:val="24"/>
          <w:szCs w:val="24"/>
        </w:rPr>
        <w:t>Collaborated with other disciplines to provided individualized patient care. Established patient care goals and teaching patients to understand disease processes and treatment plan.</w:t>
      </w:r>
    </w:p>
    <w:p w14:paraId="7AE5F7A3" w14:textId="77777777" w:rsidR="00A326B2" w:rsidRDefault="00A326B2" w:rsidP="00A326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EEAADD8" w14:textId="420CAA16" w:rsidR="00A326B2" w:rsidRDefault="00A326B2" w:rsidP="00A326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PUBLICATIONS</w:t>
      </w:r>
    </w:p>
    <w:p w14:paraId="1264DA05" w14:textId="77777777" w:rsidR="00A326B2" w:rsidRDefault="00A326B2" w:rsidP="00A326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28B690" w14:textId="4E2734EA" w:rsidR="00A326B2" w:rsidRPr="00A326B2" w:rsidRDefault="00A326B2" w:rsidP="00A326B2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326B2">
        <w:rPr>
          <w:rFonts w:ascii="Times New Roman" w:hAnsi="Times New Roman" w:cs="Times New Roman"/>
          <w:bCs/>
          <w:sz w:val="24"/>
          <w:szCs w:val="24"/>
        </w:rPr>
        <w:t xml:space="preserve">Becnel, B.J., Pearce, P.F., &amp; </w:t>
      </w:r>
      <w:r w:rsidRPr="00A326B2">
        <w:rPr>
          <w:rFonts w:ascii="Times New Roman" w:hAnsi="Times New Roman" w:cs="Times New Roman"/>
          <w:b/>
          <w:bCs/>
          <w:sz w:val="24"/>
          <w:szCs w:val="24"/>
        </w:rPr>
        <w:t>Eiswirth, E</w:t>
      </w:r>
      <w:r w:rsidRPr="00A326B2">
        <w:rPr>
          <w:rFonts w:ascii="Times New Roman" w:hAnsi="Times New Roman" w:cs="Times New Roman"/>
          <w:bCs/>
          <w:sz w:val="24"/>
          <w:szCs w:val="24"/>
        </w:rPr>
        <w:t xml:space="preserve">. (2018, </w:t>
      </w:r>
      <w:r w:rsidRPr="00A326B2">
        <w:rPr>
          <w:rFonts w:ascii="Times New Roman" w:hAnsi="Times New Roman" w:cs="Times New Roman"/>
          <w:bCs/>
          <w:i/>
          <w:sz w:val="24"/>
          <w:szCs w:val="24"/>
        </w:rPr>
        <w:t>Under Review</w:t>
      </w:r>
      <w:r w:rsidRPr="00A326B2">
        <w:rPr>
          <w:rFonts w:ascii="Times New Roman" w:hAnsi="Times New Roman" w:cs="Times New Roman"/>
          <w:bCs/>
          <w:sz w:val="24"/>
          <w:szCs w:val="24"/>
        </w:rPr>
        <w:t xml:space="preserve">). Geographic Mapping of Advanced Practice Registered Nurses in Louisiana: Leveraging the Power of Graphical Data </w:t>
      </w:r>
      <w:r w:rsidRPr="00A326B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Display. Submitted to the </w:t>
      </w:r>
      <w:r w:rsidRPr="00A326B2">
        <w:rPr>
          <w:rFonts w:ascii="Times New Roman" w:hAnsi="Times New Roman" w:cs="Times New Roman"/>
          <w:bCs/>
          <w:i/>
          <w:sz w:val="24"/>
          <w:szCs w:val="24"/>
        </w:rPr>
        <w:t>Journal of the American Association of Nurse Practitioners</w:t>
      </w:r>
      <w:r w:rsidRPr="00A326B2">
        <w:rPr>
          <w:rFonts w:ascii="Times New Roman" w:hAnsi="Times New Roman" w:cs="Times New Roman"/>
          <w:bCs/>
          <w:sz w:val="24"/>
          <w:szCs w:val="24"/>
        </w:rPr>
        <w:t xml:space="preserve"> (March 2018).</w:t>
      </w:r>
    </w:p>
    <w:p w14:paraId="214BBAC0" w14:textId="77777777" w:rsidR="00F14DAE" w:rsidRDefault="00F14DAE" w:rsidP="00F14DAE">
      <w:pP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</w:p>
    <w:p w14:paraId="20FA570F" w14:textId="77777777" w:rsidR="00A326B2" w:rsidRPr="00650E49" w:rsidRDefault="00A326B2" w:rsidP="00F14DAE">
      <w:pP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</w:p>
    <w:p w14:paraId="71481304" w14:textId="77777777" w:rsidR="00F14DAE" w:rsidRPr="008C534C" w:rsidRDefault="00F14DAE" w:rsidP="00F14D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534C">
        <w:rPr>
          <w:rFonts w:ascii="Times New Roman" w:hAnsi="Times New Roman" w:cs="Times New Roman"/>
          <w:b/>
          <w:bCs/>
          <w:sz w:val="28"/>
          <w:szCs w:val="28"/>
        </w:rPr>
        <w:t>PRESENTATIONS</w:t>
      </w:r>
    </w:p>
    <w:p w14:paraId="750E744A" w14:textId="77777777" w:rsidR="00F14DAE" w:rsidRPr="00BF0241" w:rsidRDefault="00F14DAE" w:rsidP="00F14DAE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7D4DBB89" w14:textId="77E9C548" w:rsidR="00A326B2" w:rsidRPr="00A326B2" w:rsidRDefault="00A326B2" w:rsidP="00A326B2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326B2">
        <w:rPr>
          <w:rFonts w:ascii="Times New Roman" w:hAnsi="Times New Roman" w:cs="Times New Roman"/>
          <w:bCs/>
          <w:sz w:val="24"/>
          <w:szCs w:val="24"/>
        </w:rPr>
        <w:t xml:space="preserve">Ellis, M., </w:t>
      </w:r>
      <w:r w:rsidR="005202A4">
        <w:rPr>
          <w:rFonts w:ascii="Times New Roman" w:hAnsi="Times New Roman" w:cs="Times New Roman"/>
          <w:bCs/>
          <w:sz w:val="24"/>
          <w:szCs w:val="24"/>
        </w:rPr>
        <w:t xml:space="preserve">Burke, M., </w:t>
      </w:r>
      <w:r w:rsidRPr="00A326B2">
        <w:rPr>
          <w:rFonts w:ascii="Times New Roman" w:hAnsi="Times New Roman" w:cs="Times New Roman"/>
          <w:bCs/>
          <w:sz w:val="24"/>
          <w:szCs w:val="24"/>
        </w:rPr>
        <w:t xml:space="preserve">Harper, J., </w:t>
      </w:r>
      <w:r w:rsidRPr="00A326B2">
        <w:rPr>
          <w:rFonts w:ascii="Times New Roman" w:hAnsi="Times New Roman" w:cs="Times New Roman"/>
          <w:b/>
          <w:bCs/>
          <w:sz w:val="24"/>
          <w:szCs w:val="24"/>
        </w:rPr>
        <w:t>Eiswirth, E</w:t>
      </w:r>
      <w:r w:rsidRPr="00A326B2">
        <w:rPr>
          <w:rFonts w:ascii="Times New Roman" w:hAnsi="Times New Roman" w:cs="Times New Roman"/>
          <w:bCs/>
          <w:sz w:val="24"/>
          <w:szCs w:val="24"/>
        </w:rPr>
        <w:t>., &amp; Brannagan, K</w:t>
      </w:r>
      <w:r>
        <w:rPr>
          <w:rFonts w:ascii="Times New Roman" w:hAnsi="Times New Roman" w:cs="Times New Roman"/>
          <w:bCs/>
          <w:sz w:val="24"/>
          <w:szCs w:val="24"/>
        </w:rPr>
        <w:t>. (2018)</w:t>
      </w:r>
      <w:r w:rsidRPr="00A326B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E147B">
        <w:rPr>
          <w:rFonts w:ascii="Times New Roman" w:hAnsi="Times New Roman" w:cs="Times New Roman"/>
          <w:bCs/>
          <w:i/>
          <w:sz w:val="24"/>
          <w:szCs w:val="24"/>
        </w:rPr>
        <w:t>Doctorally</w:t>
      </w:r>
      <w:proofErr w:type="spellEnd"/>
      <w:r w:rsidRPr="00BE147B">
        <w:rPr>
          <w:rFonts w:ascii="Times New Roman" w:hAnsi="Times New Roman" w:cs="Times New Roman"/>
          <w:bCs/>
          <w:i/>
          <w:sz w:val="24"/>
          <w:szCs w:val="24"/>
        </w:rPr>
        <w:t>-prepared Nurse Educators’ Perception of their Preparation to Teach</w:t>
      </w:r>
      <w:r>
        <w:rPr>
          <w:rFonts w:ascii="Times New Roman" w:hAnsi="Times New Roman" w:cs="Times New Roman"/>
          <w:bCs/>
          <w:sz w:val="24"/>
          <w:szCs w:val="24"/>
        </w:rPr>
        <w:t>. Poster Presentation. Nursing Education Research Conference. Washington D.C. April 20-21, 2018.</w:t>
      </w:r>
    </w:p>
    <w:p w14:paraId="180B1C6A" w14:textId="77777777" w:rsidR="00A326B2" w:rsidRDefault="00A326B2" w:rsidP="00A93292">
      <w:pPr>
        <w:pStyle w:val="EndNoteBibliography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46903431" w14:textId="77777777" w:rsidR="00F14DAE" w:rsidRPr="00BF0241" w:rsidRDefault="00F14DAE" w:rsidP="00A93292">
      <w:pPr>
        <w:pStyle w:val="EndNoteBibliography"/>
        <w:ind w:left="360"/>
        <w:rPr>
          <w:rFonts w:ascii="Times New Roman" w:hAnsi="Times New Roman" w:cs="Times New Roman"/>
          <w:sz w:val="24"/>
          <w:szCs w:val="24"/>
        </w:rPr>
      </w:pPr>
      <w:r w:rsidRPr="00BF0241">
        <w:rPr>
          <w:rFonts w:ascii="Times New Roman" w:hAnsi="Times New Roman" w:cs="Times New Roman"/>
          <w:bCs/>
          <w:sz w:val="24"/>
          <w:szCs w:val="24"/>
        </w:rPr>
        <w:t>Eiswirth, E.</w:t>
      </w:r>
      <w:r w:rsidRPr="00BF0241">
        <w:rPr>
          <w:rFonts w:ascii="Times New Roman" w:hAnsi="Times New Roman" w:cs="Times New Roman"/>
          <w:sz w:val="24"/>
          <w:szCs w:val="24"/>
        </w:rPr>
        <w:t xml:space="preserve"> (2016). </w:t>
      </w:r>
      <w:r w:rsidRPr="00E37C16">
        <w:rPr>
          <w:rFonts w:ascii="Times New Roman" w:hAnsi="Times New Roman" w:cs="Times New Roman"/>
          <w:i/>
          <w:sz w:val="24"/>
          <w:szCs w:val="24"/>
        </w:rPr>
        <w:t>Evaluation of a R</w:t>
      </w:r>
      <w:r w:rsidRPr="00E37C16">
        <w:rPr>
          <w:rFonts w:ascii="Times New Roman" w:hAnsi="Times New Roman" w:cs="Times New Roman"/>
          <w:i/>
          <w:iCs/>
          <w:sz w:val="24"/>
          <w:szCs w:val="24"/>
        </w:rPr>
        <w:t>eminder</w:t>
      </w:r>
      <w:r w:rsidRPr="00BF0241">
        <w:rPr>
          <w:rFonts w:ascii="Times New Roman" w:hAnsi="Times New Roman" w:cs="Times New Roman"/>
          <w:i/>
          <w:iCs/>
          <w:sz w:val="24"/>
          <w:szCs w:val="24"/>
        </w:rPr>
        <w:t xml:space="preserve"> in the ele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ctronic health record to reduce </w:t>
      </w:r>
      <w:r w:rsidRPr="00BF0241">
        <w:rPr>
          <w:rFonts w:ascii="Times New Roman" w:hAnsi="Times New Roman" w:cs="Times New Roman"/>
          <w:i/>
          <w:iCs/>
          <w:sz w:val="24"/>
          <w:szCs w:val="24"/>
        </w:rPr>
        <w:t>indwelling urinary catheter duration</w:t>
      </w:r>
      <w:r w:rsidRPr="00BF0241">
        <w:rPr>
          <w:rFonts w:ascii="Times New Roman" w:hAnsi="Times New Roman" w:cs="Times New Roman"/>
          <w:sz w:val="24"/>
          <w:szCs w:val="24"/>
        </w:rPr>
        <w:t xml:space="preserve">. Podium presentation at the </w:t>
      </w:r>
      <w:r w:rsidRPr="00BF0241">
        <w:rPr>
          <w:rFonts w:ascii="Times New Roman" w:hAnsi="Times New Roman" w:cs="Times New Roman"/>
          <w:i/>
          <w:iCs/>
          <w:sz w:val="24"/>
          <w:szCs w:val="24"/>
        </w:rPr>
        <w:t>Sigma Theta Tau</w:t>
      </w:r>
      <w:r w:rsidRPr="00BF0241">
        <w:rPr>
          <w:rFonts w:ascii="Times New Roman" w:hAnsi="Times New Roman" w:cs="Times New Roman"/>
          <w:sz w:val="24"/>
          <w:szCs w:val="24"/>
        </w:rPr>
        <w:t xml:space="preserve"> International, </w:t>
      </w:r>
      <w:r w:rsidRPr="00BF0241">
        <w:rPr>
          <w:rFonts w:ascii="Times New Roman" w:hAnsi="Times New Roman" w:cs="Times New Roman"/>
          <w:i/>
          <w:iCs/>
          <w:sz w:val="24"/>
          <w:szCs w:val="24"/>
        </w:rPr>
        <w:t xml:space="preserve">Xi Psi </w:t>
      </w:r>
      <w:r w:rsidRPr="00BF0241">
        <w:rPr>
          <w:rFonts w:ascii="Times New Roman" w:hAnsi="Times New Roman" w:cs="Times New Roman"/>
          <w:sz w:val="24"/>
          <w:szCs w:val="24"/>
        </w:rPr>
        <w:t>Chapter-at-Large, East Jefferson General Hospital Re</w:t>
      </w:r>
      <w:r>
        <w:rPr>
          <w:rFonts w:ascii="Times New Roman" w:hAnsi="Times New Roman" w:cs="Times New Roman"/>
          <w:sz w:val="24"/>
          <w:szCs w:val="24"/>
        </w:rPr>
        <w:t>search Day, Metairie, LA: Oct. 27, 2016.</w:t>
      </w:r>
    </w:p>
    <w:p w14:paraId="252F18A4" w14:textId="77777777" w:rsidR="00F14DAE" w:rsidRPr="002115B8" w:rsidRDefault="00F14DAE" w:rsidP="00A93292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1AD10114" w14:textId="77777777" w:rsidR="00F14DAE" w:rsidRPr="002115B8" w:rsidRDefault="00F14DAE" w:rsidP="00A93292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Eiswirth, E. (2013). </w:t>
      </w:r>
      <w:r w:rsidRPr="00BF0241">
        <w:rPr>
          <w:rFonts w:ascii="Times New Roman" w:hAnsi="Times New Roman" w:cs="Times New Roman"/>
          <w:bCs/>
          <w:i/>
          <w:sz w:val="24"/>
          <w:szCs w:val="24"/>
        </w:rPr>
        <w:t>Clinical Case Study: Impetigo.</w:t>
      </w:r>
      <w:r w:rsidRPr="002115B8">
        <w:rPr>
          <w:rFonts w:ascii="Times New Roman" w:hAnsi="Times New Roman" w:cs="Times New Roman"/>
          <w:bCs/>
          <w:sz w:val="24"/>
          <w:szCs w:val="24"/>
        </w:rPr>
        <w:t xml:space="preserve"> Pediatric a</w:t>
      </w:r>
      <w:r>
        <w:rPr>
          <w:rFonts w:ascii="Times New Roman" w:hAnsi="Times New Roman" w:cs="Times New Roman"/>
          <w:bCs/>
          <w:sz w:val="24"/>
          <w:szCs w:val="24"/>
        </w:rPr>
        <w:t>nd Family Healthcare Practices.</w:t>
      </w:r>
      <w:r w:rsidR="00A9329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115B8">
        <w:rPr>
          <w:rFonts w:ascii="Times New Roman" w:hAnsi="Times New Roman" w:cs="Times New Roman"/>
          <w:bCs/>
          <w:sz w:val="24"/>
          <w:szCs w:val="24"/>
        </w:rPr>
        <w:t xml:space="preserve">Maryville University. </w:t>
      </w:r>
      <w:r>
        <w:rPr>
          <w:rFonts w:ascii="Times New Roman" w:hAnsi="Times New Roman" w:cs="Times New Roman"/>
          <w:bCs/>
          <w:sz w:val="24"/>
          <w:szCs w:val="24"/>
        </w:rPr>
        <w:t xml:space="preserve">Saint Louis, MO. Feb. 2013. </w:t>
      </w:r>
    </w:p>
    <w:p w14:paraId="5F232A44" w14:textId="77777777" w:rsidR="00F14DAE" w:rsidRPr="002115B8" w:rsidRDefault="00F14DAE" w:rsidP="00A93292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63194FE9" w14:textId="77777777" w:rsidR="00F14DAE" w:rsidRPr="002115B8" w:rsidRDefault="00F14DAE" w:rsidP="00A93292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Eiswirth, E. (2012). </w:t>
      </w:r>
      <w:r w:rsidRPr="00BF0241">
        <w:rPr>
          <w:rFonts w:ascii="Times New Roman" w:hAnsi="Times New Roman" w:cs="Times New Roman"/>
          <w:bCs/>
          <w:i/>
          <w:sz w:val="24"/>
          <w:szCs w:val="24"/>
        </w:rPr>
        <w:t>Continuing Education for the Nurse Practitioner.</w:t>
      </w:r>
      <w:r>
        <w:rPr>
          <w:rFonts w:ascii="Times New Roman" w:hAnsi="Times New Roman" w:cs="Times New Roman"/>
          <w:bCs/>
          <w:sz w:val="24"/>
          <w:szCs w:val="24"/>
        </w:rPr>
        <w:t xml:space="preserve"> Evidenced Based Practice </w:t>
      </w:r>
      <w:r w:rsidRPr="002115B8">
        <w:rPr>
          <w:rFonts w:ascii="Times New Roman" w:hAnsi="Times New Roman" w:cs="Times New Roman"/>
          <w:bCs/>
          <w:sz w:val="24"/>
          <w:szCs w:val="24"/>
        </w:rPr>
        <w:t>III. Goldfarb School of Nursing at Barnes Jewish College.</w:t>
      </w:r>
      <w:r>
        <w:rPr>
          <w:rFonts w:ascii="Times New Roman" w:hAnsi="Times New Roman" w:cs="Times New Roman"/>
          <w:bCs/>
          <w:sz w:val="24"/>
          <w:szCs w:val="24"/>
        </w:rPr>
        <w:t xml:space="preserve"> Saint Louis, MO. July 2012. </w:t>
      </w:r>
    </w:p>
    <w:p w14:paraId="5D1B9C59" w14:textId="77777777" w:rsidR="00F14DAE" w:rsidRPr="002115B8" w:rsidRDefault="00F14DAE" w:rsidP="00A93292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0749E218" w14:textId="77777777" w:rsidR="00F14DAE" w:rsidRPr="002115B8" w:rsidRDefault="00F14DAE" w:rsidP="00A93292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Eiswirth, E. (2012). </w:t>
      </w:r>
      <w:r w:rsidRPr="00BF0241">
        <w:rPr>
          <w:rFonts w:ascii="Times New Roman" w:hAnsi="Times New Roman" w:cs="Times New Roman"/>
          <w:bCs/>
          <w:i/>
          <w:sz w:val="24"/>
          <w:szCs w:val="24"/>
        </w:rPr>
        <w:t>Nurse Residency Programs: Ease of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Transition for Newly Graduated </w:t>
      </w:r>
      <w:r w:rsidRPr="00BF0241">
        <w:rPr>
          <w:rFonts w:ascii="Times New Roman" w:hAnsi="Times New Roman" w:cs="Times New Roman"/>
          <w:bCs/>
          <w:i/>
          <w:sz w:val="24"/>
          <w:szCs w:val="24"/>
        </w:rPr>
        <w:t>Nurses</w:t>
      </w:r>
      <w:r w:rsidRPr="002115B8">
        <w:rPr>
          <w:rFonts w:ascii="Times New Roman" w:hAnsi="Times New Roman" w:cs="Times New Roman"/>
          <w:bCs/>
          <w:sz w:val="24"/>
          <w:szCs w:val="24"/>
        </w:rPr>
        <w:t>. Research and Theory Integration. Goldfarb School of Nursing at Barnes Jewish College.</w:t>
      </w:r>
      <w:r>
        <w:rPr>
          <w:rFonts w:ascii="Times New Roman" w:hAnsi="Times New Roman" w:cs="Times New Roman"/>
          <w:bCs/>
          <w:sz w:val="24"/>
          <w:szCs w:val="24"/>
        </w:rPr>
        <w:t xml:space="preserve"> Saint Louis, MO. June 2012.</w:t>
      </w:r>
    </w:p>
    <w:p w14:paraId="38736B71" w14:textId="77777777" w:rsidR="00F14DAE" w:rsidRPr="002115B8" w:rsidRDefault="00F14DAE" w:rsidP="00A93292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3EED94C9" w14:textId="77777777" w:rsidR="00F14DAE" w:rsidRPr="00A93292" w:rsidRDefault="00F14DAE" w:rsidP="00A93292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Eiswirth, E. (2012). </w:t>
      </w:r>
      <w:r w:rsidRPr="00BF0241">
        <w:rPr>
          <w:rFonts w:ascii="Times New Roman" w:hAnsi="Times New Roman" w:cs="Times New Roman"/>
          <w:i/>
          <w:sz w:val="24"/>
          <w:szCs w:val="24"/>
        </w:rPr>
        <w:t>Understanding Risk Management in Primary Care.</w:t>
      </w:r>
      <w:r>
        <w:rPr>
          <w:rFonts w:ascii="Times New Roman" w:hAnsi="Times New Roman" w:cs="Times New Roman"/>
          <w:sz w:val="24"/>
          <w:szCs w:val="24"/>
        </w:rPr>
        <w:t xml:space="preserve"> Management of </w:t>
      </w:r>
      <w:r w:rsidRPr="002115B8">
        <w:rPr>
          <w:rFonts w:ascii="Times New Roman" w:hAnsi="Times New Roman" w:cs="Times New Roman"/>
          <w:sz w:val="24"/>
          <w:szCs w:val="24"/>
        </w:rPr>
        <w:t xml:space="preserve">Advanced Nursing Practice. </w:t>
      </w:r>
      <w:r w:rsidRPr="002115B8">
        <w:rPr>
          <w:rFonts w:ascii="Times New Roman" w:hAnsi="Times New Roman" w:cs="Times New Roman"/>
          <w:bCs/>
          <w:sz w:val="24"/>
          <w:szCs w:val="24"/>
        </w:rPr>
        <w:t>Goldfarb School of Nursing at Barnes Jewish College.</w:t>
      </w:r>
      <w:r>
        <w:rPr>
          <w:rFonts w:ascii="Times New Roman" w:hAnsi="Times New Roman" w:cs="Times New Roman"/>
          <w:bCs/>
          <w:sz w:val="24"/>
          <w:szCs w:val="24"/>
        </w:rPr>
        <w:t xml:space="preserve"> Saint Louis, MO. April 2012</w:t>
      </w:r>
      <w:r w:rsidRPr="00FD5F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1A87B" w14:textId="77777777" w:rsidR="00F14DAE" w:rsidRPr="002115B8" w:rsidRDefault="00F14DAE" w:rsidP="00A9329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25938C6" w14:textId="77777777" w:rsidR="00F14DAE" w:rsidRPr="00A93292" w:rsidRDefault="00F14DAE" w:rsidP="00A93292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Eiswirth, E. (2012). </w:t>
      </w:r>
      <w:r w:rsidRPr="00BF0241">
        <w:rPr>
          <w:rFonts w:ascii="Times New Roman" w:hAnsi="Times New Roman" w:cs="Times New Roman"/>
          <w:i/>
          <w:sz w:val="24"/>
          <w:szCs w:val="24"/>
        </w:rPr>
        <w:t>Treating Common Bites and Burns in Primary Care</w:t>
      </w:r>
      <w:r w:rsidRPr="002115B8">
        <w:rPr>
          <w:rFonts w:ascii="Times New Roman" w:hAnsi="Times New Roman" w:cs="Times New Roman"/>
          <w:sz w:val="24"/>
          <w:szCs w:val="24"/>
        </w:rPr>
        <w:t>. Evidence Based Practice II. Goldfarb School of Nursing at Barnes Jewish College.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Saint Louis, MO. February 2012.</w:t>
      </w:r>
    </w:p>
    <w:p w14:paraId="03E3BF5A" w14:textId="77777777" w:rsidR="00F14DAE" w:rsidRPr="002115B8" w:rsidRDefault="00F14DAE" w:rsidP="00A9329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33094BE" w14:textId="77777777" w:rsidR="00F14DAE" w:rsidRPr="002115B8" w:rsidRDefault="00F14DAE" w:rsidP="00A93292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Eiswirth, E. (2011). </w:t>
      </w:r>
      <w:r w:rsidRPr="00BF0241">
        <w:rPr>
          <w:rFonts w:ascii="Times New Roman" w:hAnsi="Times New Roman" w:cs="Times New Roman"/>
          <w:i/>
          <w:sz w:val="24"/>
          <w:szCs w:val="24"/>
        </w:rPr>
        <w:t>Osteoarthritis: The Care of Patient in Primary Care.</w:t>
      </w:r>
      <w:r w:rsidRPr="002115B8">
        <w:rPr>
          <w:rFonts w:ascii="Times New Roman" w:hAnsi="Times New Roman" w:cs="Times New Roman"/>
          <w:sz w:val="24"/>
          <w:szCs w:val="24"/>
        </w:rPr>
        <w:t xml:space="preserve"> Evidence Based Practice I. </w:t>
      </w:r>
      <w:r w:rsidRPr="002115B8">
        <w:rPr>
          <w:rFonts w:ascii="Times New Roman" w:hAnsi="Times New Roman" w:cs="Times New Roman"/>
          <w:bCs/>
          <w:sz w:val="24"/>
          <w:szCs w:val="24"/>
        </w:rPr>
        <w:t>Goldfarb School of Nursing at Barnes Jewish College.</w:t>
      </w:r>
      <w:r>
        <w:rPr>
          <w:rFonts w:ascii="Times New Roman" w:hAnsi="Times New Roman" w:cs="Times New Roman"/>
          <w:bCs/>
          <w:sz w:val="24"/>
          <w:szCs w:val="24"/>
        </w:rPr>
        <w:t xml:space="preserve"> Saint Louis, MO. October 2011. </w:t>
      </w:r>
    </w:p>
    <w:p w14:paraId="09C72DF2" w14:textId="77777777" w:rsidR="00F14DAE" w:rsidRDefault="00F14DAE" w:rsidP="00A9329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93A4620" w14:textId="77777777" w:rsidR="00F14DAE" w:rsidRPr="00A93292" w:rsidRDefault="00F14DAE" w:rsidP="00A93292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Eiswirth, E. (2011). </w:t>
      </w:r>
      <w:r w:rsidRPr="00BF0241">
        <w:rPr>
          <w:rFonts w:ascii="Times New Roman" w:hAnsi="Times New Roman" w:cs="Times New Roman"/>
          <w:i/>
          <w:sz w:val="24"/>
          <w:szCs w:val="24"/>
        </w:rPr>
        <w:t>Weight Management in Primary Care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15B8">
        <w:rPr>
          <w:rFonts w:ascii="Times New Roman" w:hAnsi="Times New Roman" w:cs="Times New Roman"/>
          <w:sz w:val="24"/>
          <w:szCs w:val="24"/>
        </w:rPr>
        <w:t xml:space="preserve"> Research Methods. </w:t>
      </w:r>
      <w:r w:rsidRPr="002115B8">
        <w:rPr>
          <w:rFonts w:ascii="Times New Roman" w:hAnsi="Times New Roman" w:cs="Times New Roman"/>
          <w:bCs/>
          <w:sz w:val="24"/>
          <w:szCs w:val="24"/>
        </w:rPr>
        <w:t>Goldfarb School of Nursing at Barnes Jewish College.</w:t>
      </w:r>
      <w:r>
        <w:rPr>
          <w:rFonts w:ascii="Times New Roman" w:hAnsi="Times New Roman" w:cs="Times New Roman"/>
          <w:bCs/>
          <w:sz w:val="24"/>
          <w:szCs w:val="24"/>
        </w:rPr>
        <w:t xml:space="preserve"> Saint Louis, MO. July 2011. </w:t>
      </w:r>
    </w:p>
    <w:p w14:paraId="0BA10FB9" w14:textId="77777777" w:rsidR="00F14DAE" w:rsidRDefault="00F14DAE" w:rsidP="00A9329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CE4D45E" w14:textId="77777777" w:rsidR="00F14DAE" w:rsidRPr="002115B8" w:rsidRDefault="00F14DAE" w:rsidP="00A93292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Eiswirth, E. (2011). </w:t>
      </w:r>
      <w:r w:rsidRPr="00BF0241">
        <w:rPr>
          <w:rFonts w:ascii="Times New Roman" w:hAnsi="Times New Roman" w:cs="Times New Roman"/>
          <w:i/>
          <w:sz w:val="24"/>
          <w:szCs w:val="24"/>
        </w:rPr>
        <w:t>End of Life Care: The Differences between African Americans and Caucasians.</w:t>
      </w:r>
      <w:r w:rsidRPr="002115B8">
        <w:rPr>
          <w:rFonts w:ascii="Times New Roman" w:hAnsi="Times New Roman" w:cs="Times New Roman"/>
          <w:sz w:val="24"/>
          <w:szCs w:val="24"/>
        </w:rPr>
        <w:t xml:space="preserve"> Research Methods. </w:t>
      </w:r>
      <w:r w:rsidRPr="002115B8">
        <w:rPr>
          <w:rFonts w:ascii="Times New Roman" w:hAnsi="Times New Roman" w:cs="Times New Roman"/>
          <w:bCs/>
          <w:sz w:val="24"/>
          <w:szCs w:val="24"/>
        </w:rPr>
        <w:t>Goldfarb School of Nursing at Barnes Jewish College.</w:t>
      </w:r>
      <w:r>
        <w:rPr>
          <w:rFonts w:ascii="Times New Roman" w:hAnsi="Times New Roman" w:cs="Times New Roman"/>
          <w:bCs/>
          <w:sz w:val="24"/>
          <w:szCs w:val="24"/>
        </w:rPr>
        <w:t xml:space="preserve"> Saint Louis, MO. June 2011. </w:t>
      </w:r>
    </w:p>
    <w:p w14:paraId="31B401C7" w14:textId="77777777" w:rsidR="00F14DAE" w:rsidRDefault="00F14DAE" w:rsidP="00A93292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61B4EAC9" w14:textId="77777777" w:rsidR="00F14DAE" w:rsidRPr="00A93292" w:rsidRDefault="00F14DAE" w:rsidP="00A93292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Eiswirth, E. (2011). </w:t>
      </w:r>
      <w:r w:rsidRPr="00BF0241">
        <w:rPr>
          <w:rFonts w:ascii="Times New Roman" w:hAnsi="Times New Roman" w:cs="Times New Roman"/>
          <w:i/>
          <w:sz w:val="24"/>
          <w:szCs w:val="24"/>
        </w:rPr>
        <w:t>Policy Analysis: Limiting Resident Working Hours.</w:t>
      </w:r>
      <w:r w:rsidRPr="002115B8">
        <w:rPr>
          <w:rFonts w:ascii="Times New Roman" w:hAnsi="Times New Roman" w:cs="Times New Roman"/>
          <w:sz w:val="24"/>
          <w:szCs w:val="24"/>
        </w:rPr>
        <w:t xml:space="preserve"> Health Policy.</w:t>
      </w:r>
      <w:r w:rsidRPr="002115B8">
        <w:rPr>
          <w:rFonts w:ascii="Times New Roman" w:hAnsi="Times New Roman" w:cs="Times New Roman"/>
          <w:bCs/>
          <w:sz w:val="24"/>
          <w:szCs w:val="24"/>
        </w:rPr>
        <w:t xml:space="preserve"> Goldfarb School of Nursing at Barnes Jewish College.</w:t>
      </w:r>
      <w:r w:rsidRPr="00211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Saint Louis, MO. February 2011. </w:t>
      </w:r>
    </w:p>
    <w:p w14:paraId="74A00366" w14:textId="77777777" w:rsidR="00F14DAE" w:rsidRPr="002115B8" w:rsidRDefault="00F14DAE" w:rsidP="00A93292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39AF4CDA" w14:textId="77777777" w:rsidR="00F14DAE" w:rsidRPr="002115B8" w:rsidRDefault="00F14DAE" w:rsidP="00A93292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Eiswirth, E. (2010). </w:t>
      </w:r>
      <w:r w:rsidRPr="00BF0241">
        <w:rPr>
          <w:rFonts w:ascii="Times New Roman" w:hAnsi="Times New Roman" w:cs="Times New Roman"/>
          <w:bCs/>
          <w:i/>
          <w:sz w:val="24"/>
          <w:szCs w:val="24"/>
        </w:rPr>
        <w:t xml:space="preserve">Abraham Maslow and Margaret Newman: Evaluating Theories from </w:t>
      </w:r>
      <w:proofErr w:type="gramStart"/>
      <w:r w:rsidRPr="00BF0241">
        <w:rPr>
          <w:rFonts w:ascii="Times New Roman" w:hAnsi="Times New Roman" w:cs="Times New Roman"/>
          <w:bCs/>
          <w:i/>
          <w:sz w:val="24"/>
          <w:szCs w:val="24"/>
        </w:rPr>
        <w:t>A</w:t>
      </w:r>
      <w:proofErr w:type="gramEnd"/>
      <w:r w:rsidRPr="00BF0241">
        <w:rPr>
          <w:rFonts w:ascii="Times New Roman" w:hAnsi="Times New Roman" w:cs="Times New Roman"/>
          <w:bCs/>
          <w:i/>
          <w:sz w:val="24"/>
          <w:szCs w:val="24"/>
        </w:rPr>
        <w:t xml:space="preserve"> Nursing View Point</w:t>
      </w:r>
      <w:r w:rsidRPr="002115B8">
        <w:rPr>
          <w:rFonts w:ascii="Times New Roman" w:hAnsi="Times New Roman" w:cs="Times New Roman"/>
          <w:bCs/>
          <w:sz w:val="24"/>
          <w:szCs w:val="24"/>
        </w:rPr>
        <w:t>. Advanced Nursing Theory. Goldfarb School of Nursing at Barnes</w:t>
      </w:r>
      <w:r w:rsidR="00A932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15B8">
        <w:rPr>
          <w:rFonts w:ascii="Times New Roman" w:hAnsi="Times New Roman" w:cs="Times New Roman"/>
          <w:bCs/>
          <w:sz w:val="24"/>
          <w:szCs w:val="24"/>
        </w:rPr>
        <w:t>Jewish College.</w:t>
      </w:r>
      <w:r>
        <w:rPr>
          <w:rFonts w:ascii="Times New Roman" w:hAnsi="Times New Roman" w:cs="Times New Roman"/>
          <w:bCs/>
          <w:sz w:val="24"/>
          <w:szCs w:val="24"/>
        </w:rPr>
        <w:t xml:space="preserve"> Saint Louis, MO. November 2010. </w:t>
      </w:r>
    </w:p>
    <w:p w14:paraId="15241726" w14:textId="77777777" w:rsidR="00F14DAE" w:rsidRDefault="00F14DAE" w:rsidP="00A93292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2498B904" w14:textId="77777777" w:rsidR="00F14DAE" w:rsidRPr="002115B8" w:rsidRDefault="00F14DAE" w:rsidP="00A93292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Eiswirth, E. (2010). </w:t>
      </w:r>
      <w:r w:rsidRPr="00BF0241">
        <w:rPr>
          <w:rFonts w:ascii="Times New Roman" w:hAnsi="Times New Roman" w:cs="Times New Roman"/>
          <w:bCs/>
          <w:i/>
          <w:sz w:val="24"/>
          <w:szCs w:val="24"/>
        </w:rPr>
        <w:t>Loneliness: A Concept Analysis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115B8">
        <w:rPr>
          <w:rFonts w:ascii="Times New Roman" w:hAnsi="Times New Roman" w:cs="Times New Roman"/>
          <w:bCs/>
          <w:sz w:val="24"/>
          <w:szCs w:val="24"/>
        </w:rPr>
        <w:t>Advanced Nursing Theory. Goldfarb School of Nursing at Barnes Jewish College.</w:t>
      </w:r>
      <w:r>
        <w:rPr>
          <w:rFonts w:ascii="Times New Roman" w:hAnsi="Times New Roman" w:cs="Times New Roman"/>
          <w:bCs/>
          <w:sz w:val="24"/>
          <w:szCs w:val="24"/>
        </w:rPr>
        <w:t xml:space="preserve"> Saint Louis, MO. October 2010. </w:t>
      </w:r>
    </w:p>
    <w:p w14:paraId="11FE8860" w14:textId="77777777" w:rsidR="00F14DAE" w:rsidRDefault="00F14DAE" w:rsidP="00A93292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6CC28E02" w14:textId="77777777" w:rsidR="00F14DAE" w:rsidRPr="002115B8" w:rsidRDefault="00F14DAE" w:rsidP="00A93292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Eiswirth, E. (2010). </w:t>
      </w:r>
      <w:r w:rsidRPr="00BF0241">
        <w:rPr>
          <w:rFonts w:ascii="Times New Roman" w:hAnsi="Times New Roman" w:cs="Times New Roman"/>
          <w:bCs/>
          <w:i/>
          <w:sz w:val="24"/>
          <w:szCs w:val="24"/>
        </w:rPr>
        <w:t>Genetic Testing: The Ethical Dilemma.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15B8">
        <w:rPr>
          <w:rFonts w:ascii="Times New Roman" w:hAnsi="Times New Roman" w:cs="Times New Roman"/>
          <w:bCs/>
          <w:sz w:val="24"/>
          <w:szCs w:val="24"/>
        </w:rPr>
        <w:t>Ethics of Professional Practice. Goldfarb School of Nursing at Barnes Jewish College.</w:t>
      </w:r>
      <w:r>
        <w:rPr>
          <w:rFonts w:ascii="Times New Roman" w:hAnsi="Times New Roman" w:cs="Times New Roman"/>
          <w:bCs/>
          <w:sz w:val="24"/>
          <w:szCs w:val="24"/>
        </w:rPr>
        <w:t xml:space="preserve"> Saint Louis, MO. September 2010. </w:t>
      </w:r>
    </w:p>
    <w:p w14:paraId="7ECED956" w14:textId="77777777" w:rsidR="00F14DAE" w:rsidRPr="002115B8" w:rsidRDefault="00F14DAE" w:rsidP="00A93292">
      <w:pPr>
        <w:spacing w:after="0" w:line="240" w:lineRule="auto"/>
        <w:ind w:hanging="1800"/>
        <w:rPr>
          <w:rFonts w:ascii="Times New Roman" w:hAnsi="Times New Roman" w:cs="Times New Roman"/>
        </w:rPr>
      </w:pPr>
    </w:p>
    <w:p w14:paraId="2BE44D13" w14:textId="77777777" w:rsidR="0069485A" w:rsidRDefault="0069485A" w:rsidP="00F14D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6FCB00" w14:textId="0E1515C5" w:rsidR="00ED74EB" w:rsidRDefault="00ED74EB" w:rsidP="00F14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HONORS AND AWARDS</w:t>
      </w:r>
    </w:p>
    <w:p w14:paraId="0A5714E4" w14:textId="7499F9BC" w:rsidR="00ED74EB" w:rsidRDefault="00ED74EB" w:rsidP="00ED74EB">
      <w:pPr>
        <w:tabs>
          <w:tab w:val="left" w:pos="3600"/>
        </w:tabs>
        <w:spacing w:after="0" w:line="240" w:lineRule="auto"/>
        <w:ind w:left="3600" w:hanging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2018 – current</w:t>
      </w:r>
      <w:r>
        <w:rPr>
          <w:rFonts w:ascii="Times New Roman" w:hAnsi="Times New Roman" w:cs="Times New Roman"/>
          <w:sz w:val="24"/>
          <w:szCs w:val="24"/>
        </w:rPr>
        <w:tab/>
        <w:t>Fellows of the American Academy of Nurse Practitioners (FAANP) Mentorship Program</w:t>
      </w:r>
    </w:p>
    <w:p w14:paraId="232BFFA8" w14:textId="77777777" w:rsidR="00ED74EB" w:rsidRDefault="00ED74EB" w:rsidP="00ED74EB">
      <w:pPr>
        <w:tabs>
          <w:tab w:val="left" w:pos="36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46E51CC" w14:textId="77777777" w:rsidR="00ED74EB" w:rsidRDefault="00ED74EB" w:rsidP="00ED74EB">
      <w:pPr>
        <w:tabs>
          <w:tab w:val="left" w:pos="36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2016 – current</w:t>
      </w:r>
      <w:r>
        <w:rPr>
          <w:rFonts w:ascii="Times New Roman" w:hAnsi="Times New Roman" w:cs="Times New Roman"/>
          <w:sz w:val="24"/>
          <w:szCs w:val="24"/>
        </w:rPr>
        <w:tab/>
      </w:r>
      <w:r w:rsidRPr="004F3CD1">
        <w:rPr>
          <w:rFonts w:ascii="Times New Roman" w:hAnsi="Times New Roman" w:cs="Times New Roman"/>
          <w:i/>
          <w:sz w:val="24"/>
          <w:szCs w:val="24"/>
        </w:rPr>
        <w:t>Sigma Theta Tau</w:t>
      </w:r>
      <w:r w:rsidRPr="00703EC1">
        <w:rPr>
          <w:rFonts w:ascii="Times New Roman" w:hAnsi="Times New Roman" w:cs="Times New Roman"/>
          <w:sz w:val="24"/>
          <w:szCs w:val="24"/>
        </w:rPr>
        <w:t xml:space="preserve"> International, </w:t>
      </w:r>
      <w:r w:rsidRPr="004F3CD1">
        <w:rPr>
          <w:rFonts w:ascii="Times New Roman" w:hAnsi="Times New Roman" w:cs="Times New Roman"/>
          <w:i/>
          <w:iCs/>
          <w:sz w:val="24"/>
          <w:szCs w:val="24"/>
        </w:rPr>
        <w:t>Xi Psi</w:t>
      </w:r>
      <w:r w:rsidRPr="00BF02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0241">
        <w:rPr>
          <w:rFonts w:ascii="Times New Roman" w:hAnsi="Times New Roman" w:cs="Times New Roman"/>
          <w:sz w:val="24"/>
          <w:szCs w:val="24"/>
        </w:rPr>
        <w:t>Chapter</w:t>
      </w:r>
      <w:r>
        <w:rPr>
          <w:rFonts w:ascii="Times New Roman" w:hAnsi="Times New Roman" w:cs="Times New Roman"/>
          <w:sz w:val="24"/>
          <w:szCs w:val="24"/>
        </w:rPr>
        <w:t>-at-Large</w:t>
      </w:r>
    </w:p>
    <w:p w14:paraId="5744D799" w14:textId="77777777" w:rsidR="00ED74EB" w:rsidRDefault="00ED74EB" w:rsidP="00ED74EB">
      <w:pPr>
        <w:tabs>
          <w:tab w:val="left" w:pos="3600"/>
        </w:tabs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</w:p>
    <w:p w14:paraId="48648DA7" w14:textId="77777777" w:rsidR="00ED74EB" w:rsidRDefault="00ED74EB" w:rsidP="00ED74EB">
      <w:pPr>
        <w:tabs>
          <w:tab w:val="left" w:pos="3600"/>
        </w:tabs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14:paraId="4CEEACB2" w14:textId="77777777" w:rsidR="00ED74EB" w:rsidRDefault="00ED74EB" w:rsidP="00ED74EB">
      <w:pPr>
        <w:tabs>
          <w:tab w:val="left" w:pos="36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3EC1">
        <w:rPr>
          <w:rFonts w:ascii="Times New Roman" w:hAnsi="Times New Roman" w:cs="Times New Roman"/>
          <w:sz w:val="24"/>
          <w:szCs w:val="24"/>
        </w:rPr>
        <w:t>May 2013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03EC1">
        <w:rPr>
          <w:rFonts w:ascii="Times New Roman" w:hAnsi="Times New Roman" w:cs="Times New Roman"/>
          <w:sz w:val="24"/>
          <w:szCs w:val="24"/>
        </w:rPr>
        <w:t>Sept 2016</w:t>
      </w:r>
      <w:r w:rsidRPr="00703EC1">
        <w:rPr>
          <w:rFonts w:ascii="Times New Roman" w:hAnsi="Times New Roman" w:cs="Times New Roman"/>
          <w:sz w:val="24"/>
          <w:szCs w:val="24"/>
        </w:rPr>
        <w:tab/>
      </w:r>
      <w:r w:rsidRPr="004F3CD1">
        <w:rPr>
          <w:rFonts w:ascii="Times New Roman" w:hAnsi="Times New Roman" w:cs="Times New Roman"/>
          <w:i/>
          <w:sz w:val="24"/>
          <w:szCs w:val="24"/>
        </w:rPr>
        <w:t>Sigma Theta Tau</w:t>
      </w:r>
      <w:r w:rsidRPr="00703EC1">
        <w:rPr>
          <w:rFonts w:ascii="Times New Roman" w:hAnsi="Times New Roman" w:cs="Times New Roman"/>
          <w:sz w:val="24"/>
          <w:szCs w:val="24"/>
        </w:rPr>
        <w:t xml:space="preserve"> International, </w:t>
      </w:r>
      <w:r w:rsidRPr="004F3CD1">
        <w:rPr>
          <w:rFonts w:ascii="Times New Roman" w:hAnsi="Times New Roman" w:cs="Times New Roman"/>
          <w:i/>
          <w:sz w:val="24"/>
          <w:szCs w:val="24"/>
        </w:rPr>
        <w:t>Tau Iota</w:t>
      </w:r>
      <w:r w:rsidRPr="00703EC1">
        <w:rPr>
          <w:rFonts w:ascii="Times New Roman" w:hAnsi="Times New Roman" w:cs="Times New Roman"/>
          <w:sz w:val="24"/>
          <w:szCs w:val="24"/>
        </w:rPr>
        <w:t xml:space="preserve"> </w:t>
      </w:r>
      <w:r w:rsidRPr="00BF0241">
        <w:rPr>
          <w:rFonts w:ascii="Times New Roman" w:hAnsi="Times New Roman" w:cs="Times New Roman"/>
          <w:sz w:val="24"/>
          <w:szCs w:val="24"/>
        </w:rPr>
        <w:t>Chapter</w:t>
      </w:r>
      <w:r>
        <w:rPr>
          <w:rFonts w:ascii="Times New Roman" w:hAnsi="Times New Roman" w:cs="Times New Roman"/>
          <w:sz w:val="24"/>
          <w:szCs w:val="24"/>
        </w:rPr>
        <w:t>-at-Large</w:t>
      </w:r>
    </w:p>
    <w:p w14:paraId="22616965" w14:textId="7B640D70" w:rsidR="00ED74EB" w:rsidRDefault="00ED74EB" w:rsidP="00ED74EB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</w:p>
    <w:p w14:paraId="21CBCC18" w14:textId="77777777" w:rsidR="00ED74EB" w:rsidRDefault="00ED74EB" w:rsidP="00F14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2E5DAE" w14:textId="77777777" w:rsidR="00F14DAE" w:rsidRPr="008C534C" w:rsidRDefault="00F14DAE" w:rsidP="00F14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534C">
        <w:rPr>
          <w:rFonts w:ascii="Times New Roman" w:hAnsi="Times New Roman" w:cs="Times New Roman"/>
          <w:b/>
          <w:sz w:val="28"/>
          <w:szCs w:val="28"/>
        </w:rPr>
        <w:t>COMMITTEES</w:t>
      </w:r>
    </w:p>
    <w:p w14:paraId="6BCCCA0E" w14:textId="77777777" w:rsidR="00F14DAE" w:rsidRDefault="00F14DAE" w:rsidP="00F1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706004" w14:textId="77777777" w:rsidR="004F3CD1" w:rsidRDefault="00F14DAE" w:rsidP="00A93292">
      <w:pPr>
        <w:spacing w:after="0" w:line="240" w:lineRule="auto"/>
        <w:ind w:left="3600" w:hanging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 2017 – current</w:t>
      </w:r>
      <w:r>
        <w:rPr>
          <w:rFonts w:ascii="Times New Roman" w:hAnsi="Times New Roman" w:cs="Times New Roman"/>
          <w:sz w:val="24"/>
          <w:szCs w:val="24"/>
        </w:rPr>
        <w:tab/>
      </w:r>
      <w:r w:rsidR="004F3CD1">
        <w:rPr>
          <w:rFonts w:ascii="Times New Roman" w:hAnsi="Times New Roman" w:cs="Times New Roman"/>
          <w:sz w:val="24"/>
          <w:szCs w:val="24"/>
        </w:rPr>
        <w:t>Loyola University New Orleans</w:t>
      </w:r>
    </w:p>
    <w:p w14:paraId="7C99A508" w14:textId="77777777" w:rsidR="008C534C" w:rsidRDefault="00F14DAE" w:rsidP="004F3CD1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Senate. </w:t>
      </w:r>
    </w:p>
    <w:p w14:paraId="342046B5" w14:textId="7B9ACC39" w:rsidR="00F14DAE" w:rsidRDefault="00F14DAE" w:rsidP="004F3CD1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Elected </w:t>
      </w:r>
      <w:r w:rsidR="004F3CD1">
        <w:rPr>
          <w:rFonts w:ascii="Times New Roman" w:hAnsi="Times New Roman" w:cs="Times New Roman"/>
          <w:sz w:val="24"/>
          <w:szCs w:val="24"/>
        </w:rPr>
        <w:t>Senator,</w:t>
      </w:r>
      <w:r>
        <w:rPr>
          <w:rFonts w:ascii="Times New Roman" w:hAnsi="Times New Roman" w:cs="Times New Roman"/>
          <w:sz w:val="24"/>
          <w:szCs w:val="24"/>
        </w:rPr>
        <w:t xml:space="preserve"> representing the School of Nursing</w:t>
      </w:r>
    </w:p>
    <w:p w14:paraId="55454BA5" w14:textId="77777777" w:rsidR="00F14DAE" w:rsidRDefault="00F14DAE" w:rsidP="00A9329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ADC28AE" w14:textId="77777777" w:rsidR="0062112E" w:rsidRDefault="00F14DAE" w:rsidP="00A9329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 2017 – current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Society of Hospital Medicine </w:t>
      </w:r>
    </w:p>
    <w:p w14:paraId="5E73D421" w14:textId="4B118BFA" w:rsidR="00F14DAE" w:rsidRDefault="00F14DAE" w:rsidP="0062112E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NP/PA Committee Member</w:t>
      </w:r>
    </w:p>
    <w:p w14:paraId="6D8E25EF" w14:textId="77777777" w:rsidR="00F14DAE" w:rsidRDefault="00F14DAE" w:rsidP="00A9329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1523D29" w14:textId="77777777" w:rsidR="00A93292" w:rsidRDefault="00F14DAE" w:rsidP="00A9329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</w:t>
      </w:r>
      <w:r w:rsidR="00A9329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2016 – current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3292">
        <w:rPr>
          <w:rFonts w:ascii="Times New Roman" w:hAnsi="Times New Roman" w:cs="Times New Roman"/>
          <w:sz w:val="24"/>
          <w:szCs w:val="24"/>
        </w:rPr>
        <w:t>Loyola University New Orleans</w:t>
      </w:r>
    </w:p>
    <w:p w14:paraId="4B0100C5" w14:textId="77777777" w:rsidR="004F3CD1" w:rsidRDefault="004F3CD1" w:rsidP="004F3CD1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of Nursing </w:t>
      </w:r>
      <w:r w:rsidR="00F14DAE">
        <w:rPr>
          <w:rFonts w:ascii="Times New Roman" w:hAnsi="Times New Roman" w:cs="Times New Roman"/>
          <w:sz w:val="24"/>
          <w:szCs w:val="24"/>
        </w:rPr>
        <w:t>Curriculum Committee</w:t>
      </w:r>
    </w:p>
    <w:p w14:paraId="00876C39" w14:textId="77777777" w:rsidR="00F14DAE" w:rsidRDefault="004F3CD1" w:rsidP="004F3CD1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 w:rsidR="00F14D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F7FCD" w14:textId="77777777" w:rsidR="00F14DAE" w:rsidRDefault="00F14DAE" w:rsidP="00A9329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2E6C50D" w14:textId="77777777" w:rsidR="004F3CD1" w:rsidRDefault="00F14DAE" w:rsidP="004F3CD1">
      <w:pPr>
        <w:tabs>
          <w:tab w:val="left" w:pos="36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2016 – Aug 2017</w:t>
      </w:r>
      <w:r>
        <w:rPr>
          <w:rFonts w:ascii="Times New Roman" w:hAnsi="Times New Roman" w:cs="Times New Roman"/>
          <w:sz w:val="24"/>
          <w:szCs w:val="24"/>
        </w:rPr>
        <w:tab/>
      </w:r>
      <w:r w:rsidRPr="004F3CD1">
        <w:rPr>
          <w:rFonts w:ascii="Times New Roman" w:hAnsi="Times New Roman" w:cs="Times New Roman"/>
          <w:i/>
          <w:sz w:val="24"/>
          <w:szCs w:val="24"/>
        </w:rPr>
        <w:t>Sigma Theta Tau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CD1">
        <w:rPr>
          <w:rFonts w:ascii="Times New Roman" w:hAnsi="Times New Roman" w:cs="Times New Roman"/>
          <w:sz w:val="24"/>
          <w:szCs w:val="24"/>
        </w:rPr>
        <w:t>International</w:t>
      </w:r>
    </w:p>
    <w:p w14:paraId="3A22400A" w14:textId="77777777" w:rsidR="004F3CD1" w:rsidRDefault="004F3CD1" w:rsidP="004F3CD1">
      <w:pPr>
        <w:tabs>
          <w:tab w:val="left" w:pos="3600"/>
        </w:tabs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4F3CD1">
        <w:rPr>
          <w:rFonts w:ascii="Times New Roman" w:hAnsi="Times New Roman" w:cs="Times New Roman"/>
          <w:i/>
          <w:sz w:val="24"/>
          <w:szCs w:val="24"/>
        </w:rPr>
        <w:t>Xi-Psi</w:t>
      </w:r>
      <w:r>
        <w:rPr>
          <w:rFonts w:ascii="Times New Roman" w:hAnsi="Times New Roman" w:cs="Times New Roman"/>
          <w:sz w:val="24"/>
          <w:szCs w:val="24"/>
        </w:rPr>
        <w:t xml:space="preserve"> Chapter-at-Large</w:t>
      </w:r>
    </w:p>
    <w:p w14:paraId="4EFFA1F0" w14:textId="77777777" w:rsidR="00F14DAE" w:rsidRDefault="00F14DAE" w:rsidP="004F3CD1">
      <w:pPr>
        <w:tabs>
          <w:tab w:val="left" w:pos="3600"/>
        </w:tabs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Representative for Loyola University </w:t>
      </w:r>
    </w:p>
    <w:p w14:paraId="3FF45A04" w14:textId="77777777" w:rsidR="004F3CD1" w:rsidRDefault="004F3CD1" w:rsidP="004F3CD1">
      <w:pPr>
        <w:tabs>
          <w:tab w:val="left" w:pos="3600"/>
        </w:tabs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14:paraId="1C2E1F86" w14:textId="77777777" w:rsidR="004F3CD1" w:rsidRDefault="00F14DAE" w:rsidP="00A9329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2015 – June 2016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3CD1">
        <w:rPr>
          <w:rFonts w:ascii="Times New Roman" w:hAnsi="Times New Roman" w:cs="Times New Roman"/>
          <w:sz w:val="24"/>
          <w:szCs w:val="24"/>
        </w:rPr>
        <w:t>Baylor University Medical Center, Dallas, TX</w:t>
      </w:r>
    </w:p>
    <w:p w14:paraId="307C29E1" w14:textId="77777777" w:rsidR="00F14DAE" w:rsidRDefault="004F3CD1" w:rsidP="004F3CD1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LEAN</w:t>
      </w:r>
      <w:r w:rsidR="00F14DAE">
        <w:rPr>
          <w:rFonts w:ascii="Times New Roman" w:hAnsi="Times New Roman" w:cs="Times New Roman"/>
          <w:sz w:val="24"/>
          <w:szCs w:val="24"/>
        </w:rPr>
        <w:t xml:space="preserve"> Committee</w:t>
      </w:r>
    </w:p>
    <w:p w14:paraId="265F5A2E" w14:textId="77777777" w:rsidR="004F3CD1" w:rsidRDefault="004F3CD1" w:rsidP="004F3CD1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</w:p>
    <w:p w14:paraId="33136E74" w14:textId="77777777" w:rsidR="00F14DAE" w:rsidRDefault="00F14DAE" w:rsidP="00F14DAE">
      <w:pP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</w:p>
    <w:p w14:paraId="0B812685" w14:textId="77777777" w:rsidR="004F3CD1" w:rsidRDefault="00F14DAE" w:rsidP="00A93292">
      <w:pPr>
        <w:spacing w:after="0" w:line="240" w:lineRule="auto"/>
        <w:ind w:left="3600" w:hanging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2015 – June 2016 </w:t>
      </w:r>
      <w:r>
        <w:rPr>
          <w:rFonts w:ascii="Times New Roman" w:hAnsi="Times New Roman" w:cs="Times New Roman"/>
          <w:sz w:val="24"/>
          <w:szCs w:val="24"/>
        </w:rPr>
        <w:tab/>
      </w:r>
      <w:r w:rsidR="004F3CD1">
        <w:rPr>
          <w:rFonts w:ascii="Times New Roman" w:hAnsi="Times New Roman" w:cs="Times New Roman"/>
          <w:sz w:val="24"/>
          <w:szCs w:val="24"/>
        </w:rPr>
        <w:t>Baylor University Medical Center, Dallas, TX</w:t>
      </w:r>
    </w:p>
    <w:p w14:paraId="74AF6FA4" w14:textId="77777777" w:rsidR="00F14DAE" w:rsidRDefault="00F14DAE" w:rsidP="004F3CD1">
      <w:pPr>
        <w:tabs>
          <w:tab w:val="left" w:pos="3780"/>
        </w:tabs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 Utilization </w:t>
      </w:r>
      <w:r w:rsidR="004F3CD1">
        <w:rPr>
          <w:rFonts w:ascii="Times New Roman" w:hAnsi="Times New Roman" w:cs="Times New Roman"/>
          <w:sz w:val="24"/>
          <w:szCs w:val="24"/>
        </w:rPr>
        <w:t>Committee</w:t>
      </w:r>
    </w:p>
    <w:p w14:paraId="095AD0AE" w14:textId="77777777" w:rsidR="004F3CD1" w:rsidRDefault="004F3CD1" w:rsidP="004F3CD1">
      <w:pPr>
        <w:tabs>
          <w:tab w:val="left" w:pos="3780"/>
        </w:tabs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</w:p>
    <w:p w14:paraId="7C045E7A" w14:textId="77777777" w:rsidR="004F3CD1" w:rsidRDefault="004F3CD1" w:rsidP="004F3CD1">
      <w:pPr>
        <w:tabs>
          <w:tab w:val="left" w:pos="3780"/>
        </w:tabs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14:paraId="4EA96229" w14:textId="77777777" w:rsidR="00F14DAE" w:rsidRDefault="00F14DAE" w:rsidP="004F3CD1">
      <w:pPr>
        <w:tabs>
          <w:tab w:val="left" w:pos="3780"/>
        </w:tabs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</w:p>
    <w:p w14:paraId="532791D7" w14:textId="77777777" w:rsidR="004F3CD1" w:rsidRDefault="00F14DAE" w:rsidP="00CB5FE6">
      <w:pPr>
        <w:tabs>
          <w:tab w:val="left" w:pos="3780"/>
        </w:tabs>
        <w:spacing w:after="0" w:line="240" w:lineRule="auto"/>
        <w:ind w:left="3600" w:hanging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2014 – June 2015 </w:t>
      </w:r>
      <w:r>
        <w:rPr>
          <w:rFonts w:ascii="Times New Roman" w:hAnsi="Times New Roman" w:cs="Times New Roman"/>
          <w:sz w:val="24"/>
          <w:szCs w:val="24"/>
        </w:rPr>
        <w:tab/>
      </w:r>
      <w:r w:rsidR="004F3CD1">
        <w:rPr>
          <w:rFonts w:ascii="Times New Roman" w:hAnsi="Times New Roman" w:cs="Times New Roman"/>
          <w:sz w:val="24"/>
          <w:szCs w:val="24"/>
        </w:rPr>
        <w:t>Baylor University Medical Center, Dallas, TX</w:t>
      </w:r>
    </w:p>
    <w:p w14:paraId="68CD449E" w14:textId="3830978C" w:rsidR="00F14DAE" w:rsidRPr="0009126C" w:rsidRDefault="00F14DAE" w:rsidP="0009126C">
      <w:pPr>
        <w:tabs>
          <w:tab w:val="left" w:pos="3780"/>
        </w:tabs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Physician and Nurse Communication Committee</w:t>
      </w:r>
    </w:p>
    <w:p w14:paraId="520EA04D" w14:textId="77777777" w:rsidR="00ED74EB" w:rsidRDefault="00ED74EB" w:rsidP="004F3CD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CE3E3D" w14:textId="77777777" w:rsidR="00F14DAE" w:rsidRPr="008C534C" w:rsidRDefault="00F14DAE" w:rsidP="004F3CD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534C">
        <w:rPr>
          <w:rFonts w:ascii="Times New Roman" w:hAnsi="Times New Roman" w:cs="Times New Roman"/>
          <w:b/>
          <w:sz w:val="28"/>
          <w:szCs w:val="28"/>
        </w:rPr>
        <w:t>PROFESSIONAL ORGANIZATIONS</w:t>
      </w:r>
    </w:p>
    <w:p w14:paraId="74365FA8" w14:textId="77777777" w:rsidR="00F14DAE" w:rsidRDefault="00F14DAE" w:rsidP="004F3CD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00A465" w14:textId="77777777" w:rsidR="00F14DAE" w:rsidRDefault="00F14DAE" w:rsidP="004F3CD1">
      <w:pPr>
        <w:tabs>
          <w:tab w:val="left" w:pos="3600"/>
          <w:tab w:val="left" w:pos="37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 2017 – current</w:t>
      </w:r>
      <w:r>
        <w:rPr>
          <w:rFonts w:ascii="Times New Roman" w:hAnsi="Times New Roman" w:cs="Times New Roman"/>
          <w:sz w:val="24"/>
          <w:szCs w:val="24"/>
        </w:rPr>
        <w:tab/>
        <w:t>Society of Hospital Medicine</w:t>
      </w:r>
    </w:p>
    <w:p w14:paraId="64AF93FA" w14:textId="77777777" w:rsidR="00F14DAE" w:rsidRDefault="00F14DAE" w:rsidP="004F3CD1">
      <w:pPr>
        <w:tabs>
          <w:tab w:val="left" w:pos="3600"/>
          <w:tab w:val="left" w:pos="37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Served on the NP/PA Committee</w:t>
      </w:r>
    </w:p>
    <w:p w14:paraId="3ECCBD21" w14:textId="77777777" w:rsidR="00F14DAE" w:rsidRDefault="00F14DAE" w:rsidP="004F3CD1">
      <w:pPr>
        <w:tabs>
          <w:tab w:val="left" w:pos="37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076A0" w14:textId="77777777" w:rsidR="00F14DAE" w:rsidRDefault="00F14DAE" w:rsidP="004F3CD1">
      <w:pPr>
        <w:tabs>
          <w:tab w:val="left" w:pos="36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2016 – current</w:t>
      </w:r>
      <w:r>
        <w:rPr>
          <w:rFonts w:ascii="Times New Roman" w:hAnsi="Times New Roman" w:cs="Times New Roman"/>
          <w:sz w:val="24"/>
          <w:szCs w:val="24"/>
        </w:rPr>
        <w:tab/>
        <w:t>Louisiana Association of Nurse Practitioners</w:t>
      </w:r>
    </w:p>
    <w:p w14:paraId="0E53B796" w14:textId="77777777" w:rsidR="004F3CD1" w:rsidRPr="004F3CD1" w:rsidRDefault="004F3CD1" w:rsidP="004F3CD1">
      <w:pPr>
        <w:tabs>
          <w:tab w:val="left" w:pos="3600"/>
        </w:tabs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4F3CD1">
        <w:rPr>
          <w:rFonts w:ascii="Times New Roman" w:hAnsi="Times New Roman" w:cs="Times New Roman"/>
          <w:sz w:val="24"/>
          <w:szCs w:val="24"/>
        </w:rPr>
        <w:t>Member</w:t>
      </w:r>
    </w:p>
    <w:p w14:paraId="3CB6B8B4" w14:textId="77777777" w:rsidR="00F14DAE" w:rsidRDefault="00F14DAE" w:rsidP="004F3CD1">
      <w:pPr>
        <w:tabs>
          <w:tab w:val="left" w:pos="3600"/>
        </w:tabs>
        <w:spacing w:after="0" w:line="240" w:lineRule="auto"/>
        <w:ind w:left="360" w:hanging="3600"/>
        <w:rPr>
          <w:rFonts w:ascii="Times New Roman" w:hAnsi="Times New Roman" w:cs="Times New Roman"/>
          <w:sz w:val="24"/>
          <w:szCs w:val="24"/>
        </w:rPr>
      </w:pPr>
    </w:p>
    <w:p w14:paraId="48D8A89B" w14:textId="77777777" w:rsidR="00F14DAE" w:rsidRDefault="00F14DAE" w:rsidP="004F3CD1">
      <w:pPr>
        <w:tabs>
          <w:tab w:val="left" w:pos="36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2016 – current</w:t>
      </w:r>
      <w:r>
        <w:rPr>
          <w:rFonts w:ascii="Times New Roman" w:hAnsi="Times New Roman" w:cs="Times New Roman"/>
          <w:sz w:val="24"/>
          <w:szCs w:val="24"/>
        </w:rPr>
        <w:tab/>
        <w:t>American Association of Nurse Practitioners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C92CA2" w14:textId="77777777" w:rsidR="004F3CD1" w:rsidRDefault="004F3CD1" w:rsidP="004F3CD1">
      <w:pPr>
        <w:tabs>
          <w:tab w:val="left" w:pos="3600"/>
        </w:tabs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</w:p>
    <w:p w14:paraId="52C21306" w14:textId="77777777" w:rsidR="00F14DAE" w:rsidRDefault="00F14DAE" w:rsidP="004F3C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CA313DD" w14:textId="77EBED54" w:rsidR="00F14DAE" w:rsidRPr="008C534C" w:rsidRDefault="00F14DAE" w:rsidP="00F14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534C">
        <w:rPr>
          <w:rFonts w:ascii="Times New Roman" w:hAnsi="Times New Roman" w:cs="Times New Roman"/>
          <w:b/>
          <w:sz w:val="28"/>
          <w:szCs w:val="28"/>
        </w:rPr>
        <w:t>PROFESSIONAL DEVELOPMENT</w:t>
      </w:r>
    </w:p>
    <w:p w14:paraId="473DE6D7" w14:textId="77777777" w:rsidR="00F14DAE" w:rsidRDefault="00F14DAE" w:rsidP="00F1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DB321" w14:textId="77777777" w:rsidR="00F14DAE" w:rsidRDefault="00F14DAE" w:rsidP="00CB5FE6">
      <w:pPr>
        <w:tabs>
          <w:tab w:val="left" w:pos="36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2017</w:t>
      </w:r>
      <w:r>
        <w:rPr>
          <w:rFonts w:ascii="Times New Roman" w:hAnsi="Times New Roman" w:cs="Times New Roman"/>
          <w:sz w:val="24"/>
          <w:szCs w:val="24"/>
        </w:rPr>
        <w:tab/>
        <w:t>Society of Hospital Medicine Conference</w:t>
      </w:r>
    </w:p>
    <w:p w14:paraId="6A5DB77A" w14:textId="77777777" w:rsidR="00F14DAE" w:rsidRDefault="00F14DAE" w:rsidP="00CB5FE6">
      <w:pPr>
        <w:tabs>
          <w:tab w:val="left" w:pos="3600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Las Vegas, Nevada</w:t>
      </w:r>
    </w:p>
    <w:p w14:paraId="2854AFE5" w14:textId="77777777" w:rsidR="00F14DAE" w:rsidRDefault="00F14DAE" w:rsidP="004F3CD1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53EC9F3C" w14:textId="77777777" w:rsidR="00F14DAE" w:rsidRDefault="00F14DAE" w:rsidP="00CB5FE6">
      <w:pPr>
        <w:tabs>
          <w:tab w:val="left" w:pos="36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2016</w:t>
      </w:r>
      <w:r>
        <w:rPr>
          <w:rFonts w:ascii="Times New Roman" w:hAnsi="Times New Roman" w:cs="Times New Roman"/>
          <w:sz w:val="24"/>
          <w:szCs w:val="24"/>
        </w:rPr>
        <w:tab/>
        <w:t>Louisiana Nurse Practitioners Association Conference</w:t>
      </w:r>
    </w:p>
    <w:p w14:paraId="37A59FBB" w14:textId="77777777" w:rsidR="00F14DAE" w:rsidRDefault="00F14DAE" w:rsidP="00CB5FE6">
      <w:pPr>
        <w:tabs>
          <w:tab w:val="left" w:pos="3600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Orleans, Louisiana</w:t>
      </w:r>
    </w:p>
    <w:p w14:paraId="67EDA817" w14:textId="77777777" w:rsidR="00F14DAE" w:rsidRDefault="00F14DAE" w:rsidP="004F3CD1">
      <w:pPr>
        <w:spacing w:after="0" w:line="240" w:lineRule="auto"/>
        <w:ind w:left="450" w:hanging="2160"/>
        <w:rPr>
          <w:rFonts w:ascii="Times New Roman" w:hAnsi="Times New Roman" w:cs="Times New Roman"/>
          <w:sz w:val="24"/>
          <w:szCs w:val="24"/>
        </w:rPr>
      </w:pPr>
    </w:p>
    <w:p w14:paraId="23566E6C" w14:textId="77777777" w:rsidR="00F14DAE" w:rsidRDefault="00F14DAE" w:rsidP="00CB5FE6">
      <w:pPr>
        <w:tabs>
          <w:tab w:val="left" w:pos="36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 2016 – May 2016</w:t>
      </w:r>
      <w:r>
        <w:rPr>
          <w:rFonts w:ascii="Times New Roman" w:hAnsi="Times New Roman" w:cs="Times New Roman"/>
          <w:sz w:val="24"/>
          <w:szCs w:val="24"/>
        </w:rPr>
        <w:tab/>
        <w:t>Prime Education Continuing Education Online</w:t>
      </w:r>
    </w:p>
    <w:p w14:paraId="45D6E692" w14:textId="77777777" w:rsidR="00F14DAE" w:rsidRDefault="00F14DAE" w:rsidP="00CB5FE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43.5 credit hours</w:t>
      </w:r>
    </w:p>
    <w:p w14:paraId="605857DD" w14:textId="77777777" w:rsidR="00F14DAE" w:rsidRDefault="00F14DAE" w:rsidP="004F3C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82F978C" w14:textId="77777777" w:rsidR="00F14DAE" w:rsidRDefault="00F14DAE" w:rsidP="00CB5FE6">
      <w:pPr>
        <w:tabs>
          <w:tab w:val="left" w:pos="36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2015 – Mar 2016</w:t>
      </w:r>
      <w:r>
        <w:rPr>
          <w:rFonts w:ascii="Times New Roman" w:hAnsi="Times New Roman" w:cs="Times New Roman"/>
          <w:sz w:val="24"/>
          <w:szCs w:val="24"/>
        </w:rPr>
        <w:tab/>
      </w:r>
      <w:r w:rsidRPr="00CB5FE6">
        <w:rPr>
          <w:rFonts w:ascii="Times New Roman" w:hAnsi="Times New Roman" w:cs="Times New Roman"/>
          <w:i/>
          <w:sz w:val="24"/>
          <w:szCs w:val="24"/>
        </w:rPr>
        <w:t>Sigma Theta Tau</w:t>
      </w:r>
      <w:r>
        <w:rPr>
          <w:rFonts w:ascii="Times New Roman" w:hAnsi="Times New Roman" w:cs="Times New Roman"/>
          <w:sz w:val="24"/>
          <w:szCs w:val="24"/>
        </w:rPr>
        <w:t xml:space="preserve"> Continuing Education Online</w:t>
      </w:r>
    </w:p>
    <w:p w14:paraId="14D59CAB" w14:textId="77777777" w:rsidR="00F14DAE" w:rsidRDefault="00F14DAE" w:rsidP="00CB5FE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23.25 credit hours</w:t>
      </w:r>
    </w:p>
    <w:p w14:paraId="61E8188C" w14:textId="77777777" w:rsidR="00F14DAE" w:rsidRDefault="00F14DAE" w:rsidP="004F3CD1">
      <w:pPr>
        <w:spacing w:after="0" w:line="240" w:lineRule="auto"/>
        <w:ind w:left="450" w:hanging="2160"/>
        <w:rPr>
          <w:rFonts w:ascii="Times New Roman" w:hAnsi="Times New Roman" w:cs="Times New Roman"/>
          <w:sz w:val="24"/>
          <w:szCs w:val="24"/>
        </w:rPr>
      </w:pPr>
    </w:p>
    <w:p w14:paraId="20029731" w14:textId="34166AA6" w:rsidR="00F14DAE" w:rsidRDefault="00F14DAE" w:rsidP="00CB5FE6">
      <w:pPr>
        <w:tabs>
          <w:tab w:val="left" w:pos="3600"/>
        </w:tabs>
        <w:spacing w:after="0" w:line="240" w:lineRule="auto"/>
        <w:ind w:left="2160" w:hanging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 2014 – June 2016 </w:t>
      </w:r>
      <w:r>
        <w:rPr>
          <w:rFonts w:ascii="Times New Roman" w:hAnsi="Times New Roman" w:cs="Times New Roman"/>
          <w:sz w:val="24"/>
          <w:szCs w:val="24"/>
        </w:rPr>
        <w:tab/>
        <w:t>Grand Rounds at Baylor University Medical Center</w:t>
      </w:r>
    </w:p>
    <w:p w14:paraId="1E6EEE99" w14:textId="77777777" w:rsidR="00F14DAE" w:rsidRDefault="00F14DAE" w:rsidP="00CB5FE6">
      <w:pPr>
        <w:tabs>
          <w:tab w:val="left" w:pos="3600"/>
        </w:tabs>
        <w:spacing w:after="0" w:line="240" w:lineRule="auto"/>
        <w:ind w:left="216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Dallas, Texas</w:t>
      </w:r>
    </w:p>
    <w:p w14:paraId="20C4151D" w14:textId="77777777" w:rsidR="00F14DAE" w:rsidRDefault="00F14DAE" w:rsidP="008C534C">
      <w:pPr>
        <w:spacing w:after="0" w:line="240" w:lineRule="auto"/>
        <w:ind w:left="2160" w:hanging="1800"/>
        <w:rPr>
          <w:rFonts w:ascii="Times New Roman" w:hAnsi="Times New Roman" w:cs="Times New Roman"/>
          <w:sz w:val="24"/>
          <w:szCs w:val="24"/>
        </w:rPr>
      </w:pPr>
    </w:p>
    <w:p w14:paraId="1D6AAF7C" w14:textId="77777777" w:rsidR="00F14DAE" w:rsidRPr="00E31DC9" w:rsidRDefault="00F14DAE" w:rsidP="00CB5FE6">
      <w:pPr>
        <w:spacing w:after="0" w:line="240" w:lineRule="auto"/>
        <w:ind w:left="2160" w:hanging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</w:t>
      </w:r>
      <w:r w:rsidRPr="00E31DC9">
        <w:rPr>
          <w:rFonts w:ascii="Times New Roman" w:hAnsi="Times New Roman" w:cs="Times New Roman"/>
          <w:sz w:val="24"/>
          <w:szCs w:val="24"/>
        </w:rPr>
        <w:t xml:space="preserve"> 2012</w:t>
      </w:r>
      <w:r w:rsidRPr="00E31DC9">
        <w:rPr>
          <w:rFonts w:ascii="Times New Roman" w:hAnsi="Times New Roman" w:cs="Times New Roman"/>
          <w:sz w:val="24"/>
          <w:szCs w:val="24"/>
        </w:rPr>
        <w:tab/>
      </w:r>
      <w:r w:rsidRPr="00E31D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1DC9">
        <w:rPr>
          <w:rFonts w:ascii="Times New Roman" w:hAnsi="Times New Roman" w:cs="Times New Roman"/>
          <w:sz w:val="24"/>
          <w:szCs w:val="24"/>
        </w:rPr>
        <w:t>New Nurse Practitioners’ Preparedness for Practice</w:t>
      </w:r>
    </w:p>
    <w:p w14:paraId="20DAF97F" w14:textId="77777777" w:rsidR="00F14DAE" w:rsidRDefault="00F14DAE" w:rsidP="00CB5FE6">
      <w:pPr>
        <w:spacing w:after="0" w:line="240" w:lineRule="auto"/>
        <w:ind w:left="2160" w:firstLine="1440"/>
        <w:rPr>
          <w:rFonts w:ascii="Times New Roman" w:hAnsi="Times New Roman" w:cs="Times New Roman"/>
          <w:sz w:val="24"/>
          <w:szCs w:val="24"/>
        </w:rPr>
      </w:pPr>
      <w:r w:rsidRPr="00E31DC9">
        <w:rPr>
          <w:rFonts w:ascii="Times New Roman" w:hAnsi="Times New Roman" w:cs="Times New Roman"/>
          <w:sz w:val="24"/>
          <w:szCs w:val="24"/>
        </w:rPr>
        <w:t>Fitzgerald Health Education Associates</w:t>
      </w:r>
    </w:p>
    <w:p w14:paraId="0BA241A0" w14:textId="77777777" w:rsidR="00F14DAE" w:rsidRPr="00E31DC9" w:rsidRDefault="00F14DAE" w:rsidP="00CB5FE6">
      <w:pPr>
        <w:spacing w:after="0" w:line="240" w:lineRule="auto"/>
        <w:ind w:left="216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Saint Louis, Missouri</w:t>
      </w:r>
    </w:p>
    <w:p w14:paraId="6ABC4B59" w14:textId="77777777" w:rsidR="00F14DAE" w:rsidRPr="00E31DC9" w:rsidRDefault="00F14DAE" w:rsidP="008C534C">
      <w:pPr>
        <w:spacing w:after="0" w:line="240" w:lineRule="auto"/>
        <w:ind w:left="2160" w:hanging="1800"/>
        <w:rPr>
          <w:rFonts w:ascii="Times New Roman" w:hAnsi="Times New Roman" w:cs="Times New Roman"/>
          <w:bCs/>
          <w:sz w:val="24"/>
          <w:szCs w:val="24"/>
        </w:rPr>
      </w:pPr>
    </w:p>
    <w:p w14:paraId="54A38653" w14:textId="1E6B43D0" w:rsidR="00F14DAE" w:rsidRPr="00E31DC9" w:rsidRDefault="00F14DAE" w:rsidP="00CB5FE6">
      <w:pPr>
        <w:spacing w:after="0" w:line="240" w:lineRule="auto"/>
        <w:ind w:left="3600" w:hanging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</w:t>
      </w:r>
      <w:r w:rsidRPr="00E31DC9">
        <w:rPr>
          <w:rFonts w:ascii="Times New Roman" w:hAnsi="Times New Roman" w:cs="Times New Roman"/>
          <w:sz w:val="24"/>
          <w:szCs w:val="24"/>
        </w:rPr>
        <w:t xml:space="preserve"> 2012</w:t>
      </w:r>
      <w:r w:rsidRPr="00E31DC9">
        <w:rPr>
          <w:rFonts w:ascii="Times New Roman" w:hAnsi="Times New Roman" w:cs="Times New Roman"/>
          <w:sz w:val="24"/>
          <w:szCs w:val="24"/>
        </w:rPr>
        <w:tab/>
        <w:t>9</w:t>
      </w:r>
      <w:r w:rsidRPr="00E31D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31DC9">
        <w:rPr>
          <w:rFonts w:ascii="Times New Roman" w:hAnsi="Times New Roman" w:cs="Times New Roman"/>
          <w:sz w:val="24"/>
          <w:szCs w:val="24"/>
        </w:rPr>
        <w:t xml:space="preserve"> Annual Primary Care Symposium for Advanced Practice Nurse </w:t>
      </w:r>
    </w:p>
    <w:p w14:paraId="2064F4B2" w14:textId="77777777" w:rsidR="00F14DAE" w:rsidRPr="00E31DC9" w:rsidRDefault="00F14DAE" w:rsidP="00CB5FE6">
      <w:pPr>
        <w:spacing w:after="0" w:line="240" w:lineRule="auto"/>
        <w:ind w:left="216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Saint Louis, Missouri</w:t>
      </w:r>
    </w:p>
    <w:p w14:paraId="5C0C22A2" w14:textId="77777777" w:rsidR="00F14DAE" w:rsidRPr="00E31DC9" w:rsidRDefault="00F14DAE" w:rsidP="008C534C">
      <w:pPr>
        <w:spacing w:after="0" w:line="240" w:lineRule="auto"/>
        <w:ind w:left="2160" w:hanging="1800"/>
        <w:rPr>
          <w:rFonts w:ascii="Times New Roman" w:hAnsi="Times New Roman" w:cs="Times New Roman"/>
          <w:sz w:val="24"/>
          <w:szCs w:val="24"/>
        </w:rPr>
      </w:pPr>
    </w:p>
    <w:p w14:paraId="5899961D" w14:textId="3BE571F6" w:rsidR="00F14DAE" w:rsidRPr="00E31DC9" w:rsidRDefault="00F14DAE" w:rsidP="00CB5FE6">
      <w:pPr>
        <w:tabs>
          <w:tab w:val="left" w:pos="36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</w:t>
      </w:r>
      <w:r w:rsidRPr="00E31DC9">
        <w:rPr>
          <w:rFonts w:ascii="Times New Roman" w:hAnsi="Times New Roman" w:cs="Times New Roman"/>
          <w:sz w:val="24"/>
          <w:szCs w:val="24"/>
        </w:rPr>
        <w:t xml:space="preserve"> 2012 </w:t>
      </w:r>
      <w:r w:rsidR="00CB5FE6">
        <w:rPr>
          <w:rFonts w:ascii="Times New Roman" w:hAnsi="Times New Roman" w:cs="Times New Roman"/>
          <w:sz w:val="24"/>
          <w:szCs w:val="24"/>
        </w:rPr>
        <w:tab/>
      </w:r>
      <w:r w:rsidRPr="00E31DC9">
        <w:rPr>
          <w:rFonts w:ascii="Times New Roman" w:hAnsi="Times New Roman" w:cs="Times New Roman"/>
          <w:sz w:val="24"/>
          <w:szCs w:val="24"/>
        </w:rPr>
        <w:t>Skills Day for Registered Nurses</w:t>
      </w:r>
    </w:p>
    <w:p w14:paraId="1720BAA4" w14:textId="77777777" w:rsidR="00F14DAE" w:rsidRDefault="00F14DAE" w:rsidP="00CB5FE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E31DC9">
        <w:rPr>
          <w:rFonts w:ascii="Times New Roman" w:hAnsi="Times New Roman" w:cs="Times New Roman"/>
          <w:sz w:val="24"/>
          <w:szCs w:val="24"/>
        </w:rPr>
        <w:t>Barnes Jewish Hospital</w:t>
      </w:r>
    </w:p>
    <w:p w14:paraId="5DA4F2D4" w14:textId="77777777" w:rsidR="00F14DAE" w:rsidRPr="00E31DC9" w:rsidRDefault="00F14DAE" w:rsidP="00CB5FE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Saint Louis, Missouri</w:t>
      </w:r>
    </w:p>
    <w:p w14:paraId="1C049346" w14:textId="77777777" w:rsidR="00F14DAE" w:rsidRPr="00E31DC9" w:rsidRDefault="00F14DAE" w:rsidP="008C534C">
      <w:pPr>
        <w:spacing w:after="0" w:line="240" w:lineRule="auto"/>
        <w:ind w:left="2160" w:hanging="1800"/>
        <w:rPr>
          <w:rFonts w:ascii="Times New Roman" w:hAnsi="Times New Roman" w:cs="Times New Roman"/>
          <w:sz w:val="24"/>
          <w:szCs w:val="24"/>
        </w:rPr>
      </w:pPr>
    </w:p>
    <w:p w14:paraId="76929940" w14:textId="78E3B764" w:rsidR="00F14DAE" w:rsidRPr="00E31DC9" w:rsidRDefault="00F14DAE" w:rsidP="00CB5FE6">
      <w:pPr>
        <w:tabs>
          <w:tab w:val="left" w:pos="36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</w:t>
      </w:r>
      <w:r w:rsidRPr="00E31DC9">
        <w:rPr>
          <w:rFonts w:ascii="Times New Roman" w:hAnsi="Times New Roman" w:cs="Times New Roman"/>
          <w:sz w:val="24"/>
          <w:szCs w:val="24"/>
        </w:rPr>
        <w:t xml:space="preserve"> 2012 </w:t>
      </w:r>
      <w:r w:rsidR="00CB5FE6">
        <w:rPr>
          <w:rFonts w:ascii="Times New Roman" w:hAnsi="Times New Roman" w:cs="Times New Roman"/>
          <w:sz w:val="24"/>
          <w:szCs w:val="24"/>
        </w:rPr>
        <w:tab/>
      </w:r>
      <w:r w:rsidRPr="00E31DC9">
        <w:rPr>
          <w:rFonts w:ascii="Times New Roman" w:hAnsi="Times New Roman" w:cs="Times New Roman"/>
          <w:sz w:val="24"/>
          <w:szCs w:val="24"/>
        </w:rPr>
        <w:t xml:space="preserve">Saint Louis STD/HIV Preventing Training </w:t>
      </w:r>
    </w:p>
    <w:p w14:paraId="710E2E9F" w14:textId="77777777" w:rsidR="00F14DAE" w:rsidRDefault="00F14DAE" w:rsidP="00CB5FE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E31DC9">
        <w:rPr>
          <w:rFonts w:ascii="Times New Roman" w:hAnsi="Times New Roman" w:cs="Times New Roman"/>
          <w:sz w:val="24"/>
          <w:szCs w:val="24"/>
        </w:rPr>
        <w:lastRenderedPageBreak/>
        <w:t>STD Intensive Course</w:t>
      </w:r>
    </w:p>
    <w:p w14:paraId="481F8C10" w14:textId="77777777" w:rsidR="00F14DAE" w:rsidRPr="00E31DC9" w:rsidRDefault="00F14DAE" w:rsidP="00CB5FE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Saint Louis, Missouri</w:t>
      </w:r>
    </w:p>
    <w:p w14:paraId="7D4D16DA" w14:textId="77777777" w:rsidR="00F14DAE" w:rsidRPr="00E31DC9" w:rsidRDefault="00F14DAE" w:rsidP="008C534C">
      <w:pPr>
        <w:spacing w:after="0" w:line="240" w:lineRule="auto"/>
        <w:ind w:hanging="1800"/>
        <w:rPr>
          <w:rFonts w:ascii="Times New Roman" w:hAnsi="Times New Roman" w:cs="Times New Roman"/>
          <w:bCs/>
          <w:sz w:val="24"/>
          <w:szCs w:val="24"/>
        </w:rPr>
      </w:pPr>
    </w:p>
    <w:p w14:paraId="1172AF9F" w14:textId="77777777" w:rsidR="00CB5FE6" w:rsidRDefault="00F14DAE" w:rsidP="00CB5FE6">
      <w:pPr>
        <w:tabs>
          <w:tab w:val="left" w:pos="360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Oct</w:t>
      </w:r>
      <w:r w:rsidRPr="00E31DC9">
        <w:rPr>
          <w:rFonts w:ascii="Times New Roman" w:hAnsi="Times New Roman" w:cs="Times New Roman"/>
          <w:bCs/>
          <w:sz w:val="24"/>
          <w:szCs w:val="24"/>
        </w:rPr>
        <w:t xml:space="preserve"> 2011</w:t>
      </w:r>
      <w:r w:rsidR="00CB5FE6">
        <w:rPr>
          <w:rFonts w:ascii="Times New Roman" w:hAnsi="Times New Roman" w:cs="Times New Roman"/>
          <w:bCs/>
          <w:sz w:val="24"/>
          <w:szCs w:val="24"/>
        </w:rPr>
        <w:tab/>
      </w:r>
      <w:r w:rsidRPr="00E31DC9">
        <w:rPr>
          <w:rFonts w:ascii="Times New Roman" w:hAnsi="Times New Roman" w:cs="Times New Roman"/>
          <w:bCs/>
          <w:sz w:val="24"/>
          <w:szCs w:val="24"/>
        </w:rPr>
        <w:t>Clinical Faculty Academy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7C81524" w14:textId="77777777" w:rsidR="00F14DAE" w:rsidRPr="00E31DC9" w:rsidRDefault="00F14DAE" w:rsidP="00CB5FE6">
      <w:pPr>
        <w:spacing w:after="0" w:line="240" w:lineRule="auto"/>
        <w:ind w:left="3600"/>
        <w:rPr>
          <w:rFonts w:ascii="Times New Roman" w:hAnsi="Times New Roman" w:cs="Times New Roman"/>
          <w:bCs/>
          <w:sz w:val="24"/>
          <w:szCs w:val="24"/>
        </w:rPr>
      </w:pPr>
      <w:r w:rsidRPr="00E31DC9">
        <w:rPr>
          <w:rFonts w:ascii="Times New Roman" w:hAnsi="Times New Roman" w:cs="Times New Roman"/>
          <w:bCs/>
          <w:sz w:val="24"/>
          <w:szCs w:val="24"/>
        </w:rPr>
        <w:t>Program by the Health Care Workforce Partners</w:t>
      </w:r>
    </w:p>
    <w:p w14:paraId="51DFF0A0" w14:textId="77777777" w:rsidR="00F14DAE" w:rsidRDefault="00F14DAE" w:rsidP="00CB5FE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Saint Louis, Missouri</w:t>
      </w:r>
    </w:p>
    <w:p w14:paraId="171F0F5B" w14:textId="77777777" w:rsidR="001522D3" w:rsidRPr="00F14DAE" w:rsidRDefault="001522D3" w:rsidP="00CB5FE6">
      <w:pPr>
        <w:spacing w:after="0" w:line="240" w:lineRule="auto"/>
        <w:ind w:left="3510"/>
        <w:rPr>
          <w:rFonts w:ascii="Times New Roman" w:hAnsi="Times New Roman" w:cs="Times New Roman"/>
          <w:sz w:val="24"/>
          <w:szCs w:val="24"/>
        </w:rPr>
      </w:pPr>
    </w:p>
    <w:sectPr w:rsidR="001522D3" w:rsidRPr="00F14DAE" w:rsidSect="008C534C">
      <w:headerReference w:type="default" r:id="rId7"/>
      <w:pgSz w:w="12240" w:h="15840"/>
      <w:pgMar w:top="90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A4C45" w14:textId="77777777" w:rsidR="002E2D97" w:rsidRDefault="002E2D97" w:rsidP="008C534C">
      <w:pPr>
        <w:spacing w:after="0" w:line="240" w:lineRule="auto"/>
      </w:pPr>
      <w:r>
        <w:separator/>
      </w:r>
    </w:p>
  </w:endnote>
  <w:endnote w:type="continuationSeparator" w:id="0">
    <w:p w14:paraId="7CA5C4A1" w14:textId="77777777" w:rsidR="002E2D97" w:rsidRDefault="002E2D97" w:rsidP="008C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7291D" w14:textId="77777777" w:rsidR="002E2D97" w:rsidRDefault="002E2D97" w:rsidP="008C534C">
      <w:pPr>
        <w:spacing w:after="0" w:line="240" w:lineRule="auto"/>
      </w:pPr>
      <w:r>
        <w:separator/>
      </w:r>
    </w:p>
  </w:footnote>
  <w:footnote w:type="continuationSeparator" w:id="0">
    <w:p w14:paraId="78B3354F" w14:textId="77777777" w:rsidR="002E2D97" w:rsidRDefault="002E2D97" w:rsidP="008C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4475888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6DDF25" w14:textId="608B7754" w:rsidR="008C534C" w:rsidRDefault="008C534C" w:rsidP="008C534C">
        <w:pPr>
          <w:pStyle w:val="Header"/>
          <w:tabs>
            <w:tab w:val="clear" w:pos="4680"/>
            <w:tab w:val="left" w:pos="6096"/>
            <w:tab w:val="center" w:pos="9270"/>
          </w:tabs>
          <w:rPr>
            <w:rFonts w:ascii="Times New Roman" w:hAnsi="Times New Roman" w:cs="Times New Roman"/>
            <w:noProof/>
            <w:sz w:val="24"/>
            <w:szCs w:val="24"/>
          </w:rPr>
        </w:pPr>
        <w:r w:rsidRPr="008C534C">
          <w:rPr>
            <w:rFonts w:ascii="Times New Roman" w:hAnsi="Times New Roman" w:cs="Times New Roman"/>
            <w:sz w:val="24"/>
            <w:szCs w:val="24"/>
          </w:rPr>
          <w:t>Emily Eiswirth, DNP, APRN, ANP-BC, FNP-C</w:t>
        </w:r>
        <w:r w:rsidRPr="008C534C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8C53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53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C53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72B9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8C534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14:paraId="3FE084B2" w14:textId="0102B1DB" w:rsidR="008C534C" w:rsidRPr="008C534C" w:rsidRDefault="002E2D97" w:rsidP="008C534C">
        <w:pPr>
          <w:pStyle w:val="Header"/>
          <w:tabs>
            <w:tab w:val="clear" w:pos="4680"/>
            <w:tab w:val="left" w:pos="6096"/>
            <w:tab w:val="center" w:pos="9270"/>
          </w:tabs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2FCD0B9E" w14:textId="77777777" w:rsidR="008C534C" w:rsidRDefault="008C5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A0AE3"/>
    <w:multiLevelType w:val="hybridMultilevel"/>
    <w:tmpl w:val="E0F6BF4A"/>
    <w:lvl w:ilvl="0" w:tplc="3A145C12">
      <w:start w:val="1"/>
      <w:numFmt w:val="bullet"/>
      <w:lvlText w:val="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93B0755"/>
    <w:multiLevelType w:val="hybridMultilevel"/>
    <w:tmpl w:val="0D7E037E"/>
    <w:lvl w:ilvl="0" w:tplc="3A145C12">
      <w:start w:val="1"/>
      <w:numFmt w:val="bullet"/>
      <w:lvlText w:val="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506C015E"/>
    <w:multiLevelType w:val="hybridMultilevel"/>
    <w:tmpl w:val="479EE1E2"/>
    <w:lvl w:ilvl="0" w:tplc="3A145C12">
      <w:start w:val="1"/>
      <w:numFmt w:val="bullet"/>
      <w:lvlText w:val="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5A152978"/>
    <w:multiLevelType w:val="hybridMultilevel"/>
    <w:tmpl w:val="34B676E8"/>
    <w:lvl w:ilvl="0" w:tplc="3A145C12">
      <w:start w:val="1"/>
      <w:numFmt w:val="bullet"/>
      <w:lvlText w:val="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7A"/>
    <w:rsid w:val="000056BD"/>
    <w:rsid w:val="0009126C"/>
    <w:rsid w:val="001522D3"/>
    <w:rsid w:val="001D07A4"/>
    <w:rsid w:val="002C03CD"/>
    <w:rsid w:val="002E2D97"/>
    <w:rsid w:val="004410F5"/>
    <w:rsid w:val="004F3CD1"/>
    <w:rsid w:val="005202A4"/>
    <w:rsid w:val="005572B9"/>
    <w:rsid w:val="0056126C"/>
    <w:rsid w:val="0062112E"/>
    <w:rsid w:val="00667F7F"/>
    <w:rsid w:val="0069485A"/>
    <w:rsid w:val="00811CE7"/>
    <w:rsid w:val="008C534C"/>
    <w:rsid w:val="009A527A"/>
    <w:rsid w:val="00A326B2"/>
    <w:rsid w:val="00A93292"/>
    <w:rsid w:val="00BD1112"/>
    <w:rsid w:val="00BE147B"/>
    <w:rsid w:val="00CB5FE6"/>
    <w:rsid w:val="00DA5B61"/>
    <w:rsid w:val="00ED74EB"/>
    <w:rsid w:val="00EF494D"/>
    <w:rsid w:val="00F1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3E431"/>
  <w15:chartTrackingRefBased/>
  <w15:docId w15:val="{85C97B1C-394B-4B82-BAC4-85857FD5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DAE"/>
  </w:style>
  <w:style w:type="paragraph" w:styleId="Heading1">
    <w:name w:val="heading 1"/>
    <w:basedOn w:val="Normal"/>
    <w:next w:val="Normal"/>
    <w:link w:val="Heading1Char"/>
    <w:uiPriority w:val="9"/>
    <w:qFormat/>
    <w:rsid w:val="009A5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2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A527A"/>
    <w:pPr>
      <w:ind w:left="720"/>
      <w:contextualSpacing/>
    </w:pPr>
  </w:style>
  <w:style w:type="character" w:customStyle="1" w:styleId="EndNoteBibliographyChar">
    <w:name w:val="EndNote Bibliography Char"/>
    <w:basedOn w:val="DefaultParagraphFont"/>
    <w:link w:val="EndNoteBibliography"/>
    <w:locked/>
    <w:rsid w:val="009A527A"/>
    <w:rPr>
      <w:rFonts w:ascii="Arial" w:hAnsi="Arial" w:cs="Arial"/>
    </w:rPr>
  </w:style>
  <w:style w:type="paragraph" w:customStyle="1" w:styleId="EndNoteBibliography">
    <w:name w:val="EndNote Bibliography"/>
    <w:basedOn w:val="Normal"/>
    <w:link w:val="EndNoteBibliographyChar"/>
    <w:rsid w:val="009A527A"/>
    <w:pPr>
      <w:spacing w:after="0" w:line="240" w:lineRule="auto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8C5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4C"/>
  </w:style>
  <w:style w:type="paragraph" w:styleId="Footer">
    <w:name w:val="footer"/>
    <w:basedOn w:val="Normal"/>
    <w:link w:val="FooterChar"/>
    <w:uiPriority w:val="99"/>
    <w:unhideWhenUsed/>
    <w:rsid w:val="008C5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eeiswirt</dc:creator>
  <cp:keywords/>
  <dc:description/>
  <cp:lastModifiedBy>vgarcia</cp:lastModifiedBy>
  <cp:revision>2</cp:revision>
  <dcterms:created xsi:type="dcterms:W3CDTF">2019-09-13T20:02:00Z</dcterms:created>
  <dcterms:modified xsi:type="dcterms:W3CDTF">2019-09-13T20:02:00Z</dcterms:modified>
</cp:coreProperties>
</file>