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6172A" w14:textId="77777777" w:rsidR="002104CF" w:rsidRPr="00B9276E" w:rsidRDefault="002104CF" w:rsidP="002104CF">
      <w:pPr>
        <w:pStyle w:val="c2"/>
        <w:autoSpaceDE/>
        <w:autoSpaceDN/>
        <w:spacing w:line="240" w:lineRule="auto"/>
        <w:rPr>
          <w:bCs/>
          <w:smallCaps/>
          <w:sz w:val="28"/>
          <w:szCs w:val="28"/>
        </w:rPr>
      </w:pPr>
      <w:r w:rsidRPr="00B9276E">
        <w:rPr>
          <w:bCs/>
          <w:smallCaps/>
          <w:sz w:val="28"/>
          <w:szCs w:val="28"/>
        </w:rPr>
        <w:t>Warren Hebert, JR, DNP, RN, CAE</w:t>
      </w:r>
      <w:r w:rsidR="008F16D6">
        <w:rPr>
          <w:bCs/>
          <w:smallCaps/>
          <w:sz w:val="28"/>
          <w:szCs w:val="28"/>
        </w:rPr>
        <w:t>, FAAN</w:t>
      </w:r>
    </w:p>
    <w:p w14:paraId="6E2DB440" w14:textId="77777777" w:rsidR="00CF2ACA" w:rsidRPr="00B9276E" w:rsidRDefault="00CF2ACA" w:rsidP="00CF2ACA">
      <w:pPr>
        <w:pStyle w:val="p5"/>
        <w:spacing w:line="240" w:lineRule="auto"/>
        <w:ind w:left="0"/>
        <w:jc w:val="center"/>
        <w:rPr>
          <w:b/>
          <w:u w:val="single"/>
        </w:rPr>
      </w:pPr>
      <w:bookmarkStart w:id="0" w:name="_GoBack"/>
      <w:bookmarkEnd w:id="0"/>
      <w:r w:rsidRPr="00B9276E">
        <w:rPr>
          <w:b/>
          <w:u w:val="single"/>
        </w:rPr>
        <w:t>PROFESSIONAL EXPERIENCE</w:t>
      </w:r>
    </w:p>
    <w:p w14:paraId="6A68F53B" w14:textId="77777777" w:rsidR="00CF2ACA" w:rsidRPr="00832364" w:rsidRDefault="00CF2ACA" w:rsidP="00CF2ACA">
      <w:pPr>
        <w:pStyle w:val="p4"/>
        <w:tabs>
          <w:tab w:val="clear" w:pos="580"/>
          <w:tab w:val="left" w:pos="180"/>
        </w:tabs>
        <w:spacing w:line="240" w:lineRule="auto"/>
        <w:ind w:left="0"/>
        <w:rPr>
          <w:b/>
        </w:rPr>
      </w:pPr>
    </w:p>
    <w:p w14:paraId="549236AD" w14:textId="77777777" w:rsidR="00D607DE" w:rsidRPr="00832364" w:rsidRDefault="00D607DE" w:rsidP="00D607DE">
      <w:pPr>
        <w:pStyle w:val="p4"/>
        <w:tabs>
          <w:tab w:val="clear" w:pos="580"/>
          <w:tab w:val="left" w:pos="180"/>
        </w:tabs>
        <w:spacing w:line="240" w:lineRule="auto"/>
        <w:ind w:left="0"/>
        <w:rPr>
          <w:b/>
        </w:rPr>
      </w:pPr>
      <w:r w:rsidRPr="00832364">
        <w:rPr>
          <w:b/>
        </w:rPr>
        <w:t>Assistant Professor</w:t>
      </w:r>
    </w:p>
    <w:p w14:paraId="08487F11" w14:textId="77777777" w:rsidR="00D607DE" w:rsidRPr="00832364" w:rsidRDefault="00D607DE" w:rsidP="00D607DE">
      <w:pPr>
        <w:pStyle w:val="p4"/>
        <w:tabs>
          <w:tab w:val="clear" w:pos="580"/>
          <w:tab w:val="left" w:pos="180"/>
        </w:tabs>
        <w:spacing w:line="240" w:lineRule="auto"/>
        <w:ind w:left="0"/>
      </w:pPr>
      <w:r w:rsidRPr="00832364">
        <w:t>School of Nursing</w:t>
      </w:r>
    </w:p>
    <w:p w14:paraId="603F5816" w14:textId="77777777" w:rsidR="00D607DE" w:rsidRPr="00832364" w:rsidRDefault="00D607DE" w:rsidP="00D607DE">
      <w:pPr>
        <w:pStyle w:val="p4"/>
        <w:tabs>
          <w:tab w:val="clear" w:pos="580"/>
          <w:tab w:val="left" w:pos="180"/>
        </w:tabs>
        <w:spacing w:line="240" w:lineRule="auto"/>
        <w:ind w:left="0"/>
      </w:pPr>
      <w:r w:rsidRPr="00832364">
        <w:t>Loyola University New Orleans</w:t>
      </w:r>
      <w:r w:rsidRPr="00832364">
        <w:tab/>
      </w:r>
      <w:r w:rsidRPr="00832364">
        <w:tab/>
      </w:r>
      <w:r w:rsidRPr="00832364">
        <w:tab/>
      </w:r>
      <w:r w:rsidRPr="00832364">
        <w:tab/>
        <w:t xml:space="preserve">      </w:t>
      </w:r>
      <w:r>
        <w:tab/>
      </w:r>
      <w:r w:rsidRPr="00832364">
        <w:t>August 2016 – present</w:t>
      </w:r>
    </w:p>
    <w:p w14:paraId="79232492" w14:textId="77777777" w:rsidR="00D607DE" w:rsidRPr="00832364" w:rsidRDefault="00D607DE" w:rsidP="00D607DE">
      <w:pPr>
        <w:pStyle w:val="p4"/>
        <w:tabs>
          <w:tab w:val="clear" w:pos="580"/>
          <w:tab w:val="left" w:pos="180"/>
        </w:tabs>
        <w:spacing w:line="240" w:lineRule="auto"/>
        <w:ind w:left="0"/>
      </w:pPr>
    </w:p>
    <w:p w14:paraId="543EFA69" w14:textId="77777777" w:rsidR="00D607DE" w:rsidRPr="005A7680" w:rsidRDefault="00D607DE" w:rsidP="00D607DE">
      <w:pPr>
        <w:pStyle w:val="p4"/>
        <w:tabs>
          <w:tab w:val="clear" w:pos="580"/>
          <w:tab w:val="left" w:pos="180"/>
        </w:tabs>
        <w:spacing w:line="480" w:lineRule="auto"/>
        <w:ind w:left="0"/>
      </w:pPr>
      <w:r w:rsidRPr="00832364">
        <w:t xml:space="preserve">Lead faculty </w:t>
      </w:r>
      <w:r w:rsidRPr="00832364">
        <w:rPr>
          <w:noProof/>
        </w:rPr>
        <w:t>for health</w:t>
      </w:r>
      <w:r>
        <w:t xml:space="preserve"> policy, legal and ethical i</w:t>
      </w:r>
      <w:r w:rsidRPr="00832364">
        <w:t xml:space="preserve">ssues in </w:t>
      </w:r>
      <w:r w:rsidRPr="00832364">
        <w:rPr>
          <w:noProof/>
        </w:rPr>
        <w:t>healthcare</w:t>
      </w:r>
      <w:r>
        <w:rPr>
          <w:noProof/>
        </w:rPr>
        <w:t xml:space="preserve">, leadership courses and practicum </w:t>
      </w:r>
      <w:r w:rsidRPr="00A64D71">
        <w:rPr>
          <w:noProof/>
        </w:rPr>
        <w:t>in</w:t>
      </w:r>
      <w:r w:rsidRPr="00832364">
        <w:t xml:space="preserve"> MSN</w:t>
      </w:r>
      <w:r>
        <w:t xml:space="preserve"> program. C</w:t>
      </w:r>
      <w:r w:rsidRPr="00A64D71">
        <w:rPr>
          <w:noProof/>
        </w:rPr>
        <w:t>o</w:t>
      </w:r>
      <w:r>
        <w:rPr>
          <w:noProof/>
        </w:rPr>
        <w:t xml:space="preserve">urse developer/lead faculty </w:t>
      </w:r>
      <w:r w:rsidRPr="00A64D71">
        <w:rPr>
          <w:noProof/>
        </w:rPr>
        <w:t xml:space="preserve">in </w:t>
      </w:r>
      <w:r>
        <w:rPr>
          <w:noProof/>
        </w:rPr>
        <w:t xml:space="preserve">RN-BSN Community-Based </w:t>
      </w:r>
      <w:r w:rsidRPr="00A64D71">
        <w:rPr>
          <w:noProof/>
        </w:rPr>
        <w:t>Care</w:t>
      </w:r>
      <w:r>
        <w:rPr>
          <w:noProof/>
        </w:rPr>
        <w:t>, instructor/health policy</w:t>
      </w:r>
      <w:r w:rsidRPr="00A64D71">
        <w:rPr>
          <w:noProof/>
        </w:rPr>
        <w:t>.</w:t>
      </w:r>
      <w:r w:rsidRPr="00832364">
        <w:t xml:space="preserve"> </w:t>
      </w:r>
      <w:r>
        <w:t>DNP</w:t>
      </w:r>
      <w:r w:rsidRPr="0048228B">
        <w:rPr>
          <w:noProof/>
        </w:rPr>
        <w:t xml:space="preserve"> </w:t>
      </w:r>
      <w:r>
        <w:rPr>
          <w:noProof/>
        </w:rPr>
        <w:t>i</w:t>
      </w:r>
      <w:r w:rsidRPr="0048228B">
        <w:rPr>
          <w:noProof/>
        </w:rPr>
        <w:t>nstructo</w:t>
      </w:r>
      <w:r>
        <w:rPr>
          <w:noProof/>
        </w:rPr>
        <w:t>r</w:t>
      </w:r>
      <w:r>
        <w:t xml:space="preserve">: systems change &amp; innovation and scientific writing. </w:t>
      </w:r>
    </w:p>
    <w:p w14:paraId="5794CD8C" w14:textId="77777777" w:rsidR="00CF2ACA" w:rsidRPr="00832364" w:rsidRDefault="00CF2ACA" w:rsidP="00CF2ACA">
      <w:pPr>
        <w:pStyle w:val="p4"/>
        <w:tabs>
          <w:tab w:val="clear" w:pos="580"/>
          <w:tab w:val="left" w:pos="180"/>
        </w:tabs>
        <w:spacing w:line="240" w:lineRule="auto"/>
        <w:ind w:left="0"/>
        <w:rPr>
          <w:b/>
        </w:rPr>
      </w:pPr>
      <w:r w:rsidRPr="00832364">
        <w:rPr>
          <w:b/>
        </w:rPr>
        <w:t xml:space="preserve">Chief Executive Officer               </w:t>
      </w:r>
    </w:p>
    <w:p w14:paraId="029E4A08" w14:textId="77777777" w:rsidR="00CF2ACA" w:rsidRPr="00832364" w:rsidRDefault="00CF2ACA" w:rsidP="00CF2ACA">
      <w:pPr>
        <w:pStyle w:val="p4"/>
        <w:tabs>
          <w:tab w:val="clear" w:pos="580"/>
          <w:tab w:val="left" w:pos="180"/>
        </w:tabs>
        <w:spacing w:line="240" w:lineRule="auto"/>
        <w:ind w:left="0"/>
      </w:pPr>
      <w:r w:rsidRPr="00832364">
        <w:t>HomeCare Association of Louisiana</w:t>
      </w:r>
      <w:r w:rsidRPr="00832364">
        <w:rPr>
          <w:b/>
        </w:rPr>
        <w:t xml:space="preserve">                                   </w:t>
      </w:r>
      <w:r w:rsidR="00D91571">
        <w:rPr>
          <w:b/>
        </w:rPr>
        <w:tab/>
      </w:r>
      <w:r w:rsidR="00D91571">
        <w:rPr>
          <w:b/>
        </w:rPr>
        <w:tab/>
      </w:r>
      <w:r w:rsidRPr="00832364">
        <w:t>May 1998 – present</w:t>
      </w:r>
    </w:p>
    <w:p w14:paraId="0D8AC40A" w14:textId="77777777" w:rsidR="00CF2ACA" w:rsidRPr="00832364" w:rsidRDefault="00CF2ACA" w:rsidP="00CF2ACA">
      <w:pPr>
        <w:pStyle w:val="p4"/>
        <w:tabs>
          <w:tab w:val="clear" w:pos="580"/>
          <w:tab w:val="left" w:pos="180"/>
        </w:tabs>
        <w:spacing w:line="240" w:lineRule="auto"/>
        <w:ind w:left="0"/>
      </w:pPr>
      <w:r w:rsidRPr="00832364">
        <w:t xml:space="preserve">  </w:t>
      </w:r>
    </w:p>
    <w:p w14:paraId="1F8F70C7" w14:textId="77777777" w:rsidR="00CF2ACA" w:rsidRPr="00832364" w:rsidRDefault="00CF2ACA" w:rsidP="005A7680">
      <w:pPr>
        <w:pStyle w:val="p4"/>
        <w:tabs>
          <w:tab w:val="clear" w:pos="580"/>
          <w:tab w:val="left" w:pos="180"/>
        </w:tabs>
        <w:spacing w:line="480" w:lineRule="auto"/>
        <w:ind w:left="0"/>
      </w:pPr>
      <w:r>
        <w:t>Core responsibilities: fiscal, advocacy, communications, education, retention/recruitment of members, and g</w:t>
      </w:r>
      <w:r w:rsidRPr="00832364">
        <w:t xml:space="preserve">overnance. The organization was near bankruptcy in 1998 when </w:t>
      </w:r>
      <w:r w:rsidRPr="00832364">
        <w:rPr>
          <w:noProof/>
        </w:rPr>
        <w:t>hired</w:t>
      </w:r>
      <w:r w:rsidRPr="00832364">
        <w:t xml:space="preserve"> as CEO. Over </w:t>
      </w:r>
      <w:r w:rsidRPr="00832364">
        <w:rPr>
          <w:noProof/>
        </w:rPr>
        <w:t>ten</w:t>
      </w:r>
      <w:r w:rsidRPr="00832364">
        <w:t xml:space="preserve"> years the organization’s membership grew fourfold, participation in workshops and conferences increased three times, and the organization grew to hav</w:t>
      </w:r>
      <w:r w:rsidR="00081074">
        <w:t>e nearly $900,000 in reserves. I s</w:t>
      </w:r>
      <w:r w:rsidRPr="00832364">
        <w:t xml:space="preserve">erved on state and national boards &amp; lobby </w:t>
      </w:r>
      <w:r>
        <w:t xml:space="preserve">U.S. </w:t>
      </w:r>
      <w:r w:rsidRPr="00832364">
        <w:t>Congress on Medicare home health. Since 1998</w:t>
      </w:r>
      <w:r w:rsidRPr="00832364">
        <w:rPr>
          <w:noProof/>
        </w:rPr>
        <w:t>, orchestrated</w:t>
      </w:r>
      <w:r w:rsidRPr="00832364">
        <w:t xml:space="preserve"> </w:t>
      </w:r>
      <w:r w:rsidR="00F942BA">
        <w:t>relation</w:t>
      </w:r>
      <w:r>
        <w:t>ships between seven state organizations</w:t>
      </w:r>
      <w:r w:rsidR="00533D31">
        <w:t>’</w:t>
      </w:r>
      <w:r>
        <w:t xml:space="preserve"> </w:t>
      </w:r>
      <w:r w:rsidRPr="00832364">
        <w:t>educational presentations for three annual home health conferences, one statewide, and two multistate conferences</w:t>
      </w:r>
      <w:r>
        <w:t xml:space="preserve">, for a total of over </w:t>
      </w:r>
      <w:r w:rsidR="00533D31">
        <w:t>six</w:t>
      </w:r>
      <w:r>
        <w:t xml:space="preserve">ty conferences. </w:t>
      </w:r>
      <w:r w:rsidRPr="00A64D71">
        <w:rPr>
          <w:noProof/>
        </w:rPr>
        <w:t>These gatherings</w:t>
      </w:r>
      <w:r>
        <w:t xml:space="preserve"> included national home health experts and policy leaders</w:t>
      </w:r>
      <w:r w:rsidRPr="00832364">
        <w:t xml:space="preserve"> and attendees from </w:t>
      </w:r>
      <w:r>
        <w:t xml:space="preserve">as many as </w:t>
      </w:r>
      <w:r w:rsidRPr="00832364">
        <w:t xml:space="preserve">seven states. </w:t>
      </w:r>
    </w:p>
    <w:p w14:paraId="7E3DEA54" w14:textId="77777777" w:rsidR="00CF2ACA" w:rsidRPr="00832364" w:rsidRDefault="00CF2ACA" w:rsidP="00CF2ACA">
      <w:pPr>
        <w:pStyle w:val="p4"/>
        <w:tabs>
          <w:tab w:val="clear" w:pos="580"/>
          <w:tab w:val="left" w:pos="180"/>
        </w:tabs>
        <w:spacing w:line="240" w:lineRule="auto"/>
        <w:ind w:left="0"/>
        <w:rPr>
          <w:b/>
        </w:rPr>
      </w:pPr>
      <w:r w:rsidRPr="00832364">
        <w:rPr>
          <w:b/>
        </w:rPr>
        <w:t>Chief Innovations Officer</w:t>
      </w:r>
    </w:p>
    <w:p w14:paraId="285398F2" w14:textId="77777777" w:rsidR="00CF2ACA" w:rsidRPr="00832364" w:rsidRDefault="00692D57" w:rsidP="00CF2ACA">
      <w:pPr>
        <w:pStyle w:val="p4"/>
        <w:tabs>
          <w:tab w:val="clear" w:pos="580"/>
          <w:tab w:val="left" w:pos="180"/>
        </w:tabs>
        <w:spacing w:line="240" w:lineRule="auto"/>
        <w:ind w:left="0"/>
      </w:pPr>
      <w:hyperlink r:id="rId6" w:history="1">
        <w:r w:rsidR="00CF2ACA" w:rsidRPr="00832364">
          <w:rPr>
            <w:rStyle w:val="Hyperlink"/>
          </w:rPr>
          <w:t>Home Health Analytics, Inc.</w:t>
        </w:r>
      </w:hyperlink>
      <w:r w:rsidR="00CF2ACA" w:rsidRPr="00832364">
        <w:t xml:space="preserve"> </w:t>
      </w:r>
      <w:r w:rsidR="00CF2ACA" w:rsidRPr="00832364">
        <w:tab/>
      </w:r>
      <w:r w:rsidR="00CF2ACA" w:rsidRPr="00832364">
        <w:tab/>
      </w:r>
      <w:r w:rsidR="00CF2ACA" w:rsidRPr="00832364">
        <w:tab/>
      </w:r>
      <w:r w:rsidR="00CF2ACA" w:rsidRPr="00832364">
        <w:tab/>
        <w:t xml:space="preserve">     </w:t>
      </w:r>
      <w:r w:rsidR="00D91571">
        <w:tab/>
      </w:r>
      <w:r w:rsidR="00D91571">
        <w:tab/>
      </w:r>
      <w:r w:rsidR="00CF2ACA" w:rsidRPr="00832364">
        <w:t>August 2015 - present</w:t>
      </w:r>
    </w:p>
    <w:p w14:paraId="2A1F3C47" w14:textId="77777777" w:rsidR="00CF2ACA" w:rsidRPr="00832364" w:rsidRDefault="00CF2ACA" w:rsidP="00CF2ACA">
      <w:pPr>
        <w:pStyle w:val="p4"/>
        <w:tabs>
          <w:tab w:val="clear" w:pos="580"/>
          <w:tab w:val="left" w:pos="180"/>
        </w:tabs>
        <w:spacing w:line="240" w:lineRule="auto"/>
        <w:ind w:left="0"/>
      </w:pPr>
    </w:p>
    <w:p w14:paraId="0B584AC2" w14:textId="77777777" w:rsidR="00CF2ACA" w:rsidRPr="00832364" w:rsidRDefault="00CF2ACA" w:rsidP="005A7680">
      <w:pPr>
        <w:pStyle w:val="p4"/>
        <w:tabs>
          <w:tab w:val="clear" w:pos="580"/>
          <w:tab w:val="left" w:pos="180"/>
        </w:tabs>
        <w:spacing w:line="480" w:lineRule="auto"/>
        <w:ind w:left="0"/>
      </w:pPr>
      <w:r w:rsidRPr="00832364">
        <w:t xml:space="preserve">Co-founded and brought together the three partners of </w:t>
      </w:r>
      <w:r>
        <w:t xml:space="preserve">National </w:t>
      </w:r>
      <w:r w:rsidRPr="00832364">
        <w:t xml:space="preserve">Home Health Analytics for early discussions in the fall of 2014. Founded in 2015, </w:t>
      </w:r>
      <w:r>
        <w:t xml:space="preserve">National </w:t>
      </w:r>
      <w:r w:rsidRPr="00832364">
        <w:t xml:space="preserve">Home Health Agency Analytics is an information-sharing research organization whose mission is to improve home health utilization and access to quality care at home through analysis of Medicare and other national datasets. </w:t>
      </w:r>
      <w:r w:rsidRPr="00D261AF">
        <w:rPr>
          <w:noProof/>
        </w:rPr>
        <w:t>My</w:t>
      </w:r>
      <w:r>
        <w:rPr>
          <w:noProof/>
        </w:rPr>
        <w:t xml:space="preserve"> r</w:t>
      </w:r>
      <w:r w:rsidRPr="00832364">
        <w:rPr>
          <w:noProof/>
        </w:rPr>
        <w:t>o</w:t>
      </w:r>
      <w:r>
        <w:rPr>
          <w:noProof/>
        </w:rPr>
        <w:t>le</w:t>
      </w:r>
      <w:r w:rsidRPr="00832364">
        <w:rPr>
          <w:noProof/>
        </w:rPr>
        <w:t xml:space="preserve"> </w:t>
      </w:r>
      <w:r>
        <w:rPr>
          <w:noProof/>
        </w:rPr>
        <w:t>as</w:t>
      </w:r>
      <w:r w:rsidRPr="00832364">
        <w:rPr>
          <w:noProof/>
        </w:rPr>
        <w:t xml:space="preserve"> Chief Innovation Officer</w:t>
      </w:r>
      <w:r w:rsidRPr="00832364">
        <w:t xml:space="preserve"> is connecting our </w:t>
      </w:r>
      <w:r w:rsidRPr="00832364">
        <w:rPr>
          <w:noProof/>
        </w:rPr>
        <w:t>web-based</w:t>
      </w:r>
      <w:r w:rsidRPr="00832364">
        <w:t xml:space="preserve"> product with opportunities across </w:t>
      </w:r>
      <w:r w:rsidRPr="00D261AF">
        <w:rPr>
          <w:noProof/>
        </w:rPr>
        <w:lastRenderedPageBreak/>
        <w:t>home</w:t>
      </w:r>
      <w:r w:rsidRPr="00832364">
        <w:t xml:space="preserve"> </w:t>
      </w:r>
      <w:r w:rsidRPr="00832364">
        <w:rPr>
          <w:noProof/>
        </w:rPr>
        <w:t>healthcare</w:t>
      </w:r>
      <w:r w:rsidRPr="00832364">
        <w:t xml:space="preserve"> industry, </w:t>
      </w:r>
      <w:r w:rsidRPr="00832364">
        <w:rPr>
          <w:noProof/>
        </w:rPr>
        <w:t>healthcare</w:t>
      </w:r>
      <w:r w:rsidRPr="00832364">
        <w:t xml:space="preserve"> systems, </w:t>
      </w:r>
      <w:r w:rsidRPr="00832364">
        <w:rPr>
          <w:noProof/>
        </w:rPr>
        <w:t>accountable</w:t>
      </w:r>
      <w:r w:rsidRPr="00832364">
        <w:t xml:space="preserve"> care </w:t>
      </w:r>
      <w:r w:rsidRPr="00832364">
        <w:rPr>
          <w:noProof/>
        </w:rPr>
        <w:t>organizations (ACOs),</w:t>
      </w:r>
      <w:r w:rsidRPr="00832364">
        <w:t xml:space="preserve"> </w:t>
      </w:r>
      <w:r w:rsidRPr="00832364">
        <w:rPr>
          <w:noProof/>
        </w:rPr>
        <w:t>managed</w:t>
      </w:r>
      <w:r w:rsidRPr="00832364">
        <w:t xml:space="preserve"> care organizations (MCOs), health departments, information technology companies, and others. </w:t>
      </w:r>
    </w:p>
    <w:p w14:paraId="5538BB95" w14:textId="77777777" w:rsidR="00CF2ACA" w:rsidRPr="00832364" w:rsidRDefault="00CF2ACA" w:rsidP="00CF2ACA">
      <w:pPr>
        <w:framePr w:hSpace="180" w:wrap="around" w:vAnchor="text" w:hAnchor="margin" w:y="25"/>
        <w:ind w:left="21" w:hanging="43"/>
        <w:rPr>
          <w:b/>
        </w:rPr>
      </w:pPr>
      <w:r w:rsidRPr="00832364">
        <w:rPr>
          <w:b/>
        </w:rPr>
        <w:t xml:space="preserve">Co-Founder- Secretary/Treasurer OASIS Certificate &amp; Competency Board, Inc. </w:t>
      </w:r>
    </w:p>
    <w:p w14:paraId="7C812B6D" w14:textId="77777777" w:rsidR="00CF2ACA" w:rsidRDefault="00CF2ACA" w:rsidP="005A7680">
      <w:pPr>
        <w:pStyle w:val="p4"/>
        <w:tabs>
          <w:tab w:val="clear" w:pos="580"/>
          <w:tab w:val="left" w:pos="180"/>
        </w:tabs>
        <w:spacing w:line="240" w:lineRule="auto"/>
        <w:ind w:left="0"/>
      </w:pPr>
      <w:r w:rsidRPr="00832364">
        <w:tab/>
      </w:r>
      <w:r w:rsidRPr="00832364">
        <w:tab/>
      </w:r>
      <w:r w:rsidRPr="00832364">
        <w:tab/>
      </w:r>
      <w:r w:rsidRPr="00832364">
        <w:tab/>
      </w:r>
      <w:r w:rsidRPr="00832364">
        <w:tab/>
      </w:r>
      <w:r w:rsidRPr="00832364">
        <w:tab/>
      </w:r>
      <w:r w:rsidRPr="00832364">
        <w:tab/>
      </w:r>
      <w:r w:rsidRPr="00832364">
        <w:tab/>
      </w:r>
      <w:r w:rsidRPr="00832364">
        <w:tab/>
      </w:r>
      <w:r w:rsidR="00D91571">
        <w:tab/>
      </w:r>
      <w:r w:rsidRPr="00832364">
        <w:t>June 2004 to March 2012</w:t>
      </w:r>
    </w:p>
    <w:p w14:paraId="026BEECF" w14:textId="77777777" w:rsidR="005A7680" w:rsidRPr="00832364" w:rsidRDefault="005A7680" w:rsidP="005A7680">
      <w:pPr>
        <w:pStyle w:val="p4"/>
        <w:tabs>
          <w:tab w:val="clear" w:pos="580"/>
          <w:tab w:val="left" w:pos="180"/>
        </w:tabs>
        <w:spacing w:line="240" w:lineRule="auto"/>
        <w:ind w:left="0"/>
      </w:pPr>
    </w:p>
    <w:p w14:paraId="01B53892" w14:textId="77777777" w:rsidR="00CF2ACA" w:rsidRPr="00832364" w:rsidRDefault="00CF2ACA" w:rsidP="005A7680">
      <w:pPr>
        <w:pStyle w:val="p4"/>
        <w:tabs>
          <w:tab w:val="clear" w:pos="580"/>
          <w:tab w:val="left" w:pos="180"/>
        </w:tabs>
        <w:spacing w:line="480" w:lineRule="auto"/>
        <w:ind w:left="0"/>
      </w:pPr>
      <w:r w:rsidRPr="00832364">
        <w:t xml:space="preserve">Conceptualized/co-founded </w:t>
      </w:r>
      <w:hyperlink r:id="rId7" w:history="1">
        <w:r w:rsidRPr="00832364">
          <w:rPr>
            <w:rStyle w:val="Hyperlink"/>
          </w:rPr>
          <w:t>COS-C exam,</w:t>
        </w:r>
      </w:hyperlink>
      <w:r w:rsidRPr="00832364">
        <w:t xml:space="preserve"> only nationally standardized, psychometrically analyzed exam for home care professionals. This exam tests one’s competency, based on CMS guidelines</w:t>
      </w:r>
      <w:r w:rsidR="00533D31">
        <w:t xml:space="preserve"> for </w:t>
      </w:r>
      <w:r w:rsidRPr="00832364">
        <w:t xml:space="preserve">OASIS outcome data collection, with more than </w:t>
      </w:r>
      <w:r>
        <w:t>2</w:t>
      </w:r>
      <w:r w:rsidR="00533D31">
        <w:t>5</w:t>
      </w:r>
      <w:r w:rsidRPr="00832364">
        <w:t xml:space="preserve">,000 </w:t>
      </w:r>
      <w:r w:rsidRPr="00832364">
        <w:rPr>
          <w:noProof/>
        </w:rPr>
        <w:t>tested</w:t>
      </w:r>
      <w:r w:rsidRPr="00832364">
        <w:t xml:space="preserve"> </w:t>
      </w:r>
      <w:r>
        <w:rPr>
          <w:noProof/>
        </w:rPr>
        <w:t>since 2004</w:t>
      </w:r>
      <w:r w:rsidRPr="00832364">
        <w:t xml:space="preserve">. </w:t>
      </w:r>
      <w:r w:rsidRPr="00832364">
        <w:rPr>
          <w:noProof/>
        </w:rPr>
        <w:t xml:space="preserve">The </w:t>
      </w:r>
      <w:r>
        <w:rPr>
          <w:noProof/>
        </w:rPr>
        <w:t>mark</w:t>
      </w:r>
      <w:r w:rsidR="00533D31">
        <w:rPr>
          <w:noProof/>
        </w:rPr>
        <w:t>e</w:t>
      </w:r>
      <w:r>
        <w:rPr>
          <w:noProof/>
        </w:rPr>
        <w:t>ting and operations model</w:t>
      </w:r>
      <w:r w:rsidR="00533D31">
        <w:rPr>
          <w:noProof/>
        </w:rPr>
        <w:t xml:space="preserve"> and proctoring</w:t>
      </w:r>
      <w:r w:rsidRPr="00832364">
        <w:rPr>
          <w:noProof/>
        </w:rPr>
        <w:t xml:space="preserve"> included partners</w:t>
      </w:r>
      <w:r w:rsidRPr="00832364">
        <w:t xml:space="preserve"> state </w:t>
      </w:r>
      <w:r>
        <w:t xml:space="preserve">home health </w:t>
      </w:r>
      <w:r w:rsidRPr="00832364">
        <w:t>associations</w:t>
      </w:r>
      <w:r w:rsidR="00533D31">
        <w:t>,</w:t>
      </w:r>
      <w:r w:rsidRPr="00832364">
        <w:t xml:space="preserve"> that </w:t>
      </w:r>
      <w:r>
        <w:t>since 2004 have received $1.1 million in royalty payments to help advance OASIS accuracy through education, testing, and competency</w:t>
      </w:r>
      <w:r w:rsidRPr="00832364">
        <w:t xml:space="preserve">. </w:t>
      </w:r>
      <w:r w:rsidRPr="00832364">
        <w:rPr>
          <w:noProof/>
        </w:rPr>
        <w:t>The exam company</w:t>
      </w:r>
      <w:r>
        <w:rPr>
          <w:noProof/>
        </w:rPr>
        <w:t xml:space="preserve"> </w:t>
      </w:r>
      <w:r w:rsidRPr="0048228B">
        <w:rPr>
          <w:noProof/>
        </w:rPr>
        <w:t>was sold</w:t>
      </w:r>
      <w:r w:rsidRPr="00832364">
        <w:rPr>
          <w:noProof/>
        </w:rPr>
        <w:t xml:space="preserve"> to a partner who now has multiple CMS contracts</w:t>
      </w:r>
      <w:r>
        <w:rPr>
          <w:noProof/>
        </w:rPr>
        <w:t>, and work</w:t>
      </w:r>
      <w:r w:rsidR="00533D31">
        <w:rPr>
          <w:noProof/>
        </w:rPr>
        <w:t>s</w:t>
      </w:r>
      <w:r>
        <w:rPr>
          <w:noProof/>
        </w:rPr>
        <w:t xml:space="preserve"> with subcontractors such as Abt Associates,</w:t>
      </w:r>
      <w:r w:rsidRPr="00832364">
        <w:rPr>
          <w:noProof/>
        </w:rPr>
        <w:t xml:space="preserve"> related to </w:t>
      </w:r>
      <w:r>
        <w:rPr>
          <w:noProof/>
        </w:rPr>
        <w:t xml:space="preserve">coding projects </w:t>
      </w:r>
      <w:r w:rsidRPr="00832364">
        <w:rPr>
          <w:noProof/>
        </w:rPr>
        <w:t>across post-acute</w:t>
      </w:r>
      <w:r>
        <w:rPr>
          <w:noProof/>
        </w:rPr>
        <w:t>/continuing care, including OASIS</w:t>
      </w:r>
      <w:r w:rsidRPr="00832364">
        <w:rPr>
          <w:noProof/>
        </w:rPr>
        <w:t>.</w:t>
      </w:r>
      <w:r w:rsidRPr="00832364">
        <w:t xml:space="preserve"> </w:t>
      </w:r>
    </w:p>
    <w:p w14:paraId="2047E374" w14:textId="77777777" w:rsidR="00CF2ACA" w:rsidRPr="00832364" w:rsidRDefault="00CF2ACA" w:rsidP="00CF2ACA">
      <w:pPr>
        <w:pStyle w:val="p4"/>
        <w:tabs>
          <w:tab w:val="clear" w:pos="580"/>
          <w:tab w:val="left" w:pos="180"/>
        </w:tabs>
        <w:spacing w:line="240" w:lineRule="auto"/>
        <w:ind w:left="0" w:hanging="630"/>
        <w:rPr>
          <w:b/>
        </w:rPr>
      </w:pPr>
      <w:r w:rsidRPr="00832364">
        <w:t xml:space="preserve">     </w:t>
      </w:r>
      <w:r w:rsidRPr="00832364">
        <w:rPr>
          <w:b/>
        </w:rPr>
        <w:tab/>
        <w:t>Principal</w:t>
      </w:r>
    </w:p>
    <w:p w14:paraId="00ED9C47" w14:textId="77777777" w:rsidR="00CF2ACA" w:rsidRPr="00832364" w:rsidRDefault="00CF2ACA" w:rsidP="00CF2ACA">
      <w:pPr>
        <w:pStyle w:val="p4"/>
        <w:tabs>
          <w:tab w:val="clear" w:pos="580"/>
          <w:tab w:val="left" w:pos="180"/>
        </w:tabs>
        <w:spacing w:line="240" w:lineRule="auto"/>
        <w:ind w:left="0" w:hanging="630"/>
      </w:pPr>
      <w:r w:rsidRPr="00832364">
        <w:tab/>
        <w:t>Clinical and Homecare Services</w:t>
      </w:r>
      <w:r w:rsidRPr="00832364">
        <w:tab/>
      </w:r>
      <w:r w:rsidRPr="00832364">
        <w:tab/>
      </w:r>
      <w:r w:rsidRPr="00832364">
        <w:tab/>
      </w:r>
      <w:r w:rsidRPr="00832364">
        <w:tab/>
      </w:r>
      <w:r w:rsidR="00D91571">
        <w:tab/>
      </w:r>
      <w:r w:rsidRPr="00832364">
        <w:t>April 1995 - May 1998</w:t>
      </w:r>
    </w:p>
    <w:p w14:paraId="3690F209" w14:textId="77777777" w:rsidR="00CF2ACA" w:rsidRPr="00832364" w:rsidRDefault="00CF2ACA" w:rsidP="00CF2ACA">
      <w:pPr>
        <w:pStyle w:val="p4"/>
        <w:tabs>
          <w:tab w:val="clear" w:pos="580"/>
          <w:tab w:val="left" w:pos="180"/>
        </w:tabs>
        <w:spacing w:line="240" w:lineRule="auto"/>
        <w:ind w:left="0" w:hanging="630"/>
      </w:pPr>
      <w:r w:rsidRPr="00832364">
        <w:tab/>
      </w:r>
    </w:p>
    <w:p w14:paraId="71A21D7B" w14:textId="77777777" w:rsidR="00CF2ACA" w:rsidRPr="00832364" w:rsidRDefault="00CF2ACA" w:rsidP="005A7680">
      <w:pPr>
        <w:pStyle w:val="p4"/>
        <w:tabs>
          <w:tab w:val="clear" w:pos="580"/>
          <w:tab w:val="left" w:pos="180"/>
        </w:tabs>
        <w:spacing w:line="480" w:lineRule="auto"/>
        <w:ind w:left="0" w:hanging="630"/>
      </w:pPr>
      <w:r w:rsidRPr="00832364">
        <w:tab/>
        <w:t xml:space="preserve">Provided </w:t>
      </w:r>
      <w:r w:rsidR="00850878">
        <w:t xml:space="preserve">home health </w:t>
      </w:r>
      <w:r w:rsidRPr="00832364">
        <w:t xml:space="preserve">consulting services including chart audits, instruction on reimbursable documentation, and exam preparation for RNs related to intravenous therapy </w:t>
      </w:r>
      <w:r>
        <w:t>(CRNI) throu</w:t>
      </w:r>
      <w:r w:rsidR="003C0BEC">
        <w:t>gh the Intravenous</w:t>
      </w:r>
      <w:r>
        <w:t xml:space="preserve"> Nurses Society, </w:t>
      </w:r>
      <w:r w:rsidRPr="00832364">
        <w:t xml:space="preserve">and </w:t>
      </w:r>
      <w:r>
        <w:t xml:space="preserve">for </w:t>
      </w:r>
      <w:r w:rsidRPr="00832364">
        <w:t xml:space="preserve">oncology nursing </w:t>
      </w:r>
      <w:r>
        <w:t>(OCN) through the Oncology Nurses Society</w:t>
      </w:r>
      <w:r w:rsidRPr="00832364">
        <w:t xml:space="preserve">. </w:t>
      </w:r>
      <w:r>
        <w:t>During this period I worked on a per visit basis for</w:t>
      </w:r>
      <w:r w:rsidRPr="00541BC3">
        <w:rPr>
          <w:noProof/>
        </w:rPr>
        <w:t xml:space="preserve"> home health &amp; hospice companies and wo</w:t>
      </w:r>
      <w:r>
        <w:rPr>
          <w:noProof/>
        </w:rPr>
        <w:t>rked for two months as an interim hospice administrator and director of nursing</w:t>
      </w:r>
      <w:r w:rsidRPr="00541BC3">
        <w:rPr>
          <w:noProof/>
        </w:rPr>
        <w:t>.</w:t>
      </w:r>
      <w:r w:rsidRPr="00832364">
        <w:t xml:space="preserve"> </w:t>
      </w:r>
    </w:p>
    <w:p w14:paraId="7351F7A9" w14:textId="77777777" w:rsidR="00CF2ACA" w:rsidRPr="00832364" w:rsidRDefault="00CF2ACA" w:rsidP="00CF2ACA">
      <w:pPr>
        <w:pStyle w:val="p4"/>
        <w:tabs>
          <w:tab w:val="clear" w:pos="580"/>
          <w:tab w:val="left" w:pos="180"/>
        </w:tabs>
        <w:spacing w:line="240" w:lineRule="auto"/>
        <w:ind w:left="0"/>
        <w:rPr>
          <w:b/>
        </w:rPr>
      </w:pPr>
      <w:r w:rsidRPr="00832364">
        <w:rPr>
          <w:b/>
        </w:rPr>
        <w:t>Community Liaison, Director of Nursing</w:t>
      </w:r>
    </w:p>
    <w:p w14:paraId="2A96F187" w14:textId="77777777" w:rsidR="005A7680" w:rsidRDefault="00CF2ACA" w:rsidP="005A7680">
      <w:pPr>
        <w:pStyle w:val="p4"/>
        <w:tabs>
          <w:tab w:val="clear" w:pos="580"/>
          <w:tab w:val="left" w:pos="180"/>
        </w:tabs>
        <w:spacing w:line="240" w:lineRule="auto"/>
        <w:ind w:left="0"/>
      </w:pPr>
      <w:r w:rsidRPr="00832364">
        <w:t>Homebound Care, Inc.</w:t>
      </w:r>
      <w:r w:rsidRPr="00832364">
        <w:tab/>
      </w:r>
      <w:r w:rsidRPr="00832364">
        <w:tab/>
      </w:r>
      <w:r w:rsidRPr="00832364">
        <w:tab/>
      </w:r>
      <w:r w:rsidRPr="00832364">
        <w:tab/>
      </w:r>
      <w:r w:rsidRPr="00832364">
        <w:tab/>
      </w:r>
      <w:r w:rsidR="00D91571">
        <w:tab/>
      </w:r>
      <w:r w:rsidRPr="00832364">
        <w:t>April 1985-April 1995</w:t>
      </w:r>
    </w:p>
    <w:p w14:paraId="7BBC8781" w14:textId="77777777" w:rsidR="00CF2ACA" w:rsidRPr="00832364" w:rsidRDefault="00081074" w:rsidP="005A7680">
      <w:pPr>
        <w:pStyle w:val="p4"/>
        <w:tabs>
          <w:tab w:val="clear" w:pos="580"/>
          <w:tab w:val="left" w:pos="180"/>
        </w:tabs>
        <w:spacing w:line="480" w:lineRule="auto"/>
        <w:ind w:left="0"/>
      </w:pPr>
      <w:r w:rsidRPr="00D261AF">
        <w:rPr>
          <w:noProof/>
        </w:rPr>
        <w:t>I</w:t>
      </w:r>
      <w:r>
        <w:t xml:space="preserve"> s</w:t>
      </w:r>
      <w:r w:rsidR="00CF2ACA" w:rsidRPr="00832364">
        <w:t xml:space="preserve">erved as </w:t>
      </w:r>
      <w:r w:rsidR="00CF2ACA">
        <w:t>c</w:t>
      </w:r>
      <w:r w:rsidR="00CF2ACA" w:rsidRPr="00832364">
        <w:t xml:space="preserve">orporate </w:t>
      </w:r>
      <w:r w:rsidR="00CF2ACA">
        <w:t>c</w:t>
      </w:r>
      <w:r w:rsidR="00CF2ACA" w:rsidRPr="00832364">
        <w:t>ommunity</w:t>
      </w:r>
      <w:r w:rsidR="00F942BA">
        <w:t xml:space="preserve"> lia</w:t>
      </w:r>
      <w:r w:rsidR="00CF2ACA">
        <w:t>ison</w:t>
      </w:r>
      <w:r w:rsidR="00CF2ACA" w:rsidRPr="00832364">
        <w:t xml:space="preserve"> for thirteen home health locations across Louisiana. </w:t>
      </w:r>
      <w:r>
        <w:rPr>
          <w:noProof/>
        </w:rPr>
        <w:t xml:space="preserve">Earlier </w:t>
      </w:r>
      <w:r w:rsidRPr="00D261AF">
        <w:rPr>
          <w:noProof/>
        </w:rPr>
        <w:t>I</w:t>
      </w:r>
      <w:r>
        <w:rPr>
          <w:noProof/>
        </w:rPr>
        <w:t xml:space="preserve"> was</w:t>
      </w:r>
      <w:r w:rsidR="00CF2ACA" w:rsidRPr="00832364">
        <w:t xml:space="preserve"> </w:t>
      </w:r>
      <w:r w:rsidR="00CF2ACA">
        <w:t>d</w:t>
      </w:r>
      <w:r w:rsidR="00CF2ACA" w:rsidRPr="00832364">
        <w:t xml:space="preserve">irector of </w:t>
      </w:r>
      <w:r w:rsidR="00CF2ACA">
        <w:t>n</w:t>
      </w:r>
      <w:r w:rsidR="00CF2ACA" w:rsidRPr="00832364">
        <w:t xml:space="preserve">urses </w:t>
      </w:r>
      <w:r w:rsidR="00CF2ACA" w:rsidRPr="00832364">
        <w:rPr>
          <w:noProof/>
        </w:rPr>
        <w:t>in two locations</w:t>
      </w:r>
      <w:r>
        <w:rPr>
          <w:noProof/>
        </w:rPr>
        <w:t xml:space="preserve"> for this company</w:t>
      </w:r>
      <w:r w:rsidR="00CF2ACA" w:rsidRPr="00832364">
        <w:t xml:space="preserve">, handling hiring and firing, scheduling, and building community relationships. Providing patient care was about 80% of the work day when serving as </w:t>
      </w:r>
      <w:r w:rsidR="00CF2ACA">
        <w:t>d</w:t>
      </w:r>
      <w:r w:rsidR="00CF2ACA" w:rsidRPr="00832364">
        <w:t xml:space="preserve">irector of </w:t>
      </w:r>
      <w:r w:rsidR="00CF2ACA">
        <w:t>n</w:t>
      </w:r>
      <w:r w:rsidR="00CF2ACA" w:rsidRPr="00832364">
        <w:t>urses for the</w:t>
      </w:r>
      <w:r>
        <w:t xml:space="preserve">se small home health agencies. </w:t>
      </w:r>
      <w:r w:rsidRPr="00D261AF">
        <w:rPr>
          <w:noProof/>
        </w:rPr>
        <w:t>My</w:t>
      </w:r>
      <w:r>
        <w:t xml:space="preserve"> efforts </w:t>
      </w:r>
      <w:r>
        <w:lastRenderedPageBreak/>
        <w:t>d</w:t>
      </w:r>
      <w:r w:rsidR="00CF2ACA" w:rsidRPr="00832364">
        <w:t>oubled the home health business at one location</w:t>
      </w:r>
      <w:r>
        <w:t xml:space="preserve">. </w:t>
      </w:r>
      <w:r w:rsidRPr="00D261AF">
        <w:rPr>
          <w:noProof/>
        </w:rPr>
        <w:t>I</w:t>
      </w:r>
      <w:r w:rsidR="00CF2ACA" w:rsidRPr="00832364">
        <w:t xml:space="preserve"> was transferred to a larger city and increased referrals by a factor of seven through physician relationships and patient outcomes. </w:t>
      </w:r>
    </w:p>
    <w:p w14:paraId="0AA75A4D" w14:textId="77777777" w:rsidR="00CF2ACA" w:rsidRPr="00832364" w:rsidRDefault="00CF2ACA" w:rsidP="00CF2ACA">
      <w:pPr>
        <w:pStyle w:val="p4"/>
        <w:tabs>
          <w:tab w:val="clear" w:pos="580"/>
          <w:tab w:val="left" w:pos="180"/>
        </w:tabs>
        <w:spacing w:line="240" w:lineRule="auto"/>
        <w:ind w:left="0"/>
        <w:rPr>
          <w:b/>
        </w:rPr>
      </w:pPr>
      <w:r w:rsidRPr="00832364">
        <w:rPr>
          <w:b/>
        </w:rPr>
        <w:t>Occupational Health and Safety Officer</w:t>
      </w:r>
    </w:p>
    <w:p w14:paraId="513FE7F4" w14:textId="77777777" w:rsidR="00CF2ACA" w:rsidRPr="00832364" w:rsidRDefault="00CF2ACA" w:rsidP="00CF2ACA">
      <w:pPr>
        <w:pStyle w:val="p4"/>
        <w:tabs>
          <w:tab w:val="clear" w:pos="580"/>
          <w:tab w:val="left" w:pos="180"/>
        </w:tabs>
        <w:spacing w:line="240" w:lineRule="auto"/>
        <w:ind w:left="0"/>
      </w:pPr>
      <w:r w:rsidRPr="00832364">
        <w:t>Sea-Con, Inc.</w:t>
      </w:r>
      <w:r w:rsidRPr="00832364">
        <w:tab/>
      </w:r>
      <w:r w:rsidRPr="00832364">
        <w:tab/>
      </w:r>
      <w:r w:rsidRPr="00832364">
        <w:tab/>
      </w:r>
      <w:r w:rsidRPr="00832364">
        <w:tab/>
      </w:r>
      <w:r w:rsidRPr="00832364">
        <w:tab/>
      </w:r>
      <w:r w:rsidRPr="00832364">
        <w:tab/>
      </w:r>
      <w:r w:rsidR="00D91571">
        <w:tab/>
      </w:r>
      <w:r w:rsidR="00D91571">
        <w:tab/>
      </w:r>
      <w:r w:rsidRPr="00832364">
        <w:t>October 1982 – March 1985</w:t>
      </w:r>
    </w:p>
    <w:p w14:paraId="1BB26D62" w14:textId="77777777" w:rsidR="00CF2ACA" w:rsidRPr="00832364" w:rsidRDefault="00CF2ACA" w:rsidP="005A7680">
      <w:pPr>
        <w:pStyle w:val="p4"/>
        <w:tabs>
          <w:tab w:val="clear" w:pos="580"/>
          <w:tab w:val="left" w:pos="180"/>
        </w:tabs>
        <w:spacing w:line="480" w:lineRule="auto"/>
        <w:ind w:left="0"/>
      </w:pPr>
      <w:r w:rsidRPr="00832364">
        <w:t>Pre-employment health history and physicals w</w:t>
      </w:r>
      <w:r>
        <w:t>ere</w:t>
      </w:r>
      <w:r w:rsidRPr="00832364">
        <w:t xml:space="preserve"> part of this company</w:t>
      </w:r>
      <w:r w:rsidR="0014166D">
        <w:t>’s practice. It employ</w:t>
      </w:r>
      <w:r w:rsidRPr="00832364">
        <w:t xml:space="preserve">ed </w:t>
      </w:r>
      <w:r w:rsidRPr="00832364">
        <w:rPr>
          <w:noProof/>
        </w:rPr>
        <w:t>deep-sea</w:t>
      </w:r>
      <w:r w:rsidRPr="00832364">
        <w:t xml:space="preserve"> </w:t>
      </w:r>
      <w:r w:rsidRPr="00832364">
        <w:rPr>
          <w:noProof/>
        </w:rPr>
        <w:t>divers</w:t>
      </w:r>
      <w:r w:rsidRPr="00832364">
        <w:t xml:space="preserve"> and oilfield construction workers. </w:t>
      </w:r>
      <w:r>
        <w:rPr>
          <w:noProof/>
        </w:rPr>
        <w:t>The s</w:t>
      </w:r>
      <w:r w:rsidRPr="00832364">
        <w:t xml:space="preserve">afety </w:t>
      </w:r>
      <w:r w:rsidR="00081074">
        <w:t xml:space="preserve">officer </w:t>
      </w:r>
      <w:r w:rsidRPr="00832364">
        <w:t>co</w:t>
      </w:r>
      <w:r w:rsidR="00362861">
        <w:t>llabora</w:t>
      </w:r>
      <w:r w:rsidRPr="00832364">
        <w:t>t</w:t>
      </w:r>
      <w:r w:rsidR="00362861">
        <w:t>ed</w:t>
      </w:r>
      <w:r w:rsidRPr="00832364">
        <w:t xml:space="preserve"> with dive supervisors, barge operations, and </w:t>
      </w:r>
      <w:r w:rsidRPr="00832364">
        <w:rPr>
          <w:noProof/>
        </w:rPr>
        <w:t>on-site</w:t>
      </w:r>
      <w:r w:rsidRPr="00832364">
        <w:t xml:space="preserve"> construction. </w:t>
      </w:r>
      <w:r w:rsidRPr="00F14DD5">
        <w:rPr>
          <w:noProof/>
        </w:rPr>
        <w:t>I</w:t>
      </w:r>
      <w:r>
        <w:t xml:space="preserve"> m</w:t>
      </w:r>
      <w:r w:rsidRPr="00832364">
        <w:t xml:space="preserve">aintained connections &amp; relationships with injured employees related to their healthcare and recovery after injuries. </w:t>
      </w:r>
    </w:p>
    <w:p w14:paraId="271B181A" w14:textId="77777777" w:rsidR="00CF2ACA" w:rsidRPr="00832364" w:rsidRDefault="00CF2ACA" w:rsidP="00E45125">
      <w:pPr>
        <w:pStyle w:val="p4"/>
        <w:tabs>
          <w:tab w:val="clear" w:pos="580"/>
          <w:tab w:val="left" w:pos="180"/>
        </w:tabs>
        <w:spacing w:line="480" w:lineRule="auto"/>
        <w:ind w:left="0"/>
        <w:rPr>
          <w:b/>
          <w:i/>
        </w:rPr>
      </w:pPr>
      <w:r w:rsidRPr="00832364">
        <w:rPr>
          <w:b/>
        </w:rPr>
        <w:t>Occupational Health and Safety Officer</w:t>
      </w:r>
    </w:p>
    <w:p w14:paraId="55786C92" w14:textId="77777777" w:rsidR="00CF2ACA" w:rsidRPr="00832364" w:rsidRDefault="00CF2ACA" w:rsidP="00E45125">
      <w:pPr>
        <w:pStyle w:val="p4"/>
        <w:tabs>
          <w:tab w:val="clear" w:pos="580"/>
          <w:tab w:val="left" w:pos="180"/>
        </w:tabs>
        <w:spacing w:line="480" w:lineRule="auto"/>
        <w:ind w:left="0"/>
      </w:pPr>
      <w:r w:rsidRPr="00832364">
        <w:t>International Mooring &amp; Marine, Inc.</w:t>
      </w:r>
      <w:r>
        <w:tab/>
      </w:r>
      <w:r>
        <w:tab/>
      </w:r>
      <w:r w:rsidR="00D91571">
        <w:tab/>
      </w:r>
      <w:r w:rsidR="00D91571">
        <w:tab/>
      </w:r>
      <w:r w:rsidRPr="00832364">
        <w:t>May 1981 – October 1982</w:t>
      </w:r>
    </w:p>
    <w:p w14:paraId="07E9EFB0" w14:textId="77777777" w:rsidR="00CF2ACA" w:rsidRPr="00832364" w:rsidRDefault="00CF2ACA" w:rsidP="005A7680">
      <w:pPr>
        <w:pStyle w:val="p4"/>
        <w:tabs>
          <w:tab w:val="clear" w:pos="580"/>
          <w:tab w:val="left" w:pos="180"/>
        </w:tabs>
        <w:spacing w:line="480" w:lineRule="auto"/>
        <w:ind w:left="0"/>
      </w:pPr>
      <w:r w:rsidRPr="00832364">
        <w:t>This position involved pre-employment exams, health history, and rewriting the company’s health and safety protocols. The safety officer role included employee training and worksite inspections for this construction and anchor handling company</w:t>
      </w:r>
      <w:r w:rsidR="00D261AF">
        <w:t>, both</w:t>
      </w:r>
      <w:r w:rsidRPr="00D261AF">
        <w:rPr>
          <w:noProof/>
        </w:rPr>
        <w:t xml:space="preserve"> onshore and offshore.</w:t>
      </w:r>
      <w:r w:rsidRPr="00832364">
        <w:t xml:space="preserve"> </w:t>
      </w:r>
    </w:p>
    <w:p w14:paraId="349CF3D4" w14:textId="77777777" w:rsidR="00CF2ACA" w:rsidRPr="00832364" w:rsidRDefault="00CF2ACA" w:rsidP="00CF2ACA">
      <w:pPr>
        <w:pStyle w:val="p4"/>
        <w:tabs>
          <w:tab w:val="clear" w:pos="580"/>
          <w:tab w:val="left" w:pos="180"/>
        </w:tabs>
        <w:spacing w:line="240" w:lineRule="auto"/>
        <w:ind w:left="0"/>
      </w:pPr>
      <w:r w:rsidRPr="00832364">
        <w:rPr>
          <w:b/>
        </w:rPr>
        <w:t>Occupational Health, Safety, and Quality Assurance Officer</w:t>
      </w:r>
    </w:p>
    <w:p w14:paraId="0442CB09" w14:textId="77777777" w:rsidR="00CF2ACA" w:rsidRPr="00832364" w:rsidRDefault="00CF2ACA" w:rsidP="00CF2ACA">
      <w:pPr>
        <w:pStyle w:val="p4"/>
        <w:tabs>
          <w:tab w:val="clear" w:pos="580"/>
          <w:tab w:val="left" w:pos="180"/>
        </w:tabs>
        <w:spacing w:line="240" w:lineRule="auto"/>
        <w:ind w:left="0"/>
      </w:pPr>
      <w:r w:rsidRPr="00832364">
        <w:t>Gulf South Research Institute, Inc.</w:t>
      </w:r>
      <w:r w:rsidRPr="00832364">
        <w:tab/>
      </w:r>
      <w:r w:rsidRPr="00832364">
        <w:tab/>
      </w:r>
      <w:r w:rsidRPr="00832364">
        <w:tab/>
      </w:r>
      <w:r w:rsidR="00D91571">
        <w:tab/>
      </w:r>
      <w:r w:rsidR="00D91571">
        <w:tab/>
      </w:r>
      <w:r w:rsidRPr="00832364">
        <w:t>October 1979 – May 1981</w:t>
      </w:r>
    </w:p>
    <w:p w14:paraId="1173C288" w14:textId="77777777" w:rsidR="00CF2ACA" w:rsidRPr="00832364" w:rsidRDefault="00CF2ACA" w:rsidP="005A7680">
      <w:pPr>
        <w:pStyle w:val="p4"/>
        <w:tabs>
          <w:tab w:val="clear" w:pos="580"/>
          <w:tab w:val="left" w:pos="180"/>
        </w:tabs>
        <w:spacing w:line="480" w:lineRule="auto"/>
        <w:ind w:left="0"/>
      </w:pPr>
      <w:r w:rsidRPr="00832364">
        <w:t xml:space="preserve">Performed pre-employment health assessments, annual </w:t>
      </w:r>
      <w:r w:rsidRPr="00832364">
        <w:rPr>
          <w:noProof/>
        </w:rPr>
        <w:t>blood work</w:t>
      </w:r>
      <w:r w:rsidRPr="00832364">
        <w:t xml:space="preserve">, TB skin testing, and first aid for employees at the </w:t>
      </w:r>
      <w:r w:rsidR="005D3CEF">
        <w:t>r</w:t>
      </w:r>
      <w:r w:rsidRPr="00832364">
        <w:t xml:space="preserve">esearch </w:t>
      </w:r>
      <w:r w:rsidR="005D3CEF">
        <w:t>i</w:t>
      </w:r>
      <w:r w:rsidRPr="00832364">
        <w:t xml:space="preserve">nstitute. Participated on the industrial hygiene team, assisted with quality assurance reviewing research documents from department heads and project leaders. </w:t>
      </w:r>
    </w:p>
    <w:p w14:paraId="20FA9FF8" w14:textId="77777777" w:rsidR="00CF2ACA" w:rsidRPr="00832364" w:rsidRDefault="00CF2ACA" w:rsidP="00CF2ACA">
      <w:pPr>
        <w:pStyle w:val="p4"/>
        <w:tabs>
          <w:tab w:val="clear" w:pos="580"/>
          <w:tab w:val="left" w:pos="180"/>
        </w:tabs>
        <w:spacing w:line="240" w:lineRule="auto"/>
        <w:ind w:left="0"/>
      </w:pPr>
      <w:r w:rsidRPr="00832364">
        <w:rPr>
          <w:b/>
        </w:rPr>
        <w:t xml:space="preserve">Staff Nurse- </w:t>
      </w:r>
      <w:r w:rsidRPr="00832364">
        <w:rPr>
          <w:b/>
        </w:rPr>
        <w:tab/>
      </w:r>
      <w:r>
        <w:tab/>
      </w:r>
      <w:r>
        <w:tab/>
      </w:r>
      <w:r>
        <w:tab/>
      </w:r>
      <w:r>
        <w:tab/>
      </w:r>
      <w:r>
        <w:tab/>
      </w:r>
      <w:r w:rsidR="00D91571">
        <w:tab/>
      </w:r>
      <w:r w:rsidR="00D91571">
        <w:tab/>
      </w:r>
      <w:r w:rsidRPr="00832364">
        <w:t>May 1979 - October 1979</w:t>
      </w:r>
    </w:p>
    <w:p w14:paraId="49D7A849" w14:textId="77777777" w:rsidR="00CF2ACA" w:rsidRPr="00832364" w:rsidRDefault="00CF2ACA" w:rsidP="00E45125">
      <w:pPr>
        <w:pStyle w:val="p4"/>
        <w:tabs>
          <w:tab w:val="clear" w:pos="580"/>
          <w:tab w:val="left" w:pos="180"/>
        </w:tabs>
        <w:spacing w:line="480" w:lineRule="auto"/>
        <w:ind w:left="0"/>
      </w:pPr>
      <w:r w:rsidRPr="00832364">
        <w:t>Charity Hospital New Orleans</w:t>
      </w:r>
    </w:p>
    <w:p w14:paraId="715FE563" w14:textId="77777777" w:rsidR="00CF2ACA" w:rsidRPr="00832364" w:rsidRDefault="0010430C" w:rsidP="005A7680">
      <w:pPr>
        <w:pStyle w:val="p4"/>
        <w:tabs>
          <w:tab w:val="clear" w:pos="580"/>
          <w:tab w:val="left" w:pos="180"/>
        </w:tabs>
        <w:spacing w:line="480" w:lineRule="auto"/>
        <w:ind w:left="0"/>
      </w:pPr>
      <w:r>
        <w:rPr>
          <w:noProof/>
        </w:rPr>
        <w:t>C</w:t>
      </w:r>
      <w:r w:rsidR="00CF2ACA" w:rsidRPr="00832364">
        <w:t xml:space="preserve">are for patients on hemodialysis and in the inpatient renal transplant unit. </w:t>
      </w:r>
    </w:p>
    <w:p w14:paraId="06F00440" w14:textId="77777777" w:rsidR="003C0BEC" w:rsidRDefault="003C0BEC" w:rsidP="00CF2ACA">
      <w:pPr>
        <w:pStyle w:val="p4"/>
        <w:tabs>
          <w:tab w:val="clear" w:pos="580"/>
          <w:tab w:val="left" w:pos="180"/>
        </w:tabs>
        <w:spacing w:line="240" w:lineRule="auto"/>
        <w:ind w:left="0"/>
        <w:rPr>
          <w:b/>
        </w:rPr>
      </w:pPr>
    </w:p>
    <w:p w14:paraId="40DFB356" w14:textId="77777777" w:rsidR="00CF2ACA" w:rsidRPr="00832364" w:rsidRDefault="00CF2ACA" w:rsidP="00CF2ACA">
      <w:pPr>
        <w:pStyle w:val="p4"/>
        <w:tabs>
          <w:tab w:val="clear" w:pos="580"/>
          <w:tab w:val="left" w:pos="180"/>
        </w:tabs>
        <w:spacing w:line="240" w:lineRule="auto"/>
        <w:ind w:left="0"/>
        <w:rPr>
          <w:b/>
        </w:rPr>
      </w:pPr>
      <w:r w:rsidRPr="00832364">
        <w:rPr>
          <w:b/>
        </w:rPr>
        <w:t xml:space="preserve">Special Procedures Radiologic Technologist                 </w:t>
      </w:r>
    </w:p>
    <w:p w14:paraId="60EFCAE6" w14:textId="77777777" w:rsidR="00CF2ACA" w:rsidRPr="00832364" w:rsidRDefault="00CF2ACA" w:rsidP="00E45125">
      <w:pPr>
        <w:pStyle w:val="p4"/>
        <w:tabs>
          <w:tab w:val="clear" w:pos="580"/>
          <w:tab w:val="left" w:pos="180"/>
        </w:tabs>
        <w:spacing w:line="480" w:lineRule="auto"/>
        <w:ind w:left="0"/>
      </w:pPr>
      <w:r>
        <w:t>Charity Hospital New Orleans</w:t>
      </w:r>
      <w:r>
        <w:tab/>
      </w:r>
      <w:r>
        <w:tab/>
      </w:r>
      <w:r>
        <w:tab/>
      </w:r>
      <w:r w:rsidR="00D91571">
        <w:tab/>
      </w:r>
      <w:r w:rsidR="00D91571">
        <w:tab/>
      </w:r>
      <w:r w:rsidRPr="00832364">
        <w:t>January 1977 – June 1979</w:t>
      </w:r>
    </w:p>
    <w:p w14:paraId="6A47BF88" w14:textId="77777777" w:rsidR="00CF2ACA" w:rsidRPr="00832364" w:rsidRDefault="00CF2ACA" w:rsidP="003C0BEC">
      <w:pPr>
        <w:pStyle w:val="p4"/>
        <w:tabs>
          <w:tab w:val="clear" w:pos="580"/>
          <w:tab w:val="left" w:pos="180"/>
        </w:tabs>
        <w:spacing w:line="480" w:lineRule="auto"/>
        <w:ind w:left="0"/>
      </w:pPr>
      <w:r w:rsidRPr="00832364">
        <w:t xml:space="preserve">While in nursing school at Charity Hospital School of Nursing, </w:t>
      </w:r>
      <w:r w:rsidRPr="00832364">
        <w:rPr>
          <w:noProof/>
        </w:rPr>
        <w:t>took</w:t>
      </w:r>
      <w:r w:rsidRPr="00832364">
        <w:t xml:space="preserve"> call for special procedures X-Ray from midnight to 8 AM from Monday through Friday and most weekends. </w:t>
      </w:r>
      <w:r w:rsidR="00850878">
        <w:t>P</w:t>
      </w:r>
      <w:r w:rsidRPr="00832364">
        <w:t>rocedures included angiography of trauma victims and emergency medical condition</w:t>
      </w:r>
      <w:r w:rsidR="00850878">
        <w:t>s.</w:t>
      </w:r>
      <w:r w:rsidRPr="00832364">
        <w:t xml:space="preserve"> </w:t>
      </w:r>
    </w:p>
    <w:p w14:paraId="5D8BA669" w14:textId="77777777" w:rsidR="00CF2ACA" w:rsidRPr="00832364" w:rsidRDefault="00CF2ACA" w:rsidP="00E45125">
      <w:pPr>
        <w:pStyle w:val="p4"/>
        <w:tabs>
          <w:tab w:val="clear" w:pos="580"/>
          <w:tab w:val="left" w:pos="180"/>
        </w:tabs>
        <w:spacing w:line="480" w:lineRule="auto"/>
        <w:ind w:left="0"/>
        <w:rPr>
          <w:b/>
        </w:rPr>
      </w:pPr>
      <w:r w:rsidRPr="00832364">
        <w:rPr>
          <w:b/>
        </w:rPr>
        <w:lastRenderedPageBreak/>
        <w:t>Emergency Room &amp; Medical Admit Radiologic Technologist</w:t>
      </w:r>
    </w:p>
    <w:p w14:paraId="517BFA76" w14:textId="77777777" w:rsidR="00CF2ACA" w:rsidRPr="00832364" w:rsidRDefault="00CF2ACA" w:rsidP="00E45125">
      <w:pPr>
        <w:pStyle w:val="p4"/>
        <w:tabs>
          <w:tab w:val="clear" w:pos="580"/>
          <w:tab w:val="left" w:pos="180"/>
        </w:tabs>
        <w:spacing w:line="480" w:lineRule="auto"/>
        <w:ind w:left="0"/>
      </w:pPr>
      <w:r>
        <w:t xml:space="preserve">Charity Hospital New Orleans </w:t>
      </w:r>
      <w:r w:rsidR="00D91571">
        <w:tab/>
      </w:r>
      <w:r w:rsidR="00D91571">
        <w:tab/>
      </w:r>
      <w:r w:rsidR="00D91571">
        <w:tab/>
      </w:r>
      <w:r w:rsidR="00D91571">
        <w:tab/>
      </w:r>
      <w:r w:rsidR="00D91571">
        <w:tab/>
      </w:r>
      <w:r w:rsidRPr="00832364">
        <w:t>August 1976 – January 1977</w:t>
      </w:r>
    </w:p>
    <w:p w14:paraId="1C44656C" w14:textId="77777777" w:rsidR="00CF2ACA" w:rsidRPr="003C0BEC" w:rsidRDefault="00CF2ACA" w:rsidP="003C0BEC">
      <w:pPr>
        <w:pStyle w:val="p4"/>
        <w:tabs>
          <w:tab w:val="clear" w:pos="580"/>
          <w:tab w:val="left" w:pos="180"/>
        </w:tabs>
        <w:spacing w:line="480" w:lineRule="auto"/>
        <w:ind w:left="0"/>
      </w:pPr>
      <w:r w:rsidRPr="00832364">
        <w:t xml:space="preserve">While attending Charity School of Nursing at age 19, worked as the sole </w:t>
      </w:r>
      <w:r>
        <w:t>r</w:t>
      </w:r>
      <w:r w:rsidRPr="00832364">
        <w:t xml:space="preserve">adiologic </w:t>
      </w:r>
      <w:r>
        <w:t>t</w:t>
      </w:r>
      <w:r w:rsidRPr="00832364">
        <w:t xml:space="preserve">echnologist in Charity Hospital </w:t>
      </w:r>
      <w:r>
        <w:t xml:space="preserve">New Orleans, </w:t>
      </w:r>
      <w:r w:rsidRPr="00832364">
        <w:t>from midnight until 8 in the mornings from Monday t</w:t>
      </w:r>
      <w:r w:rsidR="00711E58">
        <w:t>o</w:t>
      </w:r>
      <w:r w:rsidRPr="00832364">
        <w:t xml:space="preserve"> Friday. </w:t>
      </w:r>
      <w:r w:rsidR="00711E58">
        <w:t>Responsible for</w:t>
      </w:r>
      <w:r w:rsidRPr="00832364">
        <w:t xml:space="preserve"> all X-rays for the </w:t>
      </w:r>
      <w:r>
        <w:t>e</w:t>
      </w:r>
      <w:r w:rsidRPr="00832364">
        <w:t xml:space="preserve">mergency </w:t>
      </w:r>
      <w:r>
        <w:t>r</w:t>
      </w:r>
      <w:r w:rsidRPr="00832364">
        <w:t xml:space="preserve">oom, the medical patients’ </w:t>
      </w:r>
      <w:r>
        <w:t>x</w:t>
      </w:r>
      <w:r w:rsidRPr="00832364">
        <w:t>-rays ordered by physicians from West Admit</w:t>
      </w:r>
      <w:r>
        <w:t xml:space="preserve"> (medical conditions)</w:t>
      </w:r>
      <w:r w:rsidRPr="00832364">
        <w:t xml:space="preserve">, and all portable </w:t>
      </w:r>
      <w:r>
        <w:t>x</w:t>
      </w:r>
      <w:r w:rsidRPr="00832364">
        <w:t>-</w:t>
      </w:r>
      <w:r>
        <w:t>r</w:t>
      </w:r>
      <w:r w:rsidRPr="00832364">
        <w:t xml:space="preserve">ays from the wards and all ICUs. </w:t>
      </w:r>
      <w:r>
        <w:t xml:space="preserve">At this time Charity </w:t>
      </w:r>
      <w:r w:rsidR="00711E58">
        <w:t xml:space="preserve">New Orleans </w:t>
      </w:r>
      <w:r>
        <w:t xml:space="preserve">was </w:t>
      </w:r>
      <w:r w:rsidR="00711E58">
        <w:t>2</w:t>
      </w:r>
      <w:r w:rsidR="00711E58" w:rsidRPr="00711E58">
        <w:rPr>
          <w:vertAlign w:val="superscript"/>
        </w:rPr>
        <w:t>nd</w:t>
      </w:r>
      <w:r w:rsidR="00711E58">
        <w:t xml:space="preserve"> </w:t>
      </w:r>
      <w:r>
        <w:t xml:space="preserve">largest hospital in the nation with 2,680 beds. </w:t>
      </w:r>
    </w:p>
    <w:p w14:paraId="06F3B0F0" w14:textId="77777777" w:rsidR="002104CF" w:rsidRPr="00B9276E" w:rsidRDefault="002104CF" w:rsidP="002104CF">
      <w:pPr>
        <w:pStyle w:val="c2"/>
        <w:tabs>
          <w:tab w:val="left" w:pos="720"/>
        </w:tabs>
        <w:spacing w:line="240" w:lineRule="auto"/>
        <w:rPr>
          <w:b/>
          <w:u w:val="single"/>
        </w:rPr>
      </w:pPr>
      <w:r w:rsidRPr="00B9276E">
        <w:rPr>
          <w:b/>
          <w:u w:val="single"/>
        </w:rPr>
        <w:t>EDUCATION</w:t>
      </w:r>
    </w:p>
    <w:p w14:paraId="4DD78C5A" w14:textId="77777777" w:rsidR="002104CF" w:rsidRPr="00832364" w:rsidRDefault="002104CF" w:rsidP="0039398D">
      <w:pPr>
        <w:pStyle w:val="c2"/>
        <w:tabs>
          <w:tab w:val="left" w:pos="720"/>
        </w:tabs>
        <w:spacing w:line="240" w:lineRule="auto"/>
        <w:jc w:val="left"/>
        <w:rPr>
          <w:b/>
        </w:rPr>
      </w:pPr>
    </w:p>
    <w:p w14:paraId="61303621" w14:textId="77777777" w:rsidR="002104CF" w:rsidRPr="00832364" w:rsidRDefault="002104CF" w:rsidP="002104CF">
      <w:pPr>
        <w:pStyle w:val="c2"/>
        <w:tabs>
          <w:tab w:val="left" w:pos="720"/>
        </w:tabs>
        <w:spacing w:line="240" w:lineRule="auto"/>
        <w:jc w:val="left"/>
        <w:rPr>
          <w:b/>
          <w:highlight w:val="yellow"/>
        </w:rPr>
      </w:pPr>
      <w:r w:rsidRPr="00832364">
        <w:rPr>
          <w:b/>
        </w:rPr>
        <w:t>Doctor of Nursing Practice</w:t>
      </w:r>
      <w:r w:rsidRPr="00832364">
        <w:rPr>
          <w:b/>
        </w:rPr>
        <w:tab/>
      </w:r>
      <w:r w:rsidRPr="00832364">
        <w:rPr>
          <w:b/>
        </w:rPr>
        <w:tab/>
      </w:r>
      <w:r w:rsidRPr="00832364">
        <w:rPr>
          <w:b/>
        </w:rPr>
        <w:tab/>
      </w:r>
      <w:r w:rsidRPr="00832364">
        <w:rPr>
          <w:b/>
        </w:rPr>
        <w:tab/>
        <w:t xml:space="preserve">     </w:t>
      </w:r>
      <w:r w:rsidRPr="00832364">
        <w:rPr>
          <w:b/>
        </w:rPr>
        <w:tab/>
      </w:r>
      <w:r w:rsidRPr="00832364">
        <w:rPr>
          <w:b/>
        </w:rPr>
        <w:tab/>
        <w:t xml:space="preserve">2015 </w:t>
      </w:r>
    </w:p>
    <w:p w14:paraId="11997D3D" w14:textId="77777777" w:rsidR="002104CF" w:rsidRPr="00832364" w:rsidRDefault="002104CF" w:rsidP="002104CF">
      <w:pPr>
        <w:pStyle w:val="c2"/>
        <w:autoSpaceDE/>
        <w:autoSpaceDN/>
        <w:spacing w:line="240" w:lineRule="auto"/>
        <w:ind w:left="720"/>
        <w:jc w:val="left"/>
      </w:pPr>
      <w:r w:rsidRPr="00832364">
        <w:t xml:space="preserve">Loyola University of New Orleans </w:t>
      </w:r>
    </w:p>
    <w:p w14:paraId="48663A31" w14:textId="77777777" w:rsidR="002104CF" w:rsidRPr="00832364" w:rsidRDefault="002104CF" w:rsidP="002104CF">
      <w:pPr>
        <w:pStyle w:val="c2"/>
        <w:autoSpaceDE/>
        <w:autoSpaceDN/>
        <w:spacing w:line="240" w:lineRule="auto"/>
        <w:ind w:left="720"/>
        <w:jc w:val="left"/>
      </w:pPr>
      <w:r w:rsidRPr="00832364">
        <w:t>Executive Leadership Track</w:t>
      </w:r>
    </w:p>
    <w:p w14:paraId="14D34A03" w14:textId="77777777" w:rsidR="002104CF" w:rsidRPr="00832364" w:rsidRDefault="002104CF" w:rsidP="002104CF">
      <w:pPr>
        <w:pStyle w:val="c2"/>
        <w:tabs>
          <w:tab w:val="left" w:pos="720"/>
        </w:tabs>
        <w:spacing w:line="240" w:lineRule="auto"/>
        <w:jc w:val="left"/>
        <w:rPr>
          <w:b/>
        </w:rPr>
      </w:pPr>
    </w:p>
    <w:p w14:paraId="08CB1143" w14:textId="77777777" w:rsidR="002104CF" w:rsidRPr="00832364" w:rsidRDefault="002104CF" w:rsidP="002104CF">
      <w:pPr>
        <w:pStyle w:val="c2"/>
        <w:autoSpaceDE/>
        <w:autoSpaceDN/>
        <w:spacing w:line="240" w:lineRule="auto"/>
        <w:ind w:left="720" w:hanging="720"/>
        <w:jc w:val="left"/>
        <w:rPr>
          <w:b/>
        </w:rPr>
      </w:pPr>
      <w:r w:rsidRPr="00832364">
        <w:rPr>
          <w:b/>
        </w:rPr>
        <w:t>Masters of Science in Nursing</w:t>
      </w:r>
      <w:r w:rsidRPr="00832364">
        <w:rPr>
          <w:b/>
        </w:rPr>
        <w:tab/>
      </w:r>
      <w:r w:rsidRPr="00832364">
        <w:rPr>
          <w:b/>
        </w:rPr>
        <w:tab/>
      </w:r>
      <w:r w:rsidRPr="00832364">
        <w:rPr>
          <w:b/>
        </w:rPr>
        <w:tab/>
      </w:r>
      <w:r w:rsidRPr="00832364">
        <w:rPr>
          <w:b/>
        </w:rPr>
        <w:tab/>
        <w:t xml:space="preserve">       </w:t>
      </w:r>
      <w:r w:rsidRPr="00832364">
        <w:rPr>
          <w:b/>
        </w:rPr>
        <w:tab/>
        <w:t>2013</w:t>
      </w:r>
    </w:p>
    <w:p w14:paraId="7161E558" w14:textId="77777777" w:rsidR="002104CF" w:rsidRPr="00832364" w:rsidRDefault="002104CF" w:rsidP="002104CF">
      <w:pPr>
        <w:pStyle w:val="c2"/>
        <w:autoSpaceDE/>
        <w:autoSpaceDN/>
        <w:spacing w:line="240" w:lineRule="auto"/>
        <w:ind w:left="720"/>
        <w:jc w:val="left"/>
      </w:pPr>
      <w:r w:rsidRPr="00832364">
        <w:t xml:space="preserve">Loyola University of New Orleans </w:t>
      </w:r>
    </w:p>
    <w:p w14:paraId="53A84F0A" w14:textId="77777777" w:rsidR="002104CF" w:rsidRPr="00832364" w:rsidRDefault="002104CF" w:rsidP="002104CF">
      <w:pPr>
        <w:pStyle w:val="c2"/>
        <w:autoSpaceDE/>
        <w:autoSpaceDN/>
        <w:spacing w:line="240" w:lineRule="auto"/>
        <w:ind w:left="720"/>
        <w:jc w:val="left"/>
      </w:pPr>
      <w:r w:rsidRPr="00832364">
        <w:t>Area of Specialty, Health Care Systems Management</w:t>
      </w:r>
    </w:p>
    <w:p w14:paraId="7AED0606" w14:textId="77777777" w:rsidR="002104CF" w:rsidRPr="00832364" w:rsidRDefault="002104CF" w:rsidP="002104CF">
      <w:pPr>
        <w:pStyle w:val="c2"/>
        <w:autoSpaceDE/>
        <w:autoSpaceDN/>
        <w:spacing w:line="240" w:lineRule="auto"/>
        <w:ind w:left="720" w:hanging="720"/>
        <w:jc w:val="left"/>
        <w:rPr>
          <w:b/>
        </w:rPr>
      </w:pPr>
      <w:r w:rsidRPr="00832364">
        <w:rPr>
          <w:b/>
        </w:rPr>
        <w:t xml:space="preserve"> </w:t>
      </w:r>
    </w:p>
    <w:p w14:paraId="720D1AC0" w14:textId="77777777" w:rsidR="002104CF" w:rsidRPr="00832364" w:rsidRDefault="002104CF" w:rsidP="002104CF">
      <w:pPr>
        <w:pStyle w:val="c2"/>
        <w:tabs>
          <w:tab w:val="left" w:pos="720"/>
        </w:tabs>
        <w:spacing w:line="240" w:lineRule="auto"/>
        <w:jc w:val="left"/>
        <w:rPr>
          <w:b/>
        </w:rPr>
      </w:pPr>
      <w:r w:rsidRPr="00832364">
        <w:rPr>
          <w:b/>
          <w:noProof/>
        </w:rPr>
        <w:t>Bachelors</w:t>
      </w:r>
      <w:r w:rsidRPr="00832364">
        <w:rPr>
          <w:b/>
        </w:rPr>
        <w:t xml:space="preserve"> of Science in Nursing</w:t>
      </w:r>
      <w:r w:rsidRPr="00832364">
        <w:rPr>
          <w:b/>
        </w:rPr>
        <w:tab/>
      </w:r>
      <w:r w:rsidRPr="00832364">
        <w:rPr>
          <w:b/>
        </w:rPr>
        <w:tab/>
      </w:r>
      <w:r w:rsidRPr="00832364">
        <w:rPr>
          <w:b/>
        </w:rPr>
        <w:tab/>
      </w:r>
      <w:r w:rsidRPr="00832364">
        <w:rPr>
          <w:b/>
        </w:rPr>
        <w:tab/>
        <w:t xml:space="preserve">       </w:t>
      </w:r>
      <w:r w:rsidRPr="00832364">
        <w:rPr>
          <w:b/>
        </w:rPr>
        <w:tab/>
        <w:t>2010</w:t>
      </w:r>
    </w:p>
    <w:p w14:paraId="7BC81A47" w14:textId="77777777" w:rsidR="002104CF" w:rsidRPr="00832364" w:rsidRDefault="002104CF" w:rsidP="002104CF">
      <w:pPr>
        <w:pStyle w:val="c2"/>
        <w:autoSpaceDE/>
        <w:autoSpaceDN/>
        <w:spacing w:line="240" w:lineRule="auto"/>
        <w:ind w:left="720"/>
        <w:jc w:val="left"/>
      </w:pPr>
      <w:r w:rsidRPr="00832364">
        <w:t xml:space="preserve">Loyola University of New Orleans </w:t>
      </w:r>
    </w:p>
    <w:p w14:paraId="46A5109A" w14:textId="77777777" w:rsidR="002104CF" w:rsidRPr="00832364" w:rsidRDefault="002104CF" w:rsidP="002104CF">
      <w:pPr>
        <w:pStyle w:val="p3"/>
        <w:spacing w:line="240" w:lineRule="auto"/>
      </w:pPr>
    </w:p>
    <w:p w14:paraId="457AB2B2" w14:textId="77777777" w:rsidR="002104CF" w:rsidRPr="00832364" w:rsidRDefault="002104CF" w:rsidP="002104CF">
      <w:pPr>
        <w:pStyle w:val="p3"/>
        <w:spacing w:line="240" w:lineRule="auto"/>
        <w:rPr>
          <w:b/>
        </w:rPr>
      </w:pPr>
      <w:r w:rsidRPr="00832364">
        <w:rPr>
          <w:b/>
        </w:rPr>
        <w:t xml:space="preserve">Diploma in Nursing </w:t>
      </w:r>
      <w:r w:rsidRPr="00832364">
        <w:rPr>
          <w:b/>
        </w:rPr>
        <w:tab/>
      </w:r>
      <w:r w:rsidRPr="00832364">
        <w:rPr>
          <w:b/>
        </w:rPr>
        <w:tab/>
      </w:r>
      <w:r w:rsidRPr="00832364">
        <w:rPr>
          <w:b/>
        </w:rPr>
        <w:tab/>
      </w:r>
      <w:r w:rsidRPr="00832364">
        <w:rPr>
          <w:b/>
        </w:rPr>
        <w:tab/>
      </w:r>
      <w:r w:rsidRPr="00832364">
        <w:rPr>
          <w:b/>
        </w:rPr>
        <w:tab/>
      </w:r>
      <w:r w:rsidRPr="00832364">
        <w:rPr>
          <w:b/>
        </w:rPr>
        <w:tab/>
        <w:t xml:space="preserve">       </w:t>
      </w:r>
      <w:r w:rsidRPr="00832364">
        <w:rPr>
          <w:b/>
        </w:rPr>
        <w:tab/>
        <w:t xml:space="preserve">1979 </w:t>
      </w:r>
    </w:p>
    <w:p w14:paraId="0F262CD6" w14:textId="77777777" w:rsidR="002104CF" w:rsidRPr="00832364" w:rsidRDefault="000F372E" w:rsidP="002104CF">
      <w:pPr>
        <w:pStyle w:val="p3"/>
        <w:spacing w:line="240" w:lineRule="auto"/>
      </w:pPr>
      <w:r>
        <w:tab/>
      </w:r>
      <w:r w:rsidR="002104CF" w:rsidRPr="00832364">
        <w:t>Charity Hospital School of Nursing, New Orleans, LA</w:t>
      </w:r>
    </w:p>
    <w:p w14:paraId="4692BCDF" w14:textId="77777777" w:rsidR="002104CF" w:rsidRPr="00832364" w:rsidRDefault="002104CF" w:rsidP="002104CF">
      <w:pPr>
        <w:pStyle w:val="p3"/>
        <w:spacing w:line="240" w:lineRule="auto"/>
      </w:pPr>
    </w:p>
    <w:p w14:paraId="06649A85" w14:textId="77777777" w:rsidR="002104CF" w:rsidRPr="00832364" w:rsidRDefault="002104CF" w:rsidP="002104CF">
      <w:pPr>
        <w:pStyle w:val="p3"/>
        <w:spacing w:line="240" w:lineRule="auto"/>
      </w:pPr>
      <w:r w:rsidRPr="00832364">
        <w:rPr>
          <w:b/>
        </w:rPr>
        <w:t>Diploma - Radiologic Technology</w:t>
      </w:r>
      <w:r w:rsidRPr="00832364">
        <w:t xml:space="preserve"> </w:t>
      </w:r>
      <w:r w:rsidRPr="00832364">
        <w:tab/>
      </w:r>
      <w:r w:rsidRPr="00832364">
        <w:tab/>
      </w:r>
      <w:r w:rsidRPr="00832364">
        <w:tab/>
      </w:r>
      <w:r w:rsidRPr="00832364">
        <w:tab/>
        <w:t xml:space="preserve">       </w:t>
      </w:r>
      <w:r w:rsidRPr="00832364">
        <w:tab/>
      </w:r>
      <w:r w:rsidRPr="00832364">
        <w:rPr>
          <w:b/>
        </w:rPr>
        <w:t xml:space="preserve">1976 </w:t>
      </w:r>
    </w:p>
    <w:p w14:paraId="5C889C2F" w14:textId="77777777" w:rsidR="002104CF" w:rsidRPr="00832364" w:rsidRDefault="000F372E" w:rsidP="002104CF">
      <w:pPr>
        <w:pStyle w:val="p3"/>
        <w:spacing w:line="240" w:lineRule="auto"/>
      </w:pPr>
      <w:r>
        <w:tab/>
      </w:r>
      <w:r w:rsidR="002104CF" w:rsidRPr="00832364">
        <w:t>Charity Hospital School of Radiologic Technology, New Orleans, LA</w:t>
      </w:r>
    </w:p>
    <w:p w14:paraId="7FDC95EE" w14:textId="77777777" w:rsidR="002104CF" w:rsidRPr="00832364" w:rsidRDefault="002104CF" w:rsidP="002104CF">
      <w:pPr>
        <w:pStyle w:val="p3"/>
        <w:spacing w:line="240" w:lineRule="auto"/>
      </w:pPr>
    </w:p>
    <w:p w14:paraId="4C70CA04" w14:textId="77777777" w:rsidR="0015786D" w:rsidRPr="00832364" w:rsidRDefault="0015786D" w:rsidP="002104CF">
      <w:pPr>
        <w:pStyle w:val="p3"/>
        <w:spacing w:line="240" w:lineRule="auto"/>
      </w:pPr>
    </w:p>
    <w:p w14:paraId="1E02CD5A" w14:textId="77777777" w:rsidR="002104CF" w:rsidRPr="00B9276E" w:rsidRDefault="002104CF" w:rsidP="002104CF">
      <w:pPr>
        <w:pStyle w:val="p5"/>
        <w:spacing w:line="240" w:lineRule="auto"/>
        <w:ind w:left="0"/>
        <w:jc w:val="center"/>
        <w:rPr>
          <w:b/>
          <w:u w:val="single"/>
        </w:rPr>
      </w:pPr>
      <w:r w:rsidRPr="00B9276E">
        <w:rPr>
          <w:b/>
          <w:u w:val="single"/>
        </w:rPr>
        <w:t>LICENSURE AND CERTIFICATION</w:t>
      </w:r>
    </w:p>
    <w:p w14:paraId="6C8CBDA0" w14:textId="77777777" w:rsidR="002104CF" w:rsidRPr="00832364" w:rsidRDefault="002104CF" w:rsidP="002104CF">
      <w:pPr>
        <w:pStyle w:val="p5"/>
        <w:spacing w:line="240" w:lineRule="auto"/>
        <w:ind w:left="0"/>
        <w:jc w:val="center"/>
        <w:rPr>
          <w:b/>
        </w:rPr>
      </w:pPr>
    </w:p>
    <w:p w14:paraId="6E538B59" w14:textId="77777777" w:rsidR="002104CF" w:rsidRPr="00832364" w:rsidRDefault="002104CF" w:rsidP="002104CF">
      <w:pPr>
        <w:pStyle w:val="p3"/>
        <w:spacing w:line="240" w:lineRule="auto"/>
      </w:pPr>
      <w:r w:rsidRPr="00832364">
        <w:t>RN License- Louisiana State Board of Nursing</w:t>
      </w:r>
      <w:r w:rsidRPr="00832364">
        <w:tab/>
      </w:r>
      <w:r w:rsidRPr="00832364">
        <w:tab/>
      </w:r>
      <w:r w:rsidRPr="00832364">
        <w:tab/>
        <w:t>1979 – present</w:t>
      </w:r>
    </w:p>
    <w:p w14:paraId="1615C8A6" w14:textId="77777777" w:rsidR="002104CF" w:rsidRPr="00832364" w:rsidRDefault="002104CF" w:rsidP="002104CF">
      <w:pPr>
        <w:pStyle w:val="p3"/>
        <w:spacing w:line="240" w:lineRule="auto"/>
      </w:pPr>
    </w:p>
    <w:p w14:paraId="5CBF50C2" w14:textId="77777777" w:rsidR="002104CF" w:rsidRPr="00832364" w:rsidRDefault="002104CF" w:rsidP="002104CF">
      <w:pPr>
        <w:pStyle w:val="c2"/>
        <w:tabs>
          <w:tab w:val="left" w:pos="720"/>
        </w:tabs>
        <w:spacing w:line="240" w:lineRule="auto"/>
        <w:jc w:val="left"/>
        <w:rPr>
          <w:b/>
        </w:rPr>
      </w:pPr>
      <w:r w:rsidRPr="00832364">
        <w:t xml:space="preserve">University of Houston, Certificate, Strategic Forecasting             </w:t>
      </w:r>
      <w:r w:rsidRPr="00832364">
        <w:tab/>
        <w:t>2011</w:t>
      </w:r>
    </w:p>
    <w:p w14:paraId="328A151E" w14:textId="77777777" w:rsidR="002104CF" w:rsidRPr="00832364" w:rsidRDefault="002104CF" w:rsidP="002104CF">
      <w:pPr>
        <w:pStyle w:val="c2"/>
        <w:autoSpaceDE/>
        <w:autoSpaceDN/>
        <w:spacing w:line="240" w:lineRule="auto"/>
        <w:ind w:left="720"/>
        <w:jc w:val="left"/>
      </w:pPr>
    </w:p>
    <w:p w14:paraId="7658F64A" w14:textId="77777777" w:rsidR="002104CF" w:rsidRDefault="002104CF" w:rsidP="002104CF">
      <w:pPr>
        <w:pStyle w:val="c2"/>
        <w:autoSpaceDE/>
        <w:autoSpaceDN/>
        <w:spacing w:line="240" w:lineRule="auto"/>
        <w:jc w:val="left"/>
      </w:pPr>
      <w:r w:rsidRPr="00832364">
        <w:t>Case Western University, Certificate, Appreciative Inquiry (AI)</w:t>
      </w:r>
      <w:r w:rsidRPr="00832364">
        <w:tab/>
        <w:t>2007</w:t>
      </w:r>
    </w:p>
    <w:p w14:paraId="4DED5F48" w14:textId="77777777" w:rsidR="00CF2ACA" w:rsidRDefault="00CF2ACA" w:rsidP="002104CF">
      <w:pPr>
        <w:pStyle w:val="c2"/>
        <w:autoSpaceDE/>
        <w:autoSpaceDN/>
        <w:spacing w:line="240" w:lineRule="auto"/>
        <w:jc w:val="left"/>
      </w:pPr>
    </w:p>
    <w:p w14:paraId="266D244D" w14:textId="77777777" w:rsidR="00CF2ACA" w:rsidRPr="00832364" w:rsidRDefault="00CF2ACA" w:rsidP="002104CF">
      <w:pPr>
        <w:pStyle w:val="c2"/>
        <w:autoSpaceDE/>
        <w:autoSpaceDN/>
        <w:spacing w:line="240" w:lineRule="auto"/>
        <w:jc w:val="left"/>
      </w:pPr>
      <w:r>
        <w:t>LSU Academy of Politics, Certificate</w:t>
      </w:r>
      <w:r w:rsidR="00D91571">
        <w:t>, Policy and Political Process</w:t>
      </w:r>
      <w:r w:rsidR="00D91571">
        <w:tab/>
      </w:r>
      <w:r>
        <w:t>1999-2000</w:t>
      </w:r>
    </w:p>
    <w:p w14:paraId="44165AF7" w14:textId="77777777" w:rsidR="002104CF" w:rsidRPr="00832364" w:rsidRDefault="002104CF" w:rsidP="002104CF">
      <w:pPr>
        <w:pStyle w:val="p3"/>
        <w:spacing w:line="240" w:lineRule="auto"/>
      </w:pPr>
    </w:p>
    <w:p w14:paraId="28AC8A07" w14:textId="77777777" w:rsidR="002104CF" w:rsidRPr="00832364" w:rsidRDefault="002104CF" w:rsidP="002104CF">
      <w:pPr>
        <w:pStyle w:val="p3"/>
        <w:spacing w:line="240" w:lineRule="auto"/>
      </w:pPr>
      <w:r w:rsidRPr="00832364">
        <w:t>Certified Association Executive (CAE)</w:t>
      </w:r>
      <w:r w:rsidRPr="00832364">
        <w:tab/>
      </w:r>
      <w:r w:rsidRPr="00832364">
        <w:tab/>
      </w:r>
      <w:r w:rsidRPr="00832364">
        <w:tab/>
      </w:r>
      <w:r w:rsidRPr="00832364">
        <w:tab/>
        <w:t>2003 - present</w:t>
      </w:r>
    </w:p>
    <w:p w14:paraId="7E37EF47" w14:textId="77777777" w:rsidR="002104CF" w:rsidRPr="00832364" w:rsidRDefault="002104CF" w:rsidP="002104CF">
      <w:pPr>
        <w:pStyle w:val="p3"/>
        <w:spacing w:line="240" w:lineRule="auto"/>
      </w:pPr>
    </w:p>
    <w:p w14:paraId="42E37499" w14:textId="77777777" w:rsidR="002104CF" w:rsidRPr="00832364" w:rsidRDefault="002104CF" w:rsidP="002104CF">
      <w:pPr>
        <w:pStyle w:val="p3"/>
        <w:spacing w:line="240" w:lineRule="auto"/>
      </w:pPr>
      <w:r w:rsidRPr="00832364">
        <w:lastRenderedPageBreak/>
        <w:t>Certified H</w:t>
      </w:r>
      <w:r w:rsidR="002B0B60">
        <w:t xml:space="preserve">ome and Hospice Care Executive </w:t>
      </w:r>
      <w:r w:rsidR="0015786D" w:rsidRPr="00832364">
        <w:t>(CHCE)</w:t>
      </w:r>
      <w:r w:rsidR="0015786D" w:rsidRPr="00832364">
        <w:tab/>
      </w:r>
      <w:r w:rsidR="0015786D" w:rsidRPr="00832364">
        <w:tab/>
      </w:r>
      <w:r w:rsidRPr="00832364">
        <w:t xml:space="preserve">2002 - </w:t>
      </w:r>
      <w:r w:rsidR="002B56CF" w:rsidRPr="00832364">
        <w:t>2005</w:t>
      </w:r>
    </w:p>
    <w:p w14:paraId="2AFCEA86" w14:textId="77777777" w:rsidR="002104CF" w:rsidRPr="00832364" w:rsidRDefault="002104CF" w:rsidP="002104CF">
      <w:pPr>
        <w:pStyle w:val="p3"/>
        <w:spacing w:line="240" w:lineRule="auto"/>
      </w:pPr>
    </w:p>
    <w:p w14:paraId="43BDE175" w14:textId="77777777" w:rsidR="002104CF" w:rsidRPr="00832364" w:rsidRDefault="002104CF" w:rsidP="002104CF">
      <w:pPr>
        <w:pStyle w:val="p3"/>
        <w:spacing w:line="240" w:lineRule="auto"/>
      </w:pPr>
      <w:r w:rsidRPr="00832364">
        <w:t>Certified Registered Nurs</w:t>
      </w:r>
      <w:r w:rsidR="0015786D" w:rsidRPr="00832364">
        <w:t>e for Infusion Therapy</w:t>
      </w:r>
      <w:r w:rsidRPr="00832364">
        <w:t xml:space="preserve"> (CRNI)</w:t>
      </w:r>
      <w:r w:rsidRPr="00832364">
        <w:tab/>
      </w:r>
      <w:r w:rsidR="00832364">
        <w:tab/>
      </w:r>
      <w:r w:rsidRPr="00832364">
        <w:t>1986 - 1994</w:t>
      </w:r>
    </w:p>
    <w:p w14:paraId="667F29FB" w14:textId="77777777" w:rsidR="002104CF" w:rsidRPr="00832364" w:rsidRDefault="002104CF" w:rsidP="002104CF">
      <w:pPr>
        <w:pStyle w:val="p3"/>
        <w:spacing w:line="240" w:lineRule="auto"/>
      </w:pPr>
    </w:p>
    <w:p w14:paraId="377A7247" w14:textId="77777777" w:rsidR="002104CF" w:rsidRDefault="002104CF" w:rsidP="002104CF">
      <w:pPr>
        <w:pStyle w:val="p3"/>
        <w:spacing w:line="240" w:lineRule="auto"/>
      </w:pPr>
      <w:r w:rsidRPr="00832364">
        <w:t>Oncology Certified Nurse (OCN)</w:t>
      </w:r>
      <w:r w:rsidRPr="00832364">
        <w:tab/>
      </w:r>
      <w:r w:rsidRPr="00832364">
        <w:tab/>
      </w:r>
      <w:r w:rsidRPr="00832364">
        <w:tab/>
      </w:r>
      <w:r w:rsidRPr="00832364">
        <w:tab/>
      </w:r>
      <w:r w:rsidRPr="00832364">
        <w:tab/>
        <w:t xml:space="preserve">1988 </w:t>
      </w:r>
      <w:r w:rsidR="0010430C">
        <w:t>–</w:t>
      </w:r>
      <w:r w:rsidRPr="00832364">
        <w:t xml:space="preserve"> 1994</w:t>
      </w:r>
    </w:p>
    <w:p w14:paraId="6F7EDD70" w14:textId="77777777" w:rsidR="0010430C" w:rsidRDefault="0010430C" w:rsidP="002104CF">
      <w:pPr>
        <w:pStyle w:val="p3"/>
        <w:spacing w:line="240" w:lineRule="auto"/>
      </w:pPr>
    </w:p>
    <w:p w14:paraId="77F0C416" w14:textId="34507F50" w:rsidR="00D95075" w:rsidRPr="00832364" w:rsidRDefault="0010430C" w:rsidP="00D3179C">
      <w:pPr>
        <w:pStyle w:val="p3"/>
        <w:spacing w:line="240" w:lineRule="auto"/>
      </w:pPr>
      <w:r>
        <w:t>Radiologic Technologist</w:t>
      </w:r>
      <w:r>
        <w:tab/>
      </w:r>
      <w:r>
        <w:tab/>
      </w:r>
      <w:r>
        <w:tab/>
      </w:r>
      <w:r>
        <w:tab/>
      </w:r>
      <w:r>
        <w:tab/>
      </w:r>
      <w:r>
        <w:tab/>
        <w:t>1976 - 1982</w:t>
      </w:r>
    </w:p>
    <w:p w14:paraId="6A9F7601" w14:textId="77777777" w:rsidR="0015786D" w:rsidRPr="003C0BEC" w:rsidRDefault="0015786D" w:rsidP="0015786D">
      <w:pPr>
        <w:pStyle w:val="Heading1"/>
        <w:rPr>
          <w:u w:val="single"/>
        </w:rPr>
      </w:pPr>
      <w:r w:rsidRPr="003C0BEC">
        <w:rPr>
          <w:u w:val="single"/>
        </w:rPr>
        <w:t>PUBLICATIONS</w:t>
      </w:r>
    </w:p>
    <w:p w14:paraId="027EE181" w14:textId="77777777" w:rsidR="006705DF" w:rsidRPr="00832364" w:rsidRDefault="006705DF" w:rsidP="006705DF">
      <w:r w:rsidRPr="00832364">
        <w:rPr>
          <w:noProof/>
        </w:rPr>
        <mc:AlternateContent>
          <mc:Choice Requires="wps">
            <w:drawing>
              <wp:anchor distT="0" distB="0" distL="114300" distR="114300" simplePos="0" relativeHeight="251659264" behindDoc="0" locked="0" layoutInCell="1" allowOverlap="1" wp14:anchorId="1C71D49C" wp14:editId="003635ED">
                <wp:simplePos x="0" y="0"/>
                <wp:positionH relativeFrom="column">
                  <wp:posOffset>95250</wp:posOffset>
                </wp:positionH>
                <wp:positionV relativeFrom="paragraph">
                  <wp:posOffset>40005</wp:posOffset>
                </wp:positionV>
                <wp:extent cx="5943600" cy="6096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96000"/>
                        </a:xfrm>
                        <a:prstGeom prst="rect">
                          <a:avLst/>
                        </a:prstGeom>
                        <a:solidFill>
                          <a:srgbClr val="FFFFFF"/>
                        </a:solidFill>
                        <a:ln w="9525">
                          <a:solidFill>
                            <a:srgbClr val="000000"/>
                          </a:solidFill>
                          <a:miter lim="800000"/>
                          <a:headEnd/>
                          <a:tailEnd/>
                        </a:ln>
                      </wps:spPr>
                      <wps:txbx>
                        <w:txbxContent>
                          <w:p w14:paraId="0AE52C65" w14:textId="28074DBC" w:rsidR="00D3179C" w:rsidRPr="00796F91" w:rsidRDefault="00D3179C" w:rsidP="00796F91">
                            <w:pPr>
                              <w:spacing w:before="100" w:beforeAutospacing="1" w:after="100" w:afterAutospacing="1"/>
                              <w:rPr>
                                <w:sz w:val="22"/>
                                <w:szCs w:val="22"/>
                              </w:rPr>
                            </w:pPr>
                            <w:r w:rsidRPr="00D3179C">
                              <w:rPr>
                                <w:b/>
                                <w:bCs/>
                              </w:rPr>
                              <w:t>Hebert, W.</w:t>
                            </w:r>
                            <w:r>
                              <w:t xml:space="preserve"> (2019) </w:t>
                            </w:r>
                            <w:r w:rsidR="00796F91">
                              <w:rPr>
                                <w:i/>
                                <w:iCs/>
                              </w:rPr>
                              <w:t xml:space="preserve">A Family Full of Nurses: Familial Influence as Over 20 Opt for a Nursing Career. </w:t>
                            </w:r>
                            <w:r w:rsidR="00796F91">
                              <w:t>Nurse Leader Journal, 17(6).</w:t>
                            </w:r>
                          </w:p>
                          <w:p w14:paraId="5E090FF7" w14:textId="3717FEB2" w:rsidR="00D5449C" w:rsidRPr="00D5449C" w:rsidRDefault="00D5449C" w:rsidP="00D5449C">
                            <w:r w:rsidRPr="00D5449C">
                              <w:t xml:space="preserve">Gunn, J., Bydalek, K., Hammonds, L. S., </w:t>
                            </w:r>
                            <w:r w:rsidRPr="00D5449C">
                              <w:rPr>
                                <w:b/>
                                <w:u w:val="single"/>
                              </w:rPr>
                              <w:t>Hebert, W.,</w:t>
                            </w:r>
                            <w:r w:rsidRPr="00D5449C">
                              <w:t xml:space="preserve"> Rikabi, G., Lincoln, B., &amp; Hughes, C., (201</w:t>
                            </w:r>
                            <w:r w:rsidR="00711E58">
                              <w:t>9</w:t>
                            </w:r>
                            <w:r w:rsidRPr="00D5449C">
                              <w:t xml:space="preserve">). </w:t>
                            </w:r>
                            <w:r w:rsidR="00D3179C" w:rsidRPr="00D3179C">
                              <w:rPr>
                                <w:i/>
                                <w:iCs/>
                              </w:rPr>
                              <w:t xml:space="preserve">Offering </w:t>
                            </w:r>
                            <w:r w:rsidRPr="00D3179C">
                              <w:rPr>
                                <w:i/>
                                <w:iCs/>
                              </w:rPr>
                              <w:t>Cultural</w:t>
                            </w:r>
                            <w:r w:rsidR="00D3179C" w:rsidRPr="00D3179C">
                              <w:rPr>
                                <w:i/>
                                <w:iCs/>
                              </w:rPr>
                              <w:t>ly Congruent Christian</w:t>
                            </w:r>
                            <w:r w:rsidRPr="00D3179C">
                              <w:rPr>
                                <w:i/>
                                <w:iCs/>
                              </w:rPr>
                              <w:t xml:space="preserve"> </w:t>
                            </w:r>
                            <w:r w:rsidR="00D3179C" w:rsidRPr="00D3179C">
                              <w:rPr>
                                <w:i/>
                                <w:iCs/>
                              </w:rPr>
                              <w:t>C</w:t>
                            </w:r>
                            <w:r w:rsidRPr="00D3179C">
                              <w:rPr>
                                <w:i/>
                                <w:iCs/>
                              </w:rPr>
                              <w:t>are</w:t>
                            </w:r>
                            <w:r w:rsidR="00D3179C">
                              <w:rPr>
                                <w:i/>
                                <w:iCs/>
                              </w:rPr>
                              <w:t xml:space="preserve">, </w:t>
                            </w:r>
                            <w:r w:rsidRPr="00D3179C">
                              <w:t>Journal of Christian Nursing</w:t>
                            </w:r>
                            <w:r w:rsidR="00796F91">
                              <w:t xml:space="preserve">, </w:t>
                            </w:r>
                            <w:r w:rsidR="00D3179C">
                              <w:rPr>
                                <w:i/>
                                <w:iCs/>
                              </w:rPr>
                              <w:t>36</w:t>
                            </w:r>
                            <w:r w:rsidR="00D3179C">
                              <w:t>(3)</w:t>
                            </w:r>
                            <w:r w:rsidRPr="00D3179C">
                              <w:t>.</w:t>
                            </w:r>
                            <w:r w:rsidRPr="00D5449C">
                              <w:t xml:space="preserve"> </w:t>
                            </w:r>
                          </w:p>
                          <w:p w14:paraId="1CB660FB" w14:textId="77777777" w:rsidR="00D5449C" w:rsidRDefault="00D5449C" w:rsidP="006705DF">
                            <w:pPr>
                              <w:rPr>
                                <w:b/>
                                <w:u w:val="single"/>
                              </w:rPr>
                            </w:pPr>
                          </w:p>
                          <w:p w14:paraId="1BB34664" w14:textId="77777777" w:rsidR="00583F34" w:rsidRPr="00832364" w:rsidRDefault="00583F34" w:rsidP="006705DF">
                            <w:r w:rsidRPr="00832364">
                              <w:rPr>
                                <w:b/>
                                <w:u w:val="single"/>
                              </w:rPr>
                              <w:t>Hebert, W</w:t>
                            </w:r>
                            <w:r w:rsidRPr="00832364">
                              <w:t xml:space="preserve"> (2014). </w:t>
                            </w:r>
                            <w:r w:rsidRPr="00832364">
                              <w:rPr>
                                <w:i/>
                              </w:rPr>
                              <w:t xml:space="preserve">Interdisciplinary Team Competencies in Engaging Family Caregivers. </w:t>
                            </w:r>
                            <w:r w:rsidRPr="00832364">
                              <w:t>The Journal of the Louisiana-Mississippi Hospice and Palliative Care Organization. September 2014</w:t>
                            </w:r>
                          </w:p>
                          <w:p w14:paraId="47A02F90" w14:textId="77777777" w:rsidR="00583F34" w:rsidRPr="00832364" w:rsidRDefault="00583F34" w:rsidP="006705DF">
                            <w:pPr>
                              <w:rPr>
                                <w:b/>
                                <w:u w:val="single"/>
                              </w:rPr>
                            </w:pPr>
                          </w:p>
                          <w:p w14:paraId="674D7ADB" w14:textId="77777777" w:rsidR="00583F34" w:rsidRPr="00832364" w:rsidRDefault="00583F34" w:rsidP="006705DF">
                            <w:r w:rsidRPr="00832364">
                              <w:rPr>
                                <w:b/>
                                <w:u w:val="single"/>
                              </w:rPr>
                              <w:t>Hebert, W</w:t>
                            </w:r>
                            <w:r w:rsidRPr="00832364">
                              <w:t xml:space="preserve"> (2006). </w:t>
                            </w:r>
                            <w:r w:rsidRPr="00832364">
                              <w:rPr>
                                <w:i/>
                              </w:rPr>
                              <w:t xml:space="preserve">Heroic Nurses. </w:t>
                            </w:r>
                            <w:r w:rsidRPr="00832364">
                              <w:t>The American Journal of Nursing. March 2006</w:t>
                            </w:r>
                          </w:p>
                          <w:p w14:paraId="226F11B5" w14:textId="77777777" w:rsidR="00583F34" w:rsidRPr="00832364" w:rsidRDefault="00583F34" w:rsidP="006705DF"/>
                          <w:p w14:paraId="1A0700AF" w14:textId="77777777" w:rsidR="00583F34" w:rsidRPr="00832364" w:rsidRDefault="00583F34" w:rsidP="006705DF">
                            <w:r w:rsidRPr="00832364">
                              <w:rPr>
                                <w:b/>
                                <w:u w:val="single"/>
                              </w:rPr>
                              <w:t>Hebert, W</w:t>
                            </w:r>
                            <w:r w:rsidRPr="00832364">
                              <w:t xml:space="preserve"> (2003). </w:t>
                            </w:r>
                            <w:r w:rsidRPr="00832364">
                              <w:rPr>
                                <w:i/>
                              </w:rPr>
                              <w:t xml:space="preserve">Being Thankful. </w:t>
                            </w:r>
                            <w:r w:rsidRPr="00832364">
                              <w:t>Home Healthcare Nurse: December 2003</w:t>
                            </w:r>
                          </w:p>
                          <w:p w14:paraId="19B1E855" w14:textId="77777777" w:rsidR="00583F34" w:rsidRPr="00832364" w:rsidRDefault="00583F34" w:rsidP="006705DF"/>
                          <w:p w14:paraId="592AC58A" w14:textId="77777777" w:rsidR="00583F34" w:rsidRPr="00832364" w:rsidRDefault="00583F34" w:rsidP="006705DF">
                            <w:r w:rsidRPr="00832364">
                              <w:rPr>
                                <w:b/>
                                <w:u w:val="single"/>
                              </w:rPr>
                              <w:t>Hebert, W</w:t>
                            </w:r>
                            <w:r w:rsidRPr="00832364">
                              <w:t xml:space="preserve"> (2002). </w:t>
                            </w:r>
                            <w:r w:rsidRPr="00832364">
                              <w:rPr>
                                <w:i/>
                              </w:rPr>
                              <w:t xml:space="preserve">Home Care Memories. </w:t>
                            </w:r>
                            <w:r w:rsidRPr="00832364">
                              <w:t>Home Healthcare Nurse. November 2002</w:t>
                            </w:r>
                          </w:p>
                          <w:p w14:paraId="58E935F8" w14:textId="77777777" w:rsidR="00583F34" w:rsidRPr="00832364" w:rsidRDefault="00583F34" w:rsidP="006705DF"/>
                          <w:p w14:paraId="05C84815" w14:textId="77777777" w:rsidR="00583F34" w:rsidRPr="00832364" w:rsidRDefault="00583F34" w:rsidP="006705DF">
                            <w:r w:rsidRPr="00832364">
                              <w:rPr>
                                <w:b/>
                                <w:u w:val="single"/>
                              </w:rPr>
                              <w:t>Hebert, W</w:t>
                            </w:r>
                            <w:r w:rsidRPr="00832364">
                              <w:t xml:space="preserve"> (2002). </w:t>
                            </w:r>
                            <w:r w:rsidRPr="00832364">
                              <w:rPr>
                                <w:i/>
                              </w:rPr>
                              <w:t>BBA Hits Louisiana Hard.</w:t>
                            </w:r>
                            <w:r w:rsidRPr="00832364">
                              <w:t xml:space="preserve"> Caring Magazine. July 2002</w:t>
                            </w:r>
                          </w:p>
                          <w:p w14:paraId="6F821110" w14:textId="77777777" w:rsidR="00583F34" w:rsidRPr="00832364" w:rsidRDefault="00583F34" w:rsidP="006705DF"/>
                          <w:p w14:paraId="6BD57EEF" w14:textId="77777777" w:rsidR="00583F34" w:rsidRPr="00832364" w:rsidRDefault="00583F34" w:rsidP="006705DF">
                            <w:r w:rsidRPr="00832364">
                              <w:t xml:space="preserve">Landry, M., Landry, H., &amp; </w:t>
                            </w:r>
                            <w:r w:rsidRPr="00832364">
                              <w:rPr>
                                <w:b/>
                                <w:u w:val="single"/>
                              </w:rPr>
                              <w:t>Hebert, W</w:t>
                            </w:r>
                            <w:r w:rsidRPr="00832364">
                              <w:t xml:space="preserve"> (2001). </w:t>
                            </w:r>
                            <w:r w:rsidRPr="00832364">
                              <w:rPr>
                                <w:i/>
                              </w:rPr>
                              <w:t xml:space="preserve">A tool to measure nurse efficiency </w:t>
                            </w:r>
                            <w:r w:rsidR="00F14DD5">
                              <w:rPr>
                                <w:i/>
                              </w:rPr>
                              <w:t>&amp;</w:t>
                            </w:r>
                            <w:r w:rsidRPr="00832364">
                              <w:rPr>
                                <w:i/>
                              </w:rPr>
                              <w:t xml:space="preserve"> value</w:t>
                            </w:r>
                            <w:r w:rsidRPr="00832364">
                              <w:t xml:space="preserve">. </w:t>
                            </w:r>
                            <w:r w:rsidRPr="00832364">
                              <w:rPr>
                                <w:u w:val="single"/>
                              </w:rPr>
                              <w:t>Home HealthCare Nurse</w:t>
                            </w:r>
                            <w:r w:rsidRPr="00832364">
                              <w:t>, July 2001</w:t>
                            </w:r>
                          </w:p>
                          <w:p w14:paraId="787374DB" w14:textId="77777777" w:rsidR="00583F34" w:rsidRPr="00832364" w:rsidRDefault="00583F34" w:rsidP="006705DF"/>
                          <w:p w14:paraId="0056F444" w14:textId="77777777" w:rsidR="00583F34" w:rsidRPr="00832364" w:rsidRDefault="00583F34" w:rsidP="006705DF">
                            <w:r w:rsidRPr="00832364">
                              <w:rPr>
                                <w:b/>
                                <w:u w:val="single"/>
                              </w:rPr>
                              <w:t>Hebert, W</w:t>
                            </w:r>
                            <w:r w:rsidRPr="00832364">
                              <w:t xml:space="preserve"> (2000). </w:t>
                            </w:r>
                            <w:r w:rsidRPr="00832364">
                              <w:rPr>
                                <w:i/>
                              </w:rPr>
                              <w:t>The Birth of PPS for Home Health</w:t>
                            </w:r>
                            <w:r w:rsidRPr="00832364">
                              <w:t>. Home Healthcare Nurse. November 2002</w:t>
                            </w:r>
                          </w:p>
                          <w:p w14:paraId="22E58E2D" w14:textId="77777777" w:rsidR="00583F34" w:rsidRPr="00832364" w:rsidRDefault="00583F34" w:rsidP="006705DF"/>
                          <w:p w14:paraId="5B8C1409" w14:textId="77777777" w:rsidR="00583F34" w:rsidRPr="00832364" w:rsidRDefault="00583F34" w:rsidP="006705DF">
                            <w:r w:rsidRPr="00832364">
                              <w:rPr>
                                <w:b/>
                                <w:u w:val="single"/>
                              </w:rPr>
                              <w:t>Hebert, W</w:t>
                            </w:r>
                            <w:r w:rsidRPr="00832364">
                              <w:t xml:space="preserve"> (2000). </w:t>
                            </w:r>
                            <w:r w:rsidRPr="00832364">
                              <w:rPr>
                                <w:i/>
                              </w:rPr>
                              <w:t>PPS?</w:t>
                            </w:r>
                            <w:r w:rsidRPr="00832364">
                              <w:t xml:space="preserve"> </w:t>
                            </w:r>
                            <w:r w:rsidRPr="00832364">
                              <w:rPr>
                                <w:i/>
                              </w:rPr>
                              <w:t>How Will It Impact Your Home Health Agency &amp; Practice?</w:t>
                            </w:r>
                            <w:r w:rsidRPr="00832364">
                              <w:t xml:space="preserve"> Home Healthcare Nurse. March 2002</w:t>
                            </w:r>
                          </w:p>
                          <w:p w14:paraId="27E994A2" w14:textId="77777777" w:rsidR="00583F34" w:rsidRPr="00832364" w:rsidRDefault="00583F34" w:rsidP="006705DF"/>
                          <w:p w14:paraId="46F7CBE4" w14:textId="77777777" w:rsidR="00583F34" w:rsidRPr="00832364" w:rsidRDefault="00583F34" w:rsidP="006705DF">
                            <w:r w:rsidRPr="00832364">
                              <w:rPr>
                                <w:b/>
                                <w:u w:val="single"/>
                              </w:rPr>
                              <w:t>Hebert, W</w:t>
                            </w:r>
                            <w:r w:rsidRPr="00832364">
                              <w:t xml:space="preserve"> (1999). </w:t>
                            </w:r>
                            <w:r w:rsidRPr="00832364">
                              <w:rPr>
                                <w:i/>
                              </w:rPr>
                              <w:t xml:space="preserve">In Memoriam. </w:t>
                            </w:r>
                            <w:r w:rsidRPr="00832364">
                              <w:t>Home Healthcare Nurse. May 1999</w:t>
                            </w:r>
                          </w:p>
                          <w:p w14:paraId="2B55B6C8" w14:textId="77777777" w:rsidR="00583F34" w:rsidRPr="00832364" w:rsidRDefault="00583F34" w:rsidP="006705DF"/>
                          <w:p w14:paraId="1251DF0A" w14:textId="77777777" w:rsidR="00583F34" w:rsidRPr="00832364" w:rsidRDefault="00583F34" w:rsidP="006705DF">
                            <w:r w:rsidRPr="00832364">
                              <w:rPr>
                                <w:b/>
                                <w:u w:val="single"/>
                              </w:rPr>
                              <w:t>Hebert, W</w:t>
                            </w:r>
                            <w:r w:rsidRPr="00832364">
                              <w:t xml:space="preserve"> Granger, M (1992). </w:t>
                            </w:r>
                            <w:r w:rsidRPr="00832364">
                              <w:rPr>
                                <w:i/>
                              </w:rPr>
                              <w:t xml:space="preserve">Ingenuity Reaps Results. </w:t>
                            </w:r>
                            <w:r w:rsidRPr="00832364">
                              <w:t>Oncology Nursing Forum. April, 1992</w:t>
                            </w:r>
                          </w:p>
                          <w:p w14:paraId="69E647F0" w14:textId="77777777" w:rsidR="00583F34" w:rsidRPr="00832364" w:rsidRDefault="00583F34" w:rsidP="006705DF"/>
                          <w:p w14:paraId="4262C310" w14:textId="77777777" w:rsidR="00583F34" w:rsidRDefault="00583F34" w:rsidP="006705DF">
                            <w:r w:rsidRPr="00832364">
                              <w:rPr>
                                <w:b/>
                                <w:u w:val="single"/>
                              </w:rPr>
                              <w:t>Hebert, W</w:t>
                            </w:r>
                            <w:r w:rsidRPr="00832364">
                              <w:t xml:space="preserve"> Granger, M (1992). </w:t>
                            </w:r>
                            <w:r w:rsidRPr="00832364">
                              <w:rPr>
                                <w:i/>
                              </w:rPr>
                              <w:t>High-Tech Home Care with a Homemade Twist</w:t>
                            </w:r>
                            <w:r w:rsidRPr="00832364">
                              <w:t xml:space="preserve">, </w:t>
                            </w:r>
                            <w:r w:rsidR="000C6DE2" w:rsidRPr="00832364">
                              <w:t>Caring Magazine, September 1992</w:t>
                            </w:r>
                          </w:p>
                          <w:p w14:paraId="61E226D6" w14:textId="77777777" w:rsidR="003C0BEC" w:rsidRDefault="003C0BEC" w:rsidP="006705DF"/>
                          <w:p w14:paraId="3BF8BA68" w14:textId="77777777" w:rsidR="003C0BEC" w:rsidRDefault="003C0BEC" w:rsidP="006705DF"/>
                          <w:p w14:paraId="5013F961" w14:textId="77777777" w:rsidR="003C0BEC" w:rsidRDefault="003C0BEC" w:rsidP="006705DF"/>
                          <w:p w14:paraId="2952D0A9" w14:textId="77777777" w:rsidR="003C0BEC" w:rsidRDefault="003C0BEC" w:rsidP="006705DF"/>
                          <w:p w14:paraId="691BB5BD" w14:textId="77777777" w:rsidR="003C0BEC" w:rsidRPr="00832364" w:rsidRDefault="003C0BEC" w:rsidP="006705DF"/>
                          <w:p w14:paraId="67180566" w14:textId="77777777" w:rsidR="00583F34" w:rsidRDefault="00583F34" w:rsidP="006705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71D49C" id="_x0000_t202" coordsize="21600,21600" o:spt="202" path="m,l,21600r21600,l21600,xe">
                <v:stroke joinstyle="miter"/>
                <v:path gradientshapeok="t" o:connecttype="rect"/>
              </v:shapetype>
              <v:shape id="Text Box 2" o:spid="_x0000_s1026" type="#_x0000_t202" style="position:absolute;margin-left:7.5pt;margin-top:3.15pt;width:468pt;height:4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">
                <v:textbox>
                  <w:txbxContent>
                    <w:p w14:paraId="0AE52C65" w14:textId="28074DBC" w:rsidR="00D3179C" w:rsidRPr="00796F91" w:rsidRDefault="00D3179C" w:rsidP="00796F91">
                      <w:pPr>
                        <w:spacing w:before="100" w:beforeAutospacing="1" w:after="100" w:afterAutospacing="1"/>
                        <w:rPr>
                          <w:sz w:val="22"/>
                          <w:szCs w:val="22"/>
                        </w:rPr>
                      </w:pPr>
                      <w:r w:rsidRPr="00D3179C">
                        <w:rPr>
                          <w:b/>
                          <w:bCs/>
                        </w:rPr>
                        <w:t>Hebert, W.</w:t>
                      </w:r>
                      <w:r>
                        <w:t xml:space="preserve"> (2019) </w:t>
                      </w:r>
                      <w:r w:rsidR="00796F91">
                        <w:rPr>
                          <w:i/>
                          <w:iCs/>
                        </w:rPr>
                        <w:t xml:space="preserve">A Family Full of Nurses: Familial Influence as Over 20 </w:t>
                      </w:r>
                      <w:proofErr w:type="spellStart"/>
                      <w:r w:rsidR="00796F91">
                        <w:rPr>
                          <w:i/>
                          <w:iCs/>
                        </w:rPr>
                        <w:t>Opt</w:t>
                      </w:r>
                      <w:proofErr w:type="spellEnd"/>
                      <w:r w:rsidR="00796F91">
                        <w:rPr>
                          <w:i/>
                          <w:iCs/>
                        </w:rPr>
                        <w:t xml:space="preserve"> for a Nursing Career.</w:t>
                      </w:r>
                      <w:r w:rsidR="00796F91">
                        <w:rPr>
                          <w:i/>
                          <w:iCs/>
                        </w:rPr>
                        <w:t xml:space="preserve"> </w:t>
                      </w:r>
                      <w:r w:rsidR="00796F91">
                        <w:t>Nurse Leader Journal, 17(6).</w:t>
                      </w:r>
                    </w:p>
                    <w:p w14:paraId="5E090FF7" w14:textId="3717FEB2" w:rsidR="00D5449C" w:rsidRPr="00D5449C" w:rsidRDefault="00D5449C" w:rsidP="00D5449C">
                      <w:r w:rsidRPr="00D5449C">
                        <w:t xml:space="preserve">Gunn, J., Bydalek, K., Hammonds, L. S., </w:t>
                      </w:r>
                      <w:r w:rsidRPr="00D5449C">
                        <w:rPr>
                          <w:b/>
                          <w:u w:val="single"/>
                        </w:rPr>
                        <w:t>Hebert, W.,</w:t>
                      </w:r>
                      <w:r w:rsidRPr="00D5449C">
                        <w:t xml:space="preserve"> Rikabi, G., Lincoln, B., &amp; Hughes, C., (201</w:t>
                      </w:r>
                      <w:r w:rsidR="00711E58">
                        <w:t>9</w:t>
                      </w:r>
                      <w:r w:rsidRPr="00D5449C">
                        <w:t xml:space="preserve">). </w:t>
                      </w:r>
                      <w:r w:rsidR="00D3179C" w:rsidRPr="00D3179C">
                        <w:rPr>
                          <w:i/>
                          <w:iCs/>
                        </w:rPr>
                        <w:t xml:space="preserve">Offering </w:t>
                      </w:r>
                      <w:r w:rsidRPr="00D3179C">
                        <w:rPr>
                          <w:i/>
                          <w:iCs/>
                        </w:rPr>
                        <w:t>Cultural</w:t>
                      </w:r>
                      <w:r w:rsidR="00D3179C" w:rsidRPr="00D3179C">
                        <w:rPr>
                          <w:i/>
                          <w:iCs/>
                        </w:rPr>
                        <w:t>ly Congruent Christian</w:t>
                      </w:r>
                      <w:r w:rsidRPr="00D3179C">
                        <w:rPr>
                          <w:i/>
                          <w:iCs/>
                        </w:rPr>
                        <w:t xml:space="preserve"> </w:t>
                      </w:r>
                      <w:r w:rsidR="00D3179C" w:rsidRPr="00D3179C">
                        <w:rPr>
                          <w:i/>
                          <w:iCs/>
                        </w:rPr>
                        <w:t>C</w:t>
                      </w:r>
                      <w:r w:rsidRPr="00D3179C">
                        <w:rPr>
                          <w:i/>
                          <w:iCs/>
                        </w:rPr>
                        <w:t>are</w:t>
                      </w:r>
                      <w:r w:rsidR="00D3179C">
                        <w:rPr>
                          <w:i/>
                          <w:iCs/>
                        </w:rPr>
                        <w:t xml:space="preserve">, </w:t>
                      </w:r>
                      <w:r w:rsidRPr="00D3179C">
                        <w:t>Journal of Christian Nursing</w:t>
                      </w:r>
                      <w:r w:rsidR="00796F91">
                        <w:t xml:space="preserve">, </w:t>
                      </w:r>
                      <w:r w:rsidR="00D3179C">
                        <w:rPr>
                          <w:i/>
                          <w:iCs/>
                        </w:rPr>
                        <w:t>36</w:t>
                      </w:r>
                      <w:r w:rsidR="00D3179C">
                        <w:t>(3)</w:t>
                      </w:r>
                      <w:r w:rsidRPr="00D3179C">
                        <w:t>.</w:t>
                      </w:r>
                      <w:r w:rsidRPr="00D5449C">
                        <w:t xml:space="preserve"> </w:t>
                      </w:r>
                    </w:p>
                    <w:p w14:paraId="1CB660FB" w14:textId="77777777" w:rsidR="00D5449C" w:rsidRDefault="00D5449C" w:rsidP="006705DF">
                      <w:pPr>
                        <w:rPr>
                          <w:b/>
                          <w:u w:val="single"/>
                        </w:rPr>
                      </w:pPr>
                    </w:p>
                    <w:p w14:paraId="1BB34664" w14:textId="77777777" w:rsidR="00583F34" w:rsidRPr="00832364" w:rsidRDefault="00583F34" w:rsidP="006705DF">
                      <w:r w:rsidRPr="00832364">
                        <w:rPr>
                          <w:b/>
                          <w:u w:val="single"/>
                        </w:rPr>
                        <w:t>Hebert, W</w:t>
                      </w:r>
                      <w:r w:rsidRPr="00832364">
                        <w:t xml:space="preserve"> (2014). </w:t>
                      </w:r>
                      <w:r w:rsidRPr="00832364">
                        <w:rPr>
                          <w:i/>
                        </w:rPr>
                        <w:t xml:space="preserve">Interdisciplinary Team Competencies in Engaging Family Caregivers. </w:t>
                      </w:r>
                      <w:r w:rsidRPr="00832364">
                        <w:t>The Journal of the Louisiana-Mississippi Hospice and Palliative Care Organization. September 2014</w:t>
                      </w:r>
                    </w:p>
                    <w:p w14:paraId="47A02F90" w14:textId="77777777" w:rsidR="00583F34" w:rsidRPr="00832364" w:rsidRDefault="00583F34" w:rsidP="006705DF">
                      <w:pPr>
                        <w:rPr>
                          <w:b/>
                          <w:u w:val="single"/>
                        </w:rPr>
                      </w:pPr>
                    </w:p>
                    <w:p w14:paraId="674D7ADB" w14:textId="77777777" w:rsidR="00583F34" w:rsidRPr="00832364" w:rsidRDefault="00583F34" w:rsidP="006705DF">
                      <w:r w:rsidRPr="00832364">
                        <w:rPr>
                          <w:b/>
                          <w:u w:val="single"/>
                        </w:rPr>
                        <w:t>Hebert, W</w:t>
                      </w:r>
                      <w:r w:rsidRPr="00832364">
                        <w:t xml:space="preserve"> (2006). </w:t>
                      </w:r>
                      <w:r w:rsidRPr="00832364">
                        <w:rPr>
                          <w:i/>
                        </w:rPr>
                        <w:t xml:space="preserve">Heroic Nurses. </w:t>
                      </w:r>
                      <w:r w:rsidRPr="00832364">
                        <w:t>The American Journal of Nursing. March 2006</w:t>
                      </w:r>
                    </w:p>
                    <w:p w14:paraId="226F11B5" w14:textId="77777777" w:rsidR="00583F34" w:rsidRPr="00832364" w:rsidRDefault="00583F34" w:rsidP="006705DF"/>
                    <w:p w14:paraId="1A0700AF" w14:textId="77777777" w:rsidR="00583F34" w:rsidRPr="00832364" w:rsidRDefault="00583F34" w:rsidP="006705DF">
                      <w:r w:rsidRPr="00832364">
                        <w:rPr>
                          <w:b/>
                          <w:u w:val="single"/>
                        </w:rPr>
                        <w:t>Hebert, W</w:t>
                      </w:r>
                      <w:r w:rsidRPr="00832364">
                        <w:t xml:space="preserve"> (2003). </w:t>
                      </w:r>
                      <w:r w:rsidRPr="00832364">
                        <w:rPr>
                          <w:i/>
                        </w:rPr>
                        <w:t xml:space="preserve">Being Thankful. </w:t>
                      </w:r>
                      <w:r w:rsidRPr="00832364">
                        <w:t>Home Healthcare Nurse: December 2003</w:t>
                      </w:r>
                    </w:p>
                    <w:p w14:paraId="19B1E855" w14:textId="77777777" w:rsidR="00583F34" w:rsidRPr="00832364" w:rsidRDefault="00583F34" w:rsidP="006705DF"/>
                    <w:p w14:paraId="592AC58A" w14:textId="77777777" w:rsidR="00583F34" w:rsidRPr="00832364" w:rsidRDefault="00583F34" w:rsidP="006705DF">
                      <w:r w:rsidRPr="00832364">
                        <w:rPr>
                          <w:b/>
                          <w:u w:val="single"/>
                        </w:rPr>
                        <w:t>Hebert, W</w:t>
                      </w:r>
                      <w:r w:rsidRPr="00832364">
                        <w:t xml:space="preserve"> (2002). </w:t>
                      </w:r>
                      <w:r w:rsidRPr="00832364">
                        <w:rPr>
                          <w:i/>
                        </w:rPr>
                        <w:t xml:space="preserve">Home Care Memories. </w:t>
                      </w:r>
                      <w:r w:rsidRPr="00832364">
                        <w:t>Home Healthcare Nurse. November 2002</w:t>
                      </w:r>
                    </w:p>
                    <w:p w14:paraId="58E935F8" w14:textId="77777777" w:rsidR="00583F34" w:rsidRPr="00832364" w:rsidRDefault="00583F34" w:rsidP="006705DF"/>
                    <w:p w14:paraId="05C84815" w14:textId="77777777" w:rsidR="00583F34" w:rsidRPr="00832364" w:rsidRDefault="00583F34" w:rsidP="006705DF">
                      <w:r w:rsidRPr="00832364">
                        <w:rPr>
                          <w:b/>
                          <w:u w:val="single"/>
                        </w:rPr>
                        <w:t>Hebert, W</w:t>
                      </w:r>
                      <w:r w:rsidRPr="00832364">
                        <w:t xml:space="preserve"> (2002). </w:t>
                      </w:r>
                      <w:r w:rsidRPr="00832364">
                        <w:rPr>
                          <w:i/>
                        </w:rPr>
                        <w:t>BBA Hits Louisiana Hard.</w:t>
                      </w:r>
                      <w:r w:rsidRPr="00832364">
                        <w:t xml:space="preserve"> Caring Magazine. July 2002</w:t>
                      </w:r>
                    </w:p>
                    <w:p w14:paraId="6F821110" w14:textId="77777777" w:rsidR="00583F34" w:rsidRPr="00832364" w:rsidRDefault="00583F34" w:rsidP="006705DF"/>
                    <w:p w14:paraId="6BD57EEF" w14:textId="77777777" w:rsidR="00583F34" w:rsidRPr="00832364" w:rsidRDefault="00583F34" w:rsidP="006705DF">
                      <w:r w:rsidRPr="00832364">
                        <w:t xml:space="preserve">Landry, M., Landry, H., &amp; </w:t>
                      </w:r>
                      <w:r w:rsidRPr="00832364">
                        <w:rPr>
                          <w:b/>
                          <w:u w:val="single"/>
                        </w:rPr>
                        <w:t>Hebert, W</w:t>
                      </w:r>
                      <w:r w:rsidRPr="00832364">
                        <w:t xml:space="preserve"> (2001). </w:t>
                      </w:r>
                      <w:r w:rsidRPr="00832364">
                        <w:rPr>
                          <w:i/>
                        </w:rPr>
                        <w:t xml:space="preserve">A tool to measure nurse efficiency </w:t>
                      </w:r>
                      <w:r w:rsidR="00F14DD5">
                        <w:rPr>
                          <w:i/>
                        </w:rPr>
                        <w:t>&amp;</w:t>
                      </w:r>
                      <w:r w:rsidRPr="00832364">
                        <w:rPr>
                          <w:i/>
                        </w:rPr>
                        <w:t xml:space="preserve"> value</w:t>
                      </w:r>
                      <w:r w:rsidRPr="00832364">
                        <w:t xml:space="preserve">. </w:t>
                      </w:r>
                      <w:r w:rsidRPr="00832364">
                        <w:rPr>
                          <w:u w:val="single"/>
                        </w:rPr>
                        <w:t>Home HealthCare Nurse</w:t>
                      </w:r>
                      <w:r w:rsidRPr="00832364">
                        <w:t>, July 2001</w:t>
                      </w:r>
                    </w:p>
                    <w:p w14:paraId="787374DB" w14:textId="77777777" w:rsidR="00583F34" w:rsidRPr="00832364" w:rsidRDefault="00583F34" w:rsidP="006705DF"/>
                    <w:p w14:paraId="0056F444" w14:textId="77777777" w:rsidR="00583F34" w:rsidRPr="00832364" w:rsidRDefault="00583F34" w:rsidP="006705DF">
                      <w:r w:rsidRPr="00832364">
                        <w:rPr>
                          <w:b/>
                          <w:u w:val="single"/>
                        </w:rPr>
                        <w:t>Hebert, W</w:t>
                      </w:r>
                      <w:r w:rsidRPr="00832364">
                        <w:t xml:space="preserve"> (2000). </w:t>
                      </w:r>
                      <w:r w:rsidRPr="00832364">
                        <w:rPr>
                          <w:i/>
                        </w:rPr>
                        <w:t>The Birth of PPS for Home Health</w:t>
                      </w:r>
                      <w:r w:rsidRPr="00832364">
                        <w:t>. Home Healthcare Nurse. November 2002</w:t>
                      </w:r>
                    </w:p>
                    <w:p w14:paraId="22E58E2D" w14:textId="77777777" w:rsidR="00583F34" w:rsidRPr="00832364" w:rsidRDefault="00583F34" w:rsidP="006705DF"/>
                    <w:p w14:paraId="5B8C1409" w14:textId="77777777" w:rsidR="00583F34" w:rsidRPr="00832364" w:rsidRDefault="00583F34" w:rsidP="006705DF">
                      <w:r w:rsidRPr="00832364">
                        <w:rPr>
                          <w:b/>
                          <w:u w:val="single"/>
                        </w:rPr>
                        <w:t>Hebert, W</w:t>
                      </w:r>
                      <w:r w:rsidRPr="00832364">
                        <w:t xml:space="preserve"> (2000). </w:t>
                      </w:r>
                      <w:r w:rsidRPr="00832364">
                        <w:rPr>
                          <w:i/>
                        </w:rPr>
                        <w:t>PPS?</w:t>
                      </w:r>
                      <w:r w:rsidRPr="00832364">
                        <w:t xml:space="preserve"> </w:t>
                      </w:r>
                      <w:r w:rsidRPr="00832364">
                        <w:rPr>
                          <w:i/>
                        </w:rPr>
                        <w:t>How Will It Impact Your Home Health Agency &amp; Practice?</w:t>
                      </w:r>
                      <w:r w:rsidRPr="00832364">
                        <w:t xml:space="preserve"> Home Healthcare Nurse. March 2002</w:t>
                      </w:r>
                    </w:p>
                    <w:p w14:paraId="27E994A2" w14:textId="77777777" w:rsidR="00583F34" w:rsidRPr="00832364" w:rsidRDefault="00583F34" w:rsidP="006705DF"/>
                    <w:p w14:paraId="46F7CBE4" w14:textId="77777777" w:rsidR="00583F34" w:rsidRPr="00832364" w:rsidRDefault="00583F34" w:rsidP="006705DF">
                      <w:r w:rsidRPr="00832364">
                        <w:rPr>
                          <w:b/>
                          <w:u w:val="single"/>
                        </w:rPr>
                        <w:t>Hebert, W</w:t>
                      </w:r>
                      <w:r w:rsidRPr="00832364">
                        <w:t xml:space="preserve"> (1999). </w:t>
                      </w:r>
                      <w:r w:rsidRPr="00832364">
                        <w:rPr>
                          <w:i/>
                        </w:rPr>
                        <w:t xml:space="preserve">In Memoriam. </w:t>
                      </w:r>
                      <w:r w:rsidRPr="00832364">
                        <w:t>Home Healthcare Nurse. May 1999</w:t>
                      </w:r>
                    </w:p>
                    <w:p w14:paraId="2B55B6C8" w14:textId="77777777" w:rsidR="00583F34" w:rsidRPr="00832364" w:rsidRDefault="00583F34" w:rsidP="006705DF"/>
                    <w:p w14:paraId="1251DF0A" w14:textId="77777777" w:rsidR="00583F34" w:rsidRPr="00832364" w:rsidRDefault="00583F34" w:rsidP="006705DF">
                      <w:r w:rsidRPr="00832364">
                        <w:rPr>
                          <w:b/>
                          <w:u w:val="single"/>
                        </w:rPr>
                        <w:t>Hebert, W</w:t>
                      </w:r>
                      <w:r w:rsidRPr="00832364">
                        <w:t xml:space="preserve"> Granger, M (1992). </w:t>
                      </w:r>
                      <w:r w:rsidRPr="00832364">
                        <w:rPr>
                          <w:i/>
                        </w:rPr>
                        <w:t xml:space="preserve">Ingenuity Reaps Results. </w:t>
                      </w:r>
                      <w:r w:rsidRPr="00832364">
                        <w:t>Oncology Nursing Forum. April, 1992</w:t>
                      </w:r>
                    </w:p>
                    <w:p w14:paraId="69E647F0" w14:textId="77777777" w:rsidR="00583F34" w:rsidRPr="00832364" w:rsidRDefault="00583F34" w:rsidP="006705DF"/>
                    <w:p w14:paraId="4262C310" w14:textId="77777777" w:rsidR="00583F34" w:rsidRDefault="00583F34" w:rsidP="006705DF">
                      <w:r w:rsidRPr="00832364">
                        <w:rPr>
                          <w:b/>
                          <w:u w:val="single"/>
                        </w:rPr>
                        <w:t>Hebert, W</w:t>
                      </w:r>
                      <w:r w:rsidRPr="00832364">
                        <w:t xml:space="preserve"> Granger, M (1992). </w:t>
                      </w:r>
                      <w:r w:rsidRPr="00832364">
                        <w:rPr>
                          <w:i/>
                        </w:rPr>
                        <w:t>High-Tech Home Care with a Homemade Twist</w:t>
                      </w:r>
                      <w:r w:rsidRPr="00832364">
                        <w:t xml:space="preserve">, </w:t>
                      </w:r>
                      <w:r w:rsidR="000C6DE2" w:rsidRPr="00832364">
                        <w:t>Caring Magazine, September 1992</w:t>
                      </w:r>
                    </w:p>
                    <w:p w14:paraId="61E226D6" w14:textId="77777777" w:rsidR="003C0BEC" w:rsidRDefault="003C0BEC" w:rsidP="006705DF"/>
                    <w:p w14:paraId="3BF8BA68" w14:textId="77777777" w:rsidR="003C0BEC" w:rsidRDefault="003C0BEC" w:rsidP="006705DF"/>
                    <w:p w14:paraId="5013F961" w14:textId="77777777" w:rsidR="003C0BEC" w:rsidRDefault="003C0BEC" w:rsidP="006705DF"/>
                    <w:p w14:paraId="2952D0A9" w14:textId="77777777" w:rsidR="003C0BEC" w:rsidRDefault="003C0BEC" w:rsidP="006705DF"/>
                    <w:p w14:paraId="691BB5BD" w14:textId="77777777" w:rsidR="003C0BEC" w:rsidRPr="00832364" w:rsidRDefault="003C0BEC" w:rsidP="006705DF"/>
                    <w:p w14:paraId="67180566" w14:textId="77777777" w:rsidR="00583F34" w:rsidRDefault="00583F34" w:rsidP="006705DF"/>
                  </w:txbxContent>
                </v:textbox>
              </v:shape>
            </w:pict>
          </mc:Fallback>
        </mc:AlternateContent>
      </w:r>
    </w:p>
    <w:p w14:paraId="589DBCDF" w14:textId="77777777" w:rsidR="0015786D" w:rsidRPr="00832364" w:rsidRDefault="0015786D" w:rsidP="00157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6639AE5" w14:textId="77777777" w:rsidR="002104CF" w:rsidRPr="00832364" w:rsidRDefault="002104CF" w:rsidP="002104CF"/>
    <w:p w14:paraId="263A128B" w14:textId="77777777" w:rsidR="00716AF2" w:rsidRPr="00832364" w:rsidRDefault="00716AF2" w:rsidP="002104CF"/>
    <w:p w14:paraId="1CE61FB0" w14:textId="77777777" w:rsidR="00716AF2" w:rsidRPr="00832364" w:rsidRDefault="00716AF2" w:rsidP="002104CF"/>
    <w:p w14:paraId="435A5776" w14:textId="77777777" w:rsidR="00716AF2" w:rsidRPr="00832364" w:rsidRDefault="00716AF2" w:rsidP="002104CF"/>
    <w:p w14:paraId="7BDA305E" w14:textId="77777777" w:rsidR="00380A23" w:rsidRPr="00832364" w:rsidRDefault="00380A23" w:rsidP="00137909">
      <w:pPr>
        <w:pStyle w:val="p3"/>
        <w:tabs>
          <w:tab w:val="clear" w:pos="720"/>
        </w:tabs>
        <w:autoSpaceDE/>
        <w:autoSpaceDN/>
        <w:spacing w:line="240" w:lineRule="auto"/>
        <w:rPr>
          <w:b/>
        </w:rPr>
      </w:pPr>
    </w:p>
    <w:p w14:paraId="7C7E7291" w14:textId="77777777" w:rsidR="007903E4" w:rsidRPr="00832364" w:rsidRDefault="007903E4" w:rsidP="0010430C">
      <w:pPr>
        <w:pStyle w:val="p3"/>
        <w:tabs>
          <w:tab w:val="clear" w:pos="720"/>
        </w:tabs>
        <w:autoSpaceDE/>
        <w:autoSpaceDN/>
        <w:spacing w:line="240" w:lineRule="auto"/>
        <w:jc w:val="center"/>
        <w:rPr>
          <w:b/>
        </w:rPr>
      </w:pPr>
    </w:p>
    <w:p w14:paraId="19FE1E96" w14:textId="77777777" w:rsidR="003C0BEC" w:rsidRDefault="003C0BEC">
      <w:r>
        <w:rPr>
          <w:b/>
          <w:bCs/>
        </w:rPr>
        <w:br w:type="page"/>
      </w:r>
    </w:p>
    <w:tbl>
      <w:tblPr>
        <w:tblStyle w:val="TableGrid"/>
        <w:tblpPr w:leftFromText="180" w:rightFromText="180" w:vertAnchor="page" w:horzAnchor="margin" w:tblpY="1621"/>
        <w:tblW w:w="19296" w:type="dxa"/>
        <w:tblLook w:val="04A0" w:firstRow="1" w:lastRow="0" w:firstColumn="1" w:lastColumn="0" w:noHBand="0" w:noVBand="1"/>
      </w:tblPr>
      <w:tblGrid>
        <w:gridCol w:w="9648"/>
        <w:gridCol w:w="9648"/>
      </w:tblGrid>
      <w:tr w:rsidR="003C0BEC" w:rsidRPr="00832364" w14:paraId="12B47884" w14:textId="77777777" w:rsidTr="003C0BEC">
        <w:trPr>
          <w:trHeight w:val="13040"/>
        </w:trPr>
        <w:tc>
          <w:tcPr>
            <w:tcW w:w="9648" w:type="dxa"/>
          </w:tcPr>
          <w:p w14:paraId="44E82859" w14:textId="77777777" w:rsidR="003C0BEC" w:rsidRDefault="003C0BEC" w:rsidP="003C0BEC">
            <w:pPr>
              <w:pStyle w:val="Heading1"/>
              <w:overflowPunct w:val="0"/>
              <w:ind w:left="720" w:right="1242" w:hanging="720"/>
              <w:jc w:val="left"/>
              <w:outlineLvl w:val="0"/>
              <w:rPr>
                <w:u w:val="single"/>
              </w:rPr>
            </w:pPr>
          </w:p>
          <w:p w14:paraId="1960BF97" w14:textId="77777777" w:rsidR="003C0BEC" w:rsidRPr="003C0BEC" w:rsidRDefault="003C0BEC" w:rsidP="003C0BEC">
            <w:pPr>
              <w:pStyle w:val="p3"/>
              <w:tabs>
                <w:tab w:val="clear" w:pos="720"/>
              </w:tabs>
              <w:autoSpaceDE/>
              <w:autoSpaceDN/>
              <w:spacing w:line="240" w:lineRule="auto"/>
              <w:jc w:val="center"/>
              <w:rPr>
                <w:b/>
                <w:u w:val="single"/>
              </w:rPr>
            </w:pPr>
            <w:r w:rsidRPr="003C0BEC">
              <w:rPr>
                <w:b/>
                <w:u w:val="single"/>
              </w:rPr>
              <w:t>PRESENTATIONS</w:t>
            </w:r>
          </w:p>
          <w:p w14:paraId="14CC9699" w14:textId="77777777" w:rsidR="00D5449C" w:rsidRPr="00D5449C" w:rsidRDefault="00D5449C" w:rsidP="00D5449C"/>
          <w:p w14:paraId="07BA388A" w14:textId="65158992" w:rsidR="00126416" w:rsidRDefault="00126416" w:rsidP="00126416">
            <w:r w:rsidRPr="00D5449C">
              <w:rPr>
                <w:b/>
                <w:u w:val="single"/>
              </w:rPr>
              <w:t>Hebert, W.</w:t>
            </w:r>
            <w:r w:rsidRPr="00D5449C">
              <w:t xml:space="preserve"> </w:t>
            </w:r>
            <w:r>
              <w:rPr>
                <w:i/>
              </w:rPr>
              <w:t xml:space="preserve">Innovation &amp; Research in Care at Home: Connecting Practice &amp; </w:t>
            </w:r>
            <w:r w:rsidRPr="00D5449C">
              <w:rPr>
                <w:i/>
              </w:rPr>
              <w:t>Academia</w:t>
            </w:r>
            <w:r>
              <w:rPr>
                <w:i/>
              </w:rPr>
              <w:t xml:space="preserve">. </w:t>
            </w:r>
            <w:r>
              <w:t>Lunch k</w:t>
            </w:r>
            <w:r w:rsidRPr="00D5449C">
              <w:t>eynote</w:t>
            </w:r>
            <w:r>
              <w:t xml:space="preserve"> presentation, H3IT Annual Conference, </w:t>
            </w:r>
            <w:r w:rsidR="00D71F88">
              <w:t>Washington State Convention Center</w:t>
            </w:r>
            <w:r>
              <w:t xml:space="preserve">, Seattle, WA, October </w:t>
            </w:r>
            <w:r w:rsidR="00D71F88">
              <w:t>12</w:t>
            </w:r>
            <w:r w:rsidRPr="00D5449C">
              <w:rPr>
                <w:vertAlign w:val="superscript"/>
              </w:rPr>
              <w:t>th</w:t>
            </w:r>
            <w:r>
              <w:t>, 201</w:t>
            </w:r>
            <w:r w:rsidR="00D71F88">
              <w:t>9</w:t>
            </w:r>
            <w:r>
              <w:t xml:space="preserve">. </w:t>
            </w:r>
          </w:p>
          <w:p w14:paraId="064B9B3B" w14:textId="1D8EDD35" w:rsidR="008751AD" w:rsidRDefault="008751AD" w:rsidP="00126416"/>
          <w:p w14:paraId="0CC90BA1" w14:textId="44C52CD8" w:rsidR="008751AD" w:rsidRPr="008751AD" w:rsidRDefault="008751AD" w:rsidP="008751AD">
            <w:pPr>
              <w:pStyle w:val="Heading1"/>
              <w:overflowPunct w:val="0"/>
              <w:ind w:right="1242"/>
              <w:jc w:val="left"/>
              <w:outlineLvl w:val="0"/>
              <w:rPr>
                <w:b w:val="0"/>
              </w:rPr>
            </w:pPr>
            <w:r>
              <w:rPr>
                <w:u w:val="single"/>
              </w:rPr>
              <w:t xml:space="preserve">Hebert, W. </w:t>
            </w:r>
            <w:r>
              <w:rPr>
                <w:b w:val="0"/>
              </w:rPr>
              <w:t xml:space="preserve"> </w:t>
            </w:r>
            <w:r>
              <w:rPr>
                <w:b w:val="0"/>
                <w:i/>
              </w:rPr>
              <w:t xml:space="preserve">Social &amp; Medical Models of Care at Home: Formal &amp; Informal Caregivers. </w:t>
            </w:r>
            <w:r>
              <w:rPr>
                <w:b w:val="0"/>
              </w:rPr>
              <w:t xml:space="preserve">Guest lecture via Blackboard Collaborate, </w:t>
            </w:r>
            <w:r>
              <w:rPr>
                <w:b w:val="0"/>
                <w:noProof/>
              </w:rPr>
              <w:t>University</w:t>
            </w:r>
            <w:r>
              <w:rPr>
                <w:b w:val="0"/>
              </w:rPr>
              <w:t xml:space="preserve"> of Illinois at Chicago, Chicago, IL, September 5</w:t>
            </w:r>
            <w:r>
              <w:rPr>
                <w:b w:val="0"/>
                <w:vertAlign w:val="superscript"/>
              </w:rPr>
              <w:t>th</w:t>
            </w:r>
            <w:r>
              <w:rPr>
                <w:b w:val="0"/>
              </w:rPr>
              <w:t>, 2019.</w:t>
            </w:r>
          </w:p>
          <w:p w14:paraId="0E17A827" w14:textId="77777777" w:rsidR="00126416" w:rsidRDefault="00126416" w:rsidP="00D5449C">
            <w:pPr>
              <w:rPr>
                <w:b/>
                <w:u w:val="single"/>
              </w:rPr>
            </w:pPr>
          </w:p>
          <w:p w14:paraId="3C9AA57A" w14:textId="77777777" w:rsidR="00541D7F" w:rsidRPr="00126416" w:rsidRDefault="00541D7F" w:rsidP="00D5449C">
            <w:r>
              <w:rPr>
                <w:b/>
                <w:u w:val="single"/>
              </w:rPr>
              <w:t xml:space="preserve">Hebert, W. </w:t>
            </w:r>
            <w:r w:rsidR="00126416" w:rsidRPr="00126416">
              <w:rPr>
                <w:i/>
              </w:rPr>
              <w:t>HHS</w:t>
            </w:r>
            <w:r w:rsidR="00126416" w:rsidRPr="00126416">
              <w:t xml:space="preserve"> </w:t>
            </w:r>
            <w:r w:rsidR="00126416" w:rsidRPr="00126416">
              <w:rPr>
                <w:i/>
              </w:rPr>
              <w:t>RAISE</w:t>
            </w:r>
            <w:r w:rsidR="00126416">
              <w:rPr>
                <w:i/>
              </w:rPr>
              <w:t xml:space="preserve"> Policy, States CARE Acts, and Family Caregiver Engagement with Providers. </w:t>
            </w:r>
            <w:r w:rsidR="00126416">
              <w:t xml:space="preserve">Quality Insights Home Health Quality Initiative, National Campaign. Webinar presentation, April 18, 2019. </w:t>
            </w:r>
          </w:p>
          <w:p w14:paraId="13CB13D6" w14:textId="77777777" w:rsidR="00541D7F" w:rsidRDefault="00541D7F" w:rsidP="00D5449C">
            <w:pPr>
              <w:rPr>
                <w:b/>
                <w:u w:val="single"/>
              </w:rPr>
            </w:pPr>
          </w:p>
          <w:p w14:paraId="70C4BC66" w14:textId="77777777" w:rsidR="001F7C12" w:rsidRPr="00270342" w:rsidRDefault="001F7C12" w:rsidP="00D5449C">
            <w:r>
              <w:rPr>
                <w:b/>
                <w:u w:val="single"/>
              </w:rPr>
              <w:t xml:space="preserve">Hebert, W. </w:t>
            </w:r>
            <w:r>
              <w:rPr>
                <w:i/>
              </w:rPr>
              <w:t>Nursing: A Caring Career Choice</w:t>
            </w:r>
            <w:r w:rsidR="00270342">
              <w:rPr>
                <w:i/>
              </w:rPr>
              <w:t xml:space="preserve">. </w:t>
            </w:r>
            <w:r w:rsidR="00270342">
              <w:t xml:space="preserve">Dr. Letitia Beard’s </w:t>
            </w:r>
            <w:r w:rsidR="00A021AA">
              <w:t>biology &amp; health careers class. Podium presentation, March 28, 2019.</w:t>
            </w:r>
          </w:p>
          <w:p w14:paraId="467C9615" w14:textId="77777777" w:rsidR="001F7C12" w:rsidRDefault="001F7C12" w:rsidP="00D5449C">
            <w:pPr>
              <w:rPr>
                <w:b/>
                <w:u w:val="single"/>
              </w:rPr>
            </w:pPr>
          </w:p>
          <w:p w14:paraId="34967560" w14:textId="77777777" w:rsidR="00541D7F" w:rsidRPr="00541D7F" w:rsidRDefault="00541D7F" w:rsidP="00D5449C">
            <w:r>
              <w:rPr>
                <w:b/>
                <w:u w:val="single"/>
              </w:rPr>
              <w:t xml:space="preserve">Hebert, W. </w:t>
            </w:r>
            <w:r>
              <w:rPr>
                <w:i/>
              </w:rPr>
              <w:t>HHS</w:t>
            </w:r>
            <w:r w:rsidRPr="00541D7F">
              <w:rPr>
                <w:i/>
              </w:rPr>
              <w:t xml:space="preserve"> RAISE</w:t>
            </w:r>
            <w:r>
              <w:t xml:space="preserve"> </w:t>
            </w:r>
            <w:r w:rsidRPr="00541D7F">
              <w:rPr>
                <w:i/>
              </w:rPr>
              <w:t>Family Caregiver</w:t>
            </w:r>
            <w:r>
              <w:rPr>
                <w:i/>
              </w:rPr>
              <w:t xml:space="preserve"> Policy: Homecare Provider/Family Caregiver Engagement to Recognize, Assist, Inform, Support, and Engage. </w:t>
            </w:r>
            <w:r>
              <w:t>Visiting Nurse Association of American &amp; Elevating Home, Washington, D.C. March 18, 2019</w:t>
            </w:r>
          </w:p>
          <w:p w14:paraId="0B21C43D" w14:textId="77777777" w:rsidR="00541D7F" w:rsidRDefault="00541D7F" w:rsidP="00D5449C">
            <w:pPr>
              <w:rPr>
                <w:b/>
                <w:u w:val="single"/>
              </w:rPr>
            </w:pPr>
          </w:p>
          <w:p w14:paraId="2971FBE7" w14:textId="77777777" w:rsidR="00965955" w:rsidRDefault="00965955" w:rsidP="00965955">
            <w:pPr>
              <w:pStyle w:val="Heading1"/>
              <w:overflowPunct w:val="0"/>
              <w:ind w:right="1242"/>
              <w:jc w:val="left"/>
              <w:outlineLvl w:val="0"/>
              <w:rPr>
                <w:b w:val="0"/>
              </w:rPr>
            </w:pPr>
            <w:r>
              <w:rPr>
                <w:u w:val="single"/>
              </w:rPr>
              <w:t xml:space="preserve">Hebert, W. </w:t>
            </w:r>
            <w:r>
              <w:rPr>
                <w:b w:val="0"/>
              </w:rPr>
              <w:t xml:space="preserve"> </w:t>
            </w:r>
            <w:r>
              <w:rPr>
                <w:b w:val="0"/>
                <w:i/>
              </w:rPr>
              <w:t xml:space="preserve">Social &amp; Medical Models of Care at Home: Formal &amp; Informal Caregivers. </w:t>
            </w:r>
            <w:r>
              <w:rPr>
                <w:b w:val="0"/>
              </w:rPr>
              <w:t xml:space="preserve">Guest lecture via Skype, </w:t>
            </w:r>
            <w:r>
              <w:rPr>
                <w:b w:val="0"/>
                <w:noProof/>
              </w:rPr>
              <w:t>University</w:t>
            </w:r>
            <w:r>
              <w:rPr>
                <w:b w:val="0"/>
              </w:rPr>
              <w:t xml:space="preserve"> of Illinois at Chicago, Chicago, IL, January 24</w:t>
            </w:r>
            <w:r>
              <w:rPr>
                <w:b w:val="0"/>
                <w:vertAlign w:val="superscript"/>
              </w:rPr>
              <w:t>th</w:t>
            </w:r>
            <w:r>
              <w:rPr>
                <w:b w:val="0"/>
              </w:rPr>
              <w:t>, 2019.</w:t>
            </w:r>
          </w:p>
          <w:p w14:paraId="14D9990C" w14:textId="77777777" w:rsidR="004C3DEC" w:rsidRDefault="004C3DEC" w:rsidP="004C3DEC"/>
          <w:p w14:paraId="7AD129D0" w14:textId="77777777" w:rsidR="004C3DEC" w:rsidRPr="004C3DEC" w:rsidRDefault="004C3DEC" w:rsidP="004C3DEC">
            <w:r w:rsidRPr="00D5449C">
              <w:rPr>
                <w:b/>
                <w:u w:val="single"/>
              </w:rPr>
              <w:t>Hebert, W.</w:t>
            </w:r>
            <w:r>
              <w:rPr>
                <w:b/>
                <w:u w:val="single"/>
              </w:rPr>
              <w:t xml:space="preserve">  </w:t>
            </w:r>
            <w:r w:rsidRPr="004C3DEC">
              <w:rPr>
                <w:i/>
              </w:rPr>
              <w:t>The Leadership Journey.</w:t>
            </w:r>
            <w:r>
              <w:t xml:space="preserve"> </w:t>
            </w:r>
            <w:r w:rsidRPr="004C3DEC">
              <w:t>SAGE Video Nursing Collection</w:t>
            </w:r>
            <w:r>
              <w:t>, Le Meridien Hotel, New Orleans, November 16</w:t>
            </w:r>
            <w:r w:rsidRPr="004C3DEC">
              <w:rPr>
                <w:vertAlign w:val="superscript"/>
              </w:rPr>
              <w:t>th</w:t>
            </w:r>
            <w:r>
              <w:t>, 2019.</w:t>
            </w:r>
          </w:p>
          <w:p w14:paraId="453E0334" w14:textId="77777777" w:rsidR="004C3DEC" w:rsidRDefault="004C3DEC" w:rsidP="004C3DEC">
            <w:pPr>
              <w:rPr>
                <w:b/>
                <w:u w:val="single"/>
              </w:rPr>
            </w:pPr>
          </w:p>
          <w:p w14:paraId="770DB86E" w14:textId="638FC563" w:rsidR="004C3DEC" w:rsidRPr="004C3DEC" w:rsidRDefault="004C3DEC" w:rsidP="004C3DEC">
            <w:r w:rsidRPr="00D5449C">
              <w:rPr>
                <w:b/>
                <w:u w:val="single"/>
              </w:rPr>
              <w:t>Hebert, W.</w:t>
            </w:r>
            <w:r>
              <w:rPr>
                <w:b/>
                <w:u w:val="single"/>
              </w:rPr>
              <w:t xml:space="preserve"> </w:t>
            </w:r>
            <w:r w:rsidR="00F13127">
              <w:rPr>
                <w:b/>
                <w:u w:val="single"/>
              </w:rPr>
              <w:t xml:space="preserve"> </w:t>
            </w:r>
            <w:r>
              <w:rPr>
                <w:i/>
              </w:rPr>
              <w:t>Munhall’s Concept of Unknowing</w:t>
            </w:r>
            <w:r w:rsidRPr="004C3DEC">
              <w:rPr>
                <w:i/>
              </w:rPr>
              <w:t>.</w:t>
            </w:r>
            <w:r>
              <w:t xml:space="preserve"> </w:t>
            </w:r>
            <w:r w:rsidRPr="004C3DEC">
              <w:t>SAGE Video Nursing Collection</w:t>
            </w:r>
            <w:r>
              <w:t>, Le Meridien Hotel, New Orleans, November 16</w:t>
            </w:r>
            <w:r w:rsidRPr="004C3DEC">
              <w:rPr>
                <w:vertAlign w:val="superscript"/>
              </w:rPr>
              <w:t>th</w:t>
            </w:r>
            <w:r>
              <w:t>, 2019.</w:t>
            </w:r>
          </w:p>
          <w:p w14:paraId="64694C4B" w14:textId="77777777" w:rsidR="004C3DEC" w:rsidRDefault="004C3DEC" w:rsidP="004C3DEC">
            <w:pPr>
              <w:rPr>
                <w:b/>
                <w:u w:val="single"/>
              </w:rPr>
            </w:pPr>
          </w:p>
          <w:p w14:paraId="36A0CEA9" w14:textId="77777777" w:rsidR="004C3DEC" w:rsidRPr="004C3DEC" w:rsidRDefault="004C3DEC" w:rsidP="004C3DEC">
            <w:r w:rsidRPr="00D5449C">
              <w:rPr>
                <w:b/>
                <w:u w:val="single"/>
              </w:rPr>
              <w:t>Hebert, W.</w:t>
            </w:r>
            <w:r>
              <w:rPr>
                <w:b/>
                <w:u w:val="single"/>
              </w:rPr>
              <w:t xml:space="preserve"> </w:t>
            </w:r>
            <w:r w:rsidRPr="004C3DEC">
              <w:rPr>
                <w:i/>
              </w:rPr>
              <w:t>Care at Home.</w:t>
            </w:r>
            <w:r>
              <w:t xml:space="preserve"> </w:t>
            </w:r>
            <w:r w:rsidRPr="004C3DEC">
              <w:t>SAGE Video Nursing Collection</w:t>
            </w:r>
            <w:r>
              <w:t>, Le Meridien Hotel, New Orleans, November 16</w:t>
            </w:r>
            <w:r w:rsidRPr="004C3DEC">
              <w:rPr>
                <w:vertAlign w:val="superscript"/>
              </w:rPr>
              <w:t>th</w:t>
            </w:r>
            <w:r>
              <w:t>, 2019.</w:t>
            </w:r>
          </w:p>
          <w:p w14:paraId="5224F512" w14:textId="77777777" w:rsidR="00965955" w:rsidRDefault="00965955" w:rsidP="00D5449C">
            <w:pPr>
              <w:rPr>
                <w:b/>
                <w:u w:val="single"/>
              </w:rPr>
            </w:pPr>
          </w:p>
          <w:p w14:paraId="6EDA9EE9" w14:textId="77777777" w:rsidR="00D5449C" w:rsidRDefault="00D5449C" w:rsidP="00D5449C">
            <w:r w:rsidRPr="00D5449C">
              <w:rPr>
                <w:b/>
                <w:u w:val="single"/>
              </w:rPr>
              <w:t>Hebert, W.</w:t>
            </w:r>
            <w:r>
              <w:t xml:space="preserve"> </w:t>
            </w:r>
            <w:r>
              <w:rPr>
                <w:i/>
              </w:rPr>
              <w:t xml:space="preserve">What You Need to Know: A Review of the Latest Home Health and Hospice Literature. </w:t>
            </w:r>
            <w:r>
              <w:t>Annual conference, HomeCare Association of LA, Baton Rouge, LA, November 9</w:t>
            </w:r>
            <w:r w:rsidRPr="00D5449C">
              <w:rPr>
                <w:vertAlign w:val="superscript"/>
              </w:rPr>
              <w:t>th</w:t>
            </w:r>
            <w:r>
              <w:t xml:space="preserve">, 2018.  </w:t>
            </w:r>
          </w:p>
          <w:p w14:paraId="540F35A6" w14:textId="77777777" w:rsidR="00D5449C" w:rsidRDefault="00D5449C" w:rsidP="00D5449C"/>
          <w:p w14:paraId="6689F572" w14:textId="77777777" w:rsidR="00D5449C" w:rsidRDefault="00D5449C" w:rsidP="00D5449C">
            <w:r w:rsidRPr="00D5449C">
              <w:rPr>
                <w:b/>
                <w:u w:val="single"/>
              </w:rPr>
              <w:t>Hebert, W.</w:t>
            </w:r>
            <w:r w:rsidRPr="00D5449C">
              <w:t xml:space="preserve"> </w:t>
            </w:r>
            <w:r>
              <w:rPr>
                <w:i/>
              </w:rPr>
              <w:t xml:space="preserve">Innovation &amp; Research in Care at Home: Connecting Practice &amp; </w:t>
            </w:r>
            <w:r w:rsidRPr="00D5449C">
              <w:rPr>
                <w:i/>
              </w:rPr>
              <w:t>Academia</w:t>
            </w:r>
            <w:r>
              <w:rPr>
                <w:i/>
              </w:rPr>
              <w:t xml:space="preserve">. </w:t>
            </w:r>
            <w:r>
              <w:t>Lunch k</w:t>
            </w:r>
            <w:r w:rsidRPr="00D5449C">
              <w:t>eynote</w:t>
            </w:r>
            <w:r>
              <w:t xml:space="preserve"> presentation, H3IT Annual Conference, Gaylord Texan, Grapevine, TX, October 6</w:t>
            </w:r>
            <w:r w:rsidRPr="00D5449C">
              <w:rPr>
                <w:vertAlign w:val="superscript"/>
              </w:rPr>
              <w:t>th</w:t>
            </w:r>
            <w:r>
              <w:t xml:space="preserve">, 2018. </w:t>
            </w:r>
          </w:p>
          <w:p w14:paraId="559A15F1" w14:textId="77777777" w:rsidR="0076506D" w:rsidRDefault="0076506D" w:rsidP="00D5449C"/>
          <w:p w14:paraId="13489E3D" w14:textId="77777777" w:rsidR="0076506D" w:rsidRPr="0076506D" w:rsidRDefault="0076506D" w:rsidP="0076506D">
            <w:pPr>
              <w:pStyle w:val="Heading1"/>
              <w:overflowPunct w:val="0"/>
              <w:ind w:right="1242"/>
              <w:jc w:val="left"/>
              <w:outlineLvl w:val="0"/>
              <w:rPr>
                <w:b w:val="0"/>
              </w:rPr>
            </w:pPr>
            <w:r>
              <w:rPr>
                <w:u w:val="single"/>
              </w:rPr>
              <w:t xml:space="preserve">Hebert, W. </w:t>
            </w:r>
            <w:r>
              <w:rPr>
                <w:b w:val="0"/>
              </w:rPr>
              <w:t xml:space="preserve"> </w:t>
            </w:r>
            <w:r>
              <w:rPr>
                <w:b w:val="0"/>
                <w:i/>
              </w:rPr>
              <w:t xml:space="preserve">Social &amp; Medical Models of Care at Home: Formal &amp; Informal Caregivers. </w:t>
            </w:r>
            <w:r>
              <w:rPr>
                <w:b w:val="0"/>
              </w:rPr>
              <w:t xml:space="preserve">Guest lecture via Skype, </w:t>
            </w:r>
            <w:r>
              <w:rPr>
                <w:b w:val="0"/>
                <w:noProof/>
              </w:rPr>
              <w:t>University</w:t>
            </w:r>
            <w:r>
              <w:rPr>
                <w:b w:val="0"/>
              </w:rPr>
              <w:t xml:space="preserve"> of Illinois at Chicago, Chicago, IL, September 19</w:t>
            </w:r>
            <w:r>
              <w:rPr>
                <w:b w:val="0"/>
                <w:vertAlign w:val="superscript"/>
              </w:rPr>
              <w:t>th</w:t>
            </w:r>
            <w:r>
              <w:rPr>
                <w:b w:val="0"/>
              </w:rPr>
              <w:t>, 2018.</w:t>
            </w:r>
          </w:p>
          <w:p w14:paraId="63EB3BE9" w14:textId="77777777" w:rsidR="00D5449C" w:rsidRDefault="00D5449C" w:rsidP="00D5449C"/>
          <w:p w14:paraId="52664ADC" w14:textId="77777777" w:rsidR="00D5449C" w:rsidRDefault="00D5449C" w:rsidP="00D5449C">
            <w:r w:rsidRPr="00D5449C">
              <w:rPr>
                <w:b/>
                <w:u w:val="single"/>
              </w:rPr>
              <w:t>Hebert, W.</w:t>
            </w:r>
            <w:r>
              <w:t xml:space="preserve"> &amp; Kassner, C. </w:t>
            </w:r>
            <w:r>
              <w:rPr>
                <w:i/>
              </w:rPr>
              <w:t xml:space="preserve">What You Need to Know: A Review of the Latest Home Health and Hospice Literature. </w:t>
            </w:r>
            <w:r>
              <w:t>Joint conference, Louisiana Mississippi Hospice &amp; Palliative Care, New Orleans, LA, July 26</w:t>
            </w:r>
            <w:r w:rsidRPr="00D5449C">
              <w:rPr>
                <w:vertAlign w:val="superscript"/>
              </w:rPr>
              <w:t>th</w:t>
            </w:r>
            <w:r>
              <w:t xml:space="preserve">, 2018.  </w:t>
            </w:r>
          </w:p>
          <w:p w14:paraId="3952C55F" w14:textId="77777777" w:rsidR="00D5449C" w:rsidRDefault="00D5449C" w:rsidP="00D5449C"/>
          <w:p w14:paraId="376A931F" w14:textId="77777777" w:rsidR="00D5449C" w:rsidRPr="00D5449C" w:rsidRDefault="00D5449C" w:rsidP="00D5449C">
            <w:r w:rsidRPr="00D5449C">
              <w:rPr>
                <w:b/>
                <w:u w:val="single"/>
              </w:rPr>
              <w:t>Hebert, W.</w:t>
            </w:r>
            <w:r>
              <w:t xml:space="preserve"> </w:t>
            </w:r>
            <w:r>
              <w:rPr>
                <w:i/>
              </w:rPr>
              <w:t xml:space="preserve">Franciscan Charism as Part of Our Lives. </w:t>
            </w:r>
            <w:r>
              <w:t>Podium presentation, Franciscan Alumni Retreat, Cincinnati, OH, June 23</w:t>
            </w:r>
            <w:r w:rsidRPr="00D5449C">
              <w:rPr>
                <w:vertAlign w:val="superscript"/>
              </w:rPr>
              <w:t>rd</w:t>
            </w:r>
            <w:r>
              <w:t xml:space="preserve">, 2018. </w:t>
            </w:r>
          </w:p>
          <w:p w14:paraId="0E9ADC4A" w14:textId="77777777" w:rsidR="00D5449C" w:rsidRDefault="00D5449C" w:rsidP="00F942BA">
            <w:pPr>
              <w:pStyle w:val="Heading1"/>
              <w:overflowPunct w:val="0"/>
              <w:ind w:left="90" w:right="1242"/>
              <w:jc w:val="left"/>
              <w:outlineLvl w:val="0"/>
              <w:rPr>
                <w:u w:val="single"/>
              </w:rPr>
            </w:pPr>
          </w:p>
          <w:p w14:paraId="6601B60F" w14:textId="77777777" w:rsidR="003C0BEC" w:rsidRPr="000F6B15" w:rsidRDefault="003C0BEC" w:rsidP="00F942BA">
            <w:pPr>
              <w:pStyle w:val="Heading1"/>
              <w:overflowPunct w:val="0"/>
              <w:ind w:left="90" w:right="1242"/>
              <w:jc w:val="left"/>
              <w:outlineLvl w:val="0"/>
              <w:rPr>
                <w:b w:val="0"/>
              </w:rPr>
            </w:pPr>
            <w:r>
              <w:rPr>
                <w:u w:val="single"/>
              </w:rPr>
              <w:t xml:space="preserve">Hebert, W. </w:t>
            </w:r>
            <w:r>
              <w:rPr>
                <w:b w:val="0"/>
              </w:rPr>
              <w:t xml:space="preserve"> </w:t>
            </w:r>
            <w:r>
              <w:rPr>
                <w:b w:val="0"/>
                <w:i/>
              </w:rPr>
              <w:t xml:space="preserve">The Role of Rehab Services in Community-Based Care of Elderly </w:t>
            </w:r>
            <w:r w:rsidR="00F14DD5">
              <w:rPr>
                <w:b w:val="0"/>
                <w:i/>
              </w:rPr>
              <w:t>&amp;</w:t>
            </w:r>
            <w:r>
              <w:rPr>
                <w:b w:val="0"/>
                <w:i/>
              </w:rPr>
              <w:t xml:space="preserve"> those with Disabilities. </w:t>
            </w:r>
            <w:r>
              <w:rPr>
                <w:b w:val="0"/>
              </w:rPr>
              <w:t xml:space="preserve">Guest lecture, </w:t>
            </w:r>
            <w:r w:rsidRPr="00F14DD5">
              <w:rPr>
                <w:b w:val="0"/>
                <w:noProof/>
              </w:rPr>
              <w:t>University</w:t>
            </w:r>
            <w:r>
              <w:rPr>
                <w:b w:val="0"/>
              </w:rPr>
              <w:t xml:space="preserve"> of Illinois at Chicago, Chicago, IL, February 6</w:t>
            </w:r>
            <w:r w:rsidRPr="000F6B15">
              <w:rPr>
                <w:b w:val="0"/>
                <w:vertAlign w:val="superscript"/>
              </w:rPr>
              <w:t>th</w:t>
            </w:r>
            <w:r>
              <w:rPr>
                <w:b w:val="0"/>
              </w:rPr>
              <w:t>, 2018.</w:t>
            </w:r>
          </w:p>
          <w:p w14:paraId="6AB2399C" w14:textId="77777777" w:rsidR="003C0BEC" w:rsidRPr="000F6B15" w:rsidRDefault="003C0BEC" w:rsidP="003C0BEC"/>
          <w:p w14:paraId="5258FF8B" w14:textId="77777777" w:rsidR="003C0BEC" w:rsidRPr="00832364" w:rsidRDefault="003C0BEC" w:rsidP="003C0BEC">
            <w:pPr>
              <w:pStyle w:val="Heading1"/>
              <w:overflowPunct w:val="0"/>
              <w:ind w:right="1242"/>
              <w:jc w:val="left"/>
              <w:outlineLvl w:val="0"/>
              <w:rPr>
                <w:b w:val="0"/>
              </w:rPr>
            </w:pPr>
            <w:r>
              <w:rPr>
                <w:u w:val="single"/>
              </w:rPr>
              <w:t xml:space="preserve">Hebert, W., </w:t>
            </w:r>
            <w:r>
              <w:rPr>
                <w:b w:val="0"/>
              </w:rPr>
              <w:t xml:space="preserve">Dunn, N., Oliveto, S., </w:t>
            </w:r>
            <w:r w:rsidR="0008461E" w:rsidRPr="0008461E">
              <w:rPr>
                <w:b w:val="0"/>
                <w:i/>
              </w:rPr>
              <w:t xml:space="preserve">Caregiving, </w:t>
            </w:r>
            <w:r w:rsidR="0008461E">
              <w:rPr>
                <w:b w:val="0"/>
                <w:i/>
              </w:rPr>
              <w:t xml:space="preserve">the </w:t>
            </w:r>
            <w:r w:rsidR="0008461E" w:rsidRPr="0008461E">
              <w:rPr>
                <w:b w:val="0"/>
                <w:i/>
              </w:rPr>
              <w:t xml:space="preserve">Story &amp; </w:t>
            </w:r>
            <w:r w:rsidR="0008461E">
              <w:rPr>
                <w:b w:val="0"/>
                <w:i/>
              </w:rPr>
              <w:t xml:space="preserve">the </w:t>
            </w:r>
            <w:r w:rsidR="0008461E" w:rsidRPr="0008461E">
              <w:rPr>
                <w:b w:val="0"/>
                <w:i/>
              </w:rPr>
              <w:t>Meaning</w:t>
            </w:r>
            <w:r w:rsidR="0008461E">
              <w:rPr>
                <w:b w:val="0"/>
              </w:rPr>
              <w:t xml:space="preserve">- </w:t>
            </w:r>
            <w:r w:rsidRPr="0008461E">
              <w:rPr>
                <w:b w:val="0"/>
                <w:iCs/>
              </w:rPr>
              <w:t>Louisiana Prison Hospice Caregiver Conference</w:t>
            </w:r>
            <w:r>
              <w:rPr>
                <w:b w:val="0"/>
                <w:i/>
                <w:iCs/>
              </w:rPr>
              <w:t xml:space="preserve">. </w:t>
            </w:r>
            <w:r>
              <w:rPr>
                <w:b w:val="0"/>
                <w:iCs/>
              </w:rPr>
              <w:t xml:space="preserve">Angola Penitentiary, December 12-14, 2017. </w:t>
            </w:r>
          </w:p>
          <w:p w14:paraId="3B506A96" w14:textId="77777777" w:rsidR="003C0BEC" w:rsidRDefault="003C0BEC" w:rsidP="003C0BEC">
            <w:pPr>
              <w:pStyle w:val="Heading1"/>
              <w:overflowPunct w:val="0"/>
              <w:ind w:right="1411"/>
              <w:jc w:val="left"/>
              <w:outlineLvl w:val="0"/>
              <w:rPr>
                <w:u w:val="single"/>
              </w:rPr>
            </w:pPr>
          </w:p>
          <w:p w14:paraId="1715D656" w14:textId="77777777" w:rsidR="003C0BEC" w:rsidRDefault="003C0BEC" w:rsidP="003C0BEC">
            <w:pPr>
              <w:pStyle w:val="Heading1"/>
              <w:tabs>
                <w:tab w:val="left" w:pos="9180"/>
              </w:tabs>
              <w:overflowPunct w:val="0"/>
              <w:ind w:right="972"/>
              <w:jc w:val="left"/>
              <w:outlineLvl w:val="0"/>
              <w:rPr>
                <w:b w:val="0"/>
                <w:i/>
              </w:rPr>
            </w:pPr>
            <w:r>
              <w:rPr>
                <w:u w:val="single"/>
              </w:rPr>
              <w:t xml:space="preserve">Hebert, W. </w:t>
            </w:r>
            <w:r>
              <w:rPr>
                <w:b w:val="0"/>
              </w:rPr>
              <w:t xml:space="preserve">Kelsey-Davis, D., &amp; Koontz, A. </w:t>
            </w:r>
            <w:r w:rsidR="0008461E">
              <w:rPr>
                <w:b w:val="0"/>
                <w:i/>
              </w:rPr>
              <w:t>Getting Real</w:t>
            </w:r>
            <w:r w:rsidR="00F14DD5" w:rsidRPr="00F14DD5">
              <w:rPr>
                <w:b w:val="0"/>
                <w:i/>
                <w:noProof/>
              </w:rPr>
              <w:t xml:space="preserve">: </w:t>
            </w:r>
            <w:r w:rsidR="0008461E" w:rsidRPr="00F14DD5">
              <w:rPr>
                <w:b w:val="0"/>
                <w:i/>
                <w:noProof/>
              </w:rPr>
              <w:t>The</w:t>
            </w:r>
            <w:r w:rsidR="0008461E">
              <w:rPr>
                <w:b w:val="0"/>
                <w:i/>
              </w:rPr>
              <w:t xml:space="preserve"> Low Down on </w:t>
            </w:r>
            <w:r>
              <w:rPr>
                <w:b w:val="0"/>
                <w:i/>
              </w:rPr>
              <w:t xml:space="preserve">Caregiver Depression. </w:t>
            </w:r>
            <w:r>
              <w:rPr>
                <w:b w:val="0"/>
              </w:rPr>
              <w:t>National Caregiver Conference, Chicago, IL, November 10, 2017</w:t>
            </w:r>
            <w:r w:rsidR="003D1BCF">
              <w:rPr>
                <w:b w:val="0"/>
              </w:rPr>
              <w:t>.</w:t>
            </w:r>
            <w:r>
              <w:rPr>
                <w:b w:val="0"/>
                <w:i/>
              </w:rPr>
              <w:t xml:space="preserve"> </w:t>
            </w:r>
          </w:p>
          <w:p w14:paraId="3BCC4C8D" w14:textId="77777777" w:rsidR="003D1BCF" w:rsidRPr="003D1BCF" w:rsidRDefault="003D1BCF" w:rsidP="003D1BCF"/>
          <w:p w14:paraId="27A1969D" w14:textId="77777777" w:rsidR="003D1BCF" w:rsidRPr="00832364" w:rsidRDefault="003D1BCF" w:rsidP="003D1BCF">
            <w:r w:rsidRPr="00187085">
              <w:rPr>
                <w:b/>
                <w:u w:val="single"/>
              </w:rPr>
              <w:t>Hebert, W</w:t>
            </w:r>
            <w:r w:rsidR="00E62B39">
              <w:rPr>
                <w:b/>
                <w:u w:val="single"/>
              </w:rPr>
              <w:t>.</w:t>
            </w:r>
            <w:r w:rsidRPr="00832364">
              <w:rPr>
                <w:b/>
              </w:rPr>
              <w:t xml:space="preserve">, </w:t>
            </w:r>
            <w:r>
              <w:t>Sheyte, R</w:t>
            </w:r>
            <w:r w:rsidR="00362861">
              <w:t>.</w:t>
            </w:r>
            <w:r>
              <w:t>, Aiyer, S</w:t>
            </w:r>
            <w:r w:rsidR="00362861">
              <w:t>.</w:t>
            </w:r>
            <w:r>
              <w:t>, Tetterton, M</w:t>
            </w:r>
            <w:r w:rsidR="00362861">
              <w:t>.</w:t>
            </w:r>
            <w:r>
              <w:t xml:space="preserve">, &amp; Javellana, M. </w:t>
            </w:r>
            <w:r>
              <w:rPr>
                <w:i/>
              </w:rPr>
              <w:t xml:space="preserve">Industry Panel: What Matters on the Field? Supporting an Ecosystem where Research </w:t>
            </w:r>
            <w:r w:rsidR="00F14DD5">
              <w:rPr>
                <w:i/>
              </w:rPr>
              <w:t>&amp;</w:t>
            </w:r>
            <w:r>
              <w:rPr>
                <w:i/>
              </w:rPr>
              <w:t xml:space="preserve"> Practice Support Inform One Another for Better Home Care. </w:t>
            </w:r>
            <w:r w:rsidRPr="00F14DD5">
              <w:rPr>
                <w:noProof/>
              </w:rPr>
              <w:t>Panel</w:t>
            </w:r>
            <w:r>
              <w:t xml:space="preserve">, Georgetown University, Washington, DC, November 3, 2017. </w:t>
            </w:r>
          </w:p>
          <w:p w14:paraId="7D1BD342" w14:textId="77777777" w:rsidR="002B0B60" w:rsidRPr="002B0B60" w:rsidRDefault="002B0B60" w:rsidP="002B0B60"/>
          <w:p w14:paraId="2F847D18" w14:textId="77777777" w:rsidR="003C0BEC" w:rsidRDefault="003C0BEC" w:rsidP="003C0BEC">
            <w:pPr>
              <w:pStyle w:val="Heading1"/>
              <w:overflowPunct w:val="0"/>
              <w:ind w:right="1411"/>
              <w:jc w:val="left"/>
              <w:outlineLvl w:val="0"/>
              <w:rPr>
                <w:b w:val="0"/>
              </w:rPr>
            </w:pPr>
            <w:r>
              <w:rPr>
                <w:u w:val="single"/>
              </w:rPr>
              <w:t>Hebert, W</w:t>
            </w:r>
            <w:r w:rsidR="00E62B39">
              <w:rPr>
                <w:u w:val="single"/>
              </w:rPr>
              <w:t>.</w:t>
            </w:r>
            <w:r>
              <w:rPr>
                <w:b w:val="0"/>
                <w:u w:val="single"/>
              </w:rPr>
              <w:t>, Gunn, J, Rikabi, GK, Hammonds, LS, Bydalek, K, &amp; Lincoln, B</w:t>
            </w:r>
          </w:p>
          <w:p w14:paraId="08BFCDC6" w14:textId="77777777" w:rsidR="003C0BEC" w:rsidRDefault="003C0BEC" w:rsidP="003C0BEC">
            <w:pPr>
              <w:pStyle w:val="Heading1"/>
              <w:overflowPunct w:val="0"/>
              <w:ind w:right="1411"/>
              <w:jc w:val="left"/>
              <w:outlineLvl w:val="0"/>
              <w:rPr>
                <w:b w:val="0"/>
              </w:rPr>
            </w:pPr>
            <w:r w:rsidRPr="00832364">
              <w:rPr>
                <w:b w:val="0"/>
                <w:i/>
              </w:rPr>
              <w:t>When Care Meets Culture</w:t>
            </w:r>
            <w:r>
              <w:rPr>
                <w:b w:val="0"/>
                <w:i/>
              </w:rPr>
              <w:t xml:space="preserve">, </w:t>
            </w:r>
            <w:r>
              <w:rPr>
                <w:b w:val="0"/>
              </w:rPr>
              <w:t xml:space="preserve">Panel presentation, International Conference, Transcultural Nursing Society, New Orleans, October 21, 2017. </w:t>
            </w:r>
          </w:p>
          <w:p w14:paraId="4145E66B" w14:textId="77777777" w:rsidR="003C0BEC" w:rsidRDefault="003C0BEC" w:rsidP="003C0BEC"/>
          <w:p w14:paraId="31A56745" w14:textId="77777777" w:rsidR="003C0BEC" w:rsidRPr="00187085" w:rsidRDefault="003C0BEC" w:rsidP="003C0BEC">
            <w:pPr>
              <w:ind w:right="-108"/>
              <w:rPr>
                <w:b/>
                <w:i/>
                <w:u w:val="single"/>
              </w:rPr>
            </w:pPr>
            <w:r w:rsidRPr="00187085">
              <w:rPr>
                <w:b/>
                <w:u w:val="single"/>
              </w:rPr>
              <w:t xml:space="preserve">Hebert, W. </w:t>
            </w:r>
            <w:r w:rsidRPr="00187085">
              <w:t>Moderator</w:t>
            </w:r>
            <w:r>
              <w:t xml:space="preserve">, </w:t>
            </w:r>
            <w:r>
              <w:rPr>
                <w:i/>
              </w:rPr>
              <w:t xml:space="preserve">Application of Transcultural Nursing, </w:t>
            </w:r>
            <w:r>
              <w:rPr>
                <w:b/>
              </w:rPr>
              <w:t xml:space="preserve"> </w:t>
            </w:r>
            <w:r w:rsidRPr="00187085">
              <w:t xml:space="preserve">Panel presentation, International Conference, Transcultural Nursing Society, New Orleans, October </w:t>
            </w:r>
            <w:r>
              <w:t>19</w:t>
            </w:r>
            <w:r w:rsidRPr="00187085">
              <w:t>, 2017</w:t>
            </w:r>
            <w:r w:rsidR="003D1BCF">
              <w:t>.</w:t>
            </w:r>
          </w:p>
          <w:p w14:paraId="31779816" w14:textId="77777777" w:rsidR="003C0BEC" w:rsidRPr="00832364" w:rsidRDefault="003C0BEC" w:rsidP="003C0BEC">
            <w:pPr>
              <w:pStyle w:val="Heading1"/>
              <w:overflowPunct w:val="0"/>
              <w:ind w:right="1411"/>
              <w:jc w:val="left"/>
              <w:outlineLvl w:val="0"/>
              <w:rPr>
                <w:b w:val="0"/>
                <w:i/>
                <w:u w:val="single"/>
              </w:rPr>
            </w:pPr>
          </w:p>
          <w:p w14:paraId="54124B8C" w14:textId="77777777" w:rsidR="000F372E" w:rsidRDefault="000F372E" w:rsidP="003C0BEC">
            <w:pPr>
              <w:pStyle w:val="Heading1"/>
              <w:overflowPunct w:val="0"/>
              <w:ind w:right="1411"/>
              <w:jc w:val="left"/>
              <w:outlineLvl w:val="0"/>
              <w:rPr>
                <w:b w:val="0"/>
              </w:rPr>
            </w:pPr>
            <w:r>
              <w:rPr>
                <w:u w:val="single"/>
              </w:rPr>
              <w:t xml:space="preserve">Hebert, W. </w:t>
            </w:r>
            <w:r w:rsidRPr="000F372E">
              <w:rPr>
                <w:b w:val="0"/>
              </w:rPr>
              <w:t>Planning Committee</w:t>
            </w:r>
            <w:r>
              <w:rPr>
                <w:b w:val="0"/>
              </w:rPr>
              <w:t>, International Transcultural Nursing Society Annual Conference</w:t>
            </w:r>
            <w:r w:rsidRPr="000F372E">
              <w:rPr>
                <w:b w:val="0"/>
              </w:rPr>
              <w:t>.  New Orleans,</w:t>
            </w:r>
            <w:r>
              <w:rPr>
                <w:b w:val="0"/>
              </w:rPr>
              <w:t xml:space="preserve"> LA,</w:t>
            </w:r>
            <w:r w:rsidRPr="000F372E">
              <w:rPr>
                <w:b w:val="0"/>
              </w:rPr>
              <w:t xml:space="preserve"> October 19</w:t>
            </w:r>
            <w:r w:rsidRPr="000F372E">
              <w:rPr>
                <w:b w:val="0"/>
                <w:vertAlign w:val="superscript"/>
              </w:rPr>
              <w:t>th</w:t>
            </w:r>
            <w:r w:rsidRPr="000F372E">
              <w:rPr>
                <w:b w:val="0"/>
              </w:rPr>
              <w:t xml:space="preserve"> to 22</w:t>
            </w:r>
            <w:r w:rsidRPr="000F372E">
              <w:rPr>
                <w:b w:val="0"/>
                <w:vertAlign w:val="superscript"/>
              </w:rPr>
              <w:t>nd</w:t>
            </w:r>
            <w:r w:rsidRPr="000F372E">
              <w:rPr>
                <w:b w:val="0"/>
              </w:rPr>
              <w:t>, 2017.</w:t>
            </w:r>
          </w:p>
          <w:p w14:paraId="5CE9259B" w14:textId="77777777" w:rsidR="00081074" w:rsidRDefault="00081074" w:rsidP="00081074"/>
          <w:p w14:paraId="77548CCA" w14:textId="77777777" w:rsidR="00081074" w:rsidRPr="00081074" w:rsidRDefault="00081074" w:rsidP="00081074">
            <w:r w:rsidRPr="00081074">
              <w:rPr>
                <w:b/>
              </w:rPr>
              <w:t>Hebert, W.</w:t>
            </w:r>
            <w:r>
              <w:t xml:space="preserve"> &amp; Lazarus, S. </w:t>
            </w:r>
            <w:r w:rsidRPr="00081074">
              <w:rPr>
                <w:i/>
              </w:rPr>
              <w:t>Clinical Integration &amp; Organizational Behavior in Healthcare</w:t>
            </w:r>
            <w:r>
              <w:t xml:space="preserve">. </w:t>
            </w:r>
            <w:r w:rsidRPr="00F14DD5">
              <w:rPr>
                <w:noProof/>
              </w:rPr>
              <w:t>University</w:t>
            </w:r>
            <w:r>
              <w:t xml:space="preserve"> of Louisiana at Lafayette.  Guest Lecturer, Healthcare Administration, March 23, 2016</w:t>
            </w:r>
          </w:p>
          <w:p w14:paraId="01AA074A" w14:textId="77777777" w:rsidR="000F372E" w:rsidRDefault="000F372E" w:rsidP="003C0BEC">
            <w:pPr>
              <w:pStyle w:val="Heading1"/>
              <w:overflowPunct w:val="0"/>
              <w:ind w:right="1411"/>
              <w:jc w:val="left"/>
              <w:outlineLvl w:val="0"/>
              <w:rPr>
                <w:u w:val="single"/>
              </w:rPr>
            </w:pPr>
          </w:p>
          <w:p w14:paraId="72E6568E" w14:textId="77777777" w:rsidR="003C0BEC" w:rsidRPr="00832364" w:rsidRDefault="003C0BEC" w:rsidP="003C0BEC">
            <w:pPr>
              <w:pStyle w:val="Heading1"/>
              <w:overflowPunct w:val="0"/>
              <w:ind w:right="1411"/>
              <w:jc w:val="left"/>
              <w:outlineLvl w:val="0"/>
            </w:pPr>
            <w:r w:rsidRPr="00832364">
              <w:rPr>
                <w:u w:val="single"/>
              </w:rPr>
              <w:t>Hebert, W</w:t>
            </w:r>
            <w:r w:rsidR="00E62B39">
              <w:rPr>
                <w:u w:val="single"/>
              </w:rPr>
              <w:t>.</w:t>
            </w:r>
            <w:r w:rsidRPr="00832364">
              <w:t xml:space="preserve"> </w:t>
            </w:r>
            <w:r w:rsidRPr="00832364">
              <w:rPr>
                <w:b w:val="0"/>
                <w:color w:val="545454"/>
                <w:spacing w:val="-1"/>
              </w:rPr>
              <w:t xml:space="preserve"> </w:t>
            </w:r>
            <w:r w:rsidRPr="00832364">
              <w:rPr>
                <w:b w:val="0"/>
                <w:i/>
                <w:spacing w:val="-1"/>
              </w:rPr>
              <w:t xml:space="preserve">Family </w:t>
            </w:r>
            <w:r w:rsidRPr="00832364">
              <w:rPr>
                <w:b w:val="0"/>
                <w:i/>
                <w:noProof/>
                <w:spacing w:val="-1"/>
              </w:rPr>
              <w:t>Caregiving</w:t>
            </w:r>
            <w:r w:rsidRPr="00832364">
              <w:rPr>
                <w:b w:val="0"/>
                <w:i/>
                <w:spacing w:val="-1"/>
              </w:rPr>
              <w:t xml:space="preserve"> </w:t>
            </w:r>
            <w:r w:rsidR="00F14DD5">
              <w:rPr>
                <w:b w:val="0"/>
                <w:i/>
                <w:noProof/>
                <w:spacing w:val="-1"/>
              </w:rPr>
              <w:t>&amp;</w:t>
            </w:r>
            <w:r w:rsidRPr="00832364">
              <w:rPr>
                <w:b w:val="0"/>
                <w:i/>
                <w:spacing w:val="-1"/>
              </w:rPr>
              <w:t xml:space="preserve"> Cultural</w:t>
            </w:r>
            <w:r w:rsidRPr="00832364">
              <w:rPr>
                <w:b w:val="0"/>
                <w:i/>
                <w:spacing w:val="1"/>
              </w:rPr>
              <w:t xml:space="preserve"> </w:t>
            </w:r>
            <w:r w:rsidRPr="00832364">
              <w:rPr>
                <w:b w:val="0"/>
                <w:i/>
                <w:spacing w:val="-1"/>
              </w:rPr>
              <w:t>Competence:</w:t>
            </w:r>
            <w:r w:rsidRPr="00832364">
              <w:rPr>
                <w:b w:val="0"/>
                <w:i/>
              </w:rPr>
              <w:t xml:space="preserve"> Healthcare Professional </w:t>
            </w:r>
            <w:r w:rsidRPr="00832364">
              <w:rPr>
                <w:b w:val="0"/>
                <w:i/>
                <w:spacing w:val="-1"/>
              </w:rPr>
              <w:t>Implications</w:t>
            </w:r>
            <w:r w:rsidRPr="00832364">
              <w:rPr>
                <w:b w:val="0"/>
                <w:i/>
              </w:rPr>
              <w:t xml:space="preserve"> in Work With </w:t>
            </w:r>
            <w:r w:rsidRPr="00832364">
              <w:rPr>
                <w:b w:val="0"/>
                <w:i/>
                <w:spacing w:val="-1"/>
              </w:rPr>
              <w:t>Family Caregivers of Different Ethnicities</w:t>
            </w:r>
            <w:r w:rsidR="0008461E">
              <w:rPr>
                <w:b w:val="0"/>
                <w:spacing w:val="-1"/>
              </w:rPr>
              <w:t xml:space="preserve">. Podium </w:t>
            </w:r>
            <w:r w:rsidRPr="00832364">
              <w:rPr>
                <w:b w:val="0"/>
                <w:spacing w:val="-1"/>
              </w:rPr>
              <w:t xml:space="preserve">presentation, Wisconsin </w:t>
            </w:r>
            <w:r w:rsidR="0008461E">
              <w:rPr>
                <w:b w:val="0"/>
                <w:spacing w:val="-1"/>
              </w:rPr>
              <w:t xml:space="preserve">Chapter </w:t>
            </w:r>
            <w:r w:rsidRPr="00832364">
              <w:rPr>
                <w:b w:val="0"/>
                <w:spacing w:val="-1"/>
              </w:rPr>
              <w:t>Transcultural Nursing Society.</w:t>
            </w:r>
            <w:r w:rsidR="0008461E">
              <w:rPr>
                <w:b w:val="0"/>
                <w:spacing w:val="-1"/>
              </w:rPr>
              <w:t xml:space="preserve"> Madison, </w:t>
            </w:r>
            <w:r w:rsidRPr="00832364">
              <w:rPr>
                <w:b w:val="0"/>
                <w:spacing w:val="-1"/>
              </w:rPr>
              <w:t>WI, November 10, 2016.</w:t>
            </w:r>
          </w:p>
          <w:p w14:paraId="09937A08" w14:textId="77777777" w:rsidR="003C0BEC" w:rsidRPr="00832364" w:rsidRDefault="003C0BEC" w:rsidP="003C0BEC">
            <w:pPr>
              <w:rPr>
                <w:b/>
                <w:u w:val="single"/>
              </w:rPr>
            </w:pPr>
          </w:p>
          <w:p w14:paraId="79BD27E5" w14:textId="77777777" w:rsidR="003C0BEC" w:rsidRPr="00832364" w:rsidRDefault="003C0BEC" w:rsidP="003C0BEC">
            <w:r w:rsidRPr="00832364">
              <w:rPr>
                <w:b/>
                <w:u w:val="single"/>
              </w:rPr>
              <w:t>Hebert, W</w:t>
            </w:r>
            <w:r w:rsidR="00E62B39">
              <w:rPr>
                <w:b/>
                <w:u w:val="single"/>
              </w:rPr>
              <w:t>.</w:t>
            </w:r>
            <w:r w:rsidRPr="00832364">
              <w:t xml:space="preserve"> </w:t>
            </w:r>
            <w:r w:rsidRPr="00832364">
              <w:rPr>
                <w:i/>
              </w:rPr>
              <w:t xml:space="preserve">Family Caregiver Support. </w:t>
            </w:r>
            <w:r w:rsidRPr="00832364">
              <w:t>Podium presentation at Oklahoma Association for Home Care Annual Conference. September 28, 2016.</w:t>
            </w:r>
          </w:p>
          <w:p w14:paraId="68B075B9" w14:textId="77777777" w:rsidR="003C0BEC" w:rsidRPr="00832364" w:rsidRDefault="003C0BEC" w:rsidP="003C0BEC">
            <w:pPr>
              <w:rPr>
                <w:b/>
                <w:u w:val="single"/>
              </w:rPr>
            </w:pPr>
          </w:p>
          <w:p w14:paraId="54A12C06" w14:textId="77777777" w:rsidR="003C0BEC" w:rsidRPr="00832364" w:rsidRDefault="003C0BEC" w:rsidP="003C0BEC">
            <w:pPr>
              <w:rPr>
                <w:b/>
              </w:rPr>
            </w:pPr>
            <w:r w:rsidRPr="00832364">
              <w:rPr>
                <w:b/>
                <w:u w:val="single"/>
              </w:rPr>
              <w:t>Hebert, W</w:t>
            </w:r>
            <w:r w:rsidR="00E62B39">
              <w:rPr>
                <w:b/>
                <w:u w:val="single"/>
              </w:rPr>
              <w:t>.</w:t>
            </w:r>
            <w:r w:rsidRPr="00832364">
              <w:rPr>
                <w:b/>
                <w:u w:val="single"/>
              </w:rPr>
              <w:t xml:space="preserve"> </w:t>
            </w:r>
            <w:r w:rsidRPr="00832364">
              <w:rPr>
                <w:i/>
              </w:rPr>
              <w:t xml:space="preserve">Analytics </w:t>
            </w:r>
            <w:r w:rsidR="00F14DD5">
              <w:rPr>
                <w:i/>
              </w:rPr>
              <w:t>&amp;</w:t>
            </w:r>
            <w:r w:rsidRPr="00832364">
              <w:rPr>
                <w:i/>
              </w:rPr>
              <w:t xml:space="preserve"> Data for Effective Advocacy</w:t>
            </w:r>
            <w:r w:rsidRPr="00832364">
              <w:t>. Podium presentation, Council of State Homecare Associations, Key West, FL, August 9, 2016.</w:t>
            </w:r>
          </w:p>
          <w:p w14:paraId="4622B8A6" w14:textId="77777777" w:rsidR="003C0BEC" w:rsidRPr="00832364" w:rsidRDefault="003C0BEC" w:rsidP="003C0BEC">
            <w:pPr>
              <w:rPr>
                <w:b/>
                <w:u w:val="single"/>
              </w:rPr>
            </w:pPr>
          </w:p>
          <w:p w14:paraId="3D12834F" w14:textId="77777777" w:rsidR="003C0BEC" w:rsidRPr="00832364" w:rsidRDefault="003C0BEC" w:rsidP="003C0BEC">
            <w:r w:rsidRPr="00832364">
              <w:rPr>
                <w:b/>
                <w:u w:val="single"/>
              </w:rPr>
              <w:t>Hebert, W</w:t>
            </w:r>
            <w:r w:rsidR="00E62B39">
              <w:rPr>
                <w:b/>
                <w:u w:val="single"/>
              </w:rPr>
              <w:t>.</w:t>
            </w:r>
            <w:r w:rsidRPr="00832364">
              <w:rPr>
                <w:b/>
                <w:u w:val="single"/>
              </w:rPr>
              <w:t xml:space="preserve"> </w:t>
            </w:r>
            <w:r w:rsidRPr="00832364">
              <w:rPr>
                <w:i/>
              </w:rPr>
              <w:t xml:space="preserve">Hospital Discharge, Care Transitions, </w:t>
            </w:r>
            <w:r w:rsidR="00F14DD5">
              <w:rPr>
                <w:i/>
              </w:rPr>
              <w:t>&amp;</w:t>
            </w:r>
            <w:r w:rsidRPr="00832364">
              <w:rPr>
                <w:i/>
              </w:rPr>
              <w:t xml:space="preserve"> the Family Caregiver. </w:t>
            </w:r>
            <w:r w:rsidRPr="00832364">
              <w:t xml:space="preserve">Lecture, </w:t>
            </w:r>
            <w:r w:rsidRPr="00F14DD5">
              <w:rPr>
                <w:noProof/>
              </w:rPr>
              <w:t>University</w:t>
            </w:r>
            <w:r w:rsidRPr="00832364">
              <w:t xml:space="preserve"> of Louisiana at Lafayette, Continuing Nursing Education. January 22, 2015</w:t>
            </w:r>
            <w:r w:rsidR="003D1BCF">
              <w:t>.</w:t>
            </w:r>
          </w:p>
          <w:p w14:paraId="0A4440B9" w14:textId="77777777" w:rsidR="003C0BEC" w:rsidRPr="00832364" w:rsidRDefault="003C0BEC" w:rsidP="003C0BEC">
            <w:pPr>
              <w:rPr>
                <w:b/>
                <w:u w:val="single"/>
              </w:rPr>
            </w:pPr>
          </w:p>
          <w:p w14:paraId="7773B692" w14:textId="77777777" w:rsidR="003C0BEC" w:rsidRPr="00832364" w:rsidRDefault="003C0BEC" w:rsidP="003C0BEC">
            <w:r w:rsidRPr="00832364">
              <w:rPr>
                <w:b/>
                <w:u w:val="single"/>
              </w:rPr>
              <w:t>Hebert, W</w:t>
            </w:r>
            <w:r w:rsidR="00E62B39">
              <w:rPr>
                <w:b/>
                <w:u w:val="single"/>
              </w:rPr>
              <w:t>.</w:t>
            </w:r>
            <w:r w:rsidRPr="00832364">
              <w:t xml:space="preserve"> </w:t>
            </w:r>
            <w:r w:rsidRPr="00832364">
              <w:rPr>
                <w:i/>
              </w:rPr>
              <w:t xml:space="preserve">Home Health Nursing &amp; Public Policy Advocacy as Nursing Career Alternatives. </w:t>
            </w:r>
            <w:r w:rsidRPr="00832364">
              <w:t>LSU School of Nursing. Lecture, November 6, 2015</w:t>
            </w:r>
            <w:r w:rsidR="003D1BCF">
              <w:t>.</w:t>
            </w:r>
          </w:p>
          <w:p w14:paraId="2D2FF62D" w14:textId="77777777" w:rsidR="003C0BEC" w:rsidRPr="00832364" w:rsidRDefault="003C0BEC" w:rsidP="003C0BEC">
            <w:pPr>
              <w:rPr>
                <w:b/>
                <w:u w:val="single"/>
              </w:rPr>
            </w:pPr>
          </w:p>
          <w:p w14:paraId="2403EEFF" w14:textId="77777777" w:rsidR="003C0BEC" w:rsidRPr="00832364" w:rsidRDefault="003C0BEC" w:rsidP="003C0BEC">
            <w:r w:rsidRPr="00832364">
              <w:rPr>
                <w:b/>
                <w:u w:val="single"/>
              </w:rPr>
              <w:t>Hebert, W</w:t>
            </w:r>
            <w:r w:rsidR="00E62B39">
              <w:rPr>
                <w:b/>
                <w:u w:val="single"/>
              </w:rPr>
              <w:t>.</w:t>
            </w:r>
            <w:r w:rsidRPr="00832364">
              <w:rPr>
                <w:b/>
              </w:rPr>
              <w:t>,</w:t>
            </w:r>
            <w:r w:rsidRPr="00832364">
              <w:t xml:space="preserve"> </w:t>
            </w:r>
            <w:r w:rsidRPr="00832364">
              <w:rPr>
                <w:i/>
              </w:rPr>
              <w:t xml:space="preserve">Healthcare Professional Competencies in Engaging Family Caregivers. </w:t>
            </w:r>
            <w:r w:rsidRPr="00832364">
              <w:t>Lecture, Tulane School of Social Work. July 28, 2015</w:t>
            </w:r>
            <w:r w:rsidR="003D1BCF">
              <w:t>.</w:t>
            </w:r>
          </w:p>
          <w:p w14:paraId="45F46D86" w14:textId="77777777" w:rsidR="003C0BEC" w:rsidRPr="00832364" w:rsidRDefault="003C0BEC" w:rsidP="003C0BEC"/>
          <w:p w14:paraId="4D1A930F" w14:textId="77777777" w:rsidR="003C0BEC" w:rsidRPr="00832364" w:rsidRDefault="003C0BEC" w:rsidP="003C0BEC">
            <w:r w:rsidRPr="00832364">
              <w:rPr>
                <w:b/>
                <w:u w:val="single"/>
              </w:rPr>
              <w:t xml:space="preserve">Hebert W, </w:t>
            </w:r>
            <w:r w:rsidRPr="00832364">
              <w:rPr>
                <w:i/>
              </w:rPr>
              <w:t>Healthcare Workers Trek to Tibet</w:t>
            </w:r>
            <w:r w:rsidRPr="00832364">
              <w:t>. Podium presentation at Gulf Coast Transcultural Nurses Society Conference, New Orleans, April 17, 2015</w:t>
            </w:r>
            <w:r w:rsidR="003D1BCF">
              <w:t>.</w:t>
            </w:r>
          </w:p>
          <w:p w14:paraId="0F887713" w14:textId="77777777" w:rsidR="003C0BEC" w:rsidRPr="00832364" w:rsidRDefault="003C0BEC" w:rsidP="003C0BEC">
            <w:pPr>
              <w:rPr>
                <w:b/>
                <w:u w:val="single"/>
              </w:rPr>
            </w:pPr>
          </w:p>
          <w:p w14:paraId="014CD877" w14:textId="77777777" w:rsidR="003C0BEC" w:rsidRPr="00832364" w:rsidRDefault="003C0BEC" w:rsidP="003C0BEC">
            <w:r w:rsidRPr="00832364">
              <w:rPr>
                <w:b/>
                <w:u w:val="single"/>
              </w:rPr>
              <w:t>Hebert W</w:t>
            </w:r>
            <w:r w:rsidR="00E62B39">
              <w:rPr>
                <w:b/>
                <w:u w:val="single"/>
              </w:rPr>
              <w:t>.</w:t>
            </w:r>
            <w:r w:rsidRPr="00832364">
              <w:rPr>
                <w:b/>
              </w:rPr>
              <w:t>,</w:t>
            </w:r>
            <w:r w:rsidRPr="00832364">
              <w:t xml:space="preserve"> </w:t>
            </w:r>
            <w:r w:rsidRPr="00832364">
              <w:rPr>
                <w:i/>
              </w:rPr>
              <w:t xml:space="preserve">Relational Leadership: Theory </w:t>
            </w:r>
            <w:r w:rsidR="00F14DD5">
              <w:rPr>
                <w:i/>
              </w:rPr>
              <w:t>&amp;</w:t>
            </w:r>
            <w:r w:rsidRPr="00832364">
              <w:rPr>
                <w:i/>
              </w:rPr>
              <w:t xml:space="preserve"> Practice</w:t>
            </w:r>
            <w:r w:rsidRPr="00832364">
              <w:t>-</w:t>
            </w:r>
            <w:r w:rsidR="0008461E">
              <w:t xml:space="preserve"> Podium presentation at Middle-S</w:t>
            </w:r>
            <w:r w:rsidRPr="00832364">
              <w:t>outh Leadership Conference, Sigma Eta Chi Nurses Sorority Annual Conference, Baton Rouge, April 9, 2015</w:t>
            </w:r>
            <w:r w:rsidR="003D1BCF">
              <w:t>.</w:t>
            </w:r>
          </w:p>
          <w:p w14:paraId="7C19086C" w14:textId="77777777" w:rsidR="003C0BEC" w:rsidRPr="00832364" w:rsidRDefault="003C0BEC" w:rsidP="003C0BEC">
            <w:pPr>
              <w:rPr>
                <w:b/>
              </w:rPr>
            </w:pPr>
          </w:p>
          <w:p w14:paraId="6765041B" w14:textId="77777777" w:rsidR="003C0BEC" w:rsidRPr="00832364" w:rsidRDefault="003C0BEC" w:rsidP="003C0BEC">
            <w:r w:rsidRPr="00832364">
              <w:rPr>
                <w:b/>
                <w:u w:val="single"/>
              </w:rPr>
              <w:t>Hebert, W</w:t>
            </w:r>
            <w:r w:rsidR="00E62B39">
              <w:rPr>
                <w:b/>
                <w:u w:val="single"/>
              </w:rPr>
              <w:t>.</w:t>
            </w:r>
            <w:r w:rsidRPr="00832364">
              <w:t xml:space="preserve"> </w:t>
            </w:r>
            <w:r w:rsidRPr="00832364">
              <w:rPr>
                <w:i/>
              </w:rPr>
              <w:t>The Current</w:t>
            </w:r>
            <w:r w:rsidRPr="00832364">
              <w:t xml:space="preserve"> </w:t>
            </w:r>
            <w:r w:rsidRPr="00832364">
              <w:rPr>
                <w:i/>
              </w:rPr>
              <w:t>State of Care at Home</w:t>
            </w:r>
            <w:r w:rsidRPr="00832364">
              <w:t>, Podium presentation, Louisiana Geriatric Society Annual Conference, New Orleans, LA. April 24, 2015.</w:t>
            </w:r>
          </w:p>
          <w:p w14:paraId="295B6257" w14:textId="77777777" w:rsidR="003C0BEC" w:rsidRPr="00832364" w:rsidRDefault="003C0BEC" w:rsidP="003C0BEC"/>
          <w:p w14:paraId="31D877FA" w14:textId="77777777" w:rsidR="003C0BEC" w:rsidRPr="00832364" w:rsidRDefault="003C0BEC" w:rsidP="003C0BEC">
            <w:r w:rsidRPr="00832364">
              <w:rPr>
                <w:b/>
                <w:u w:val="single"/>
              </w:rPr>
              <w:t>Hebert, W</w:t>
            </w:r>
            <w:r w:rsidR="00E62B39">
              <w:rPr>
                <w:b/>
                <w:u w:val="single"/>
              </w:rPr>
              <w:t>.</w:t>
            </w:r>
            <w:r w:rsidRPr="00832364">
              <w:t xml:space="preserve"> </w:t>
            </w:r>
            <w:r w:rsidRPr="00832364">
              <w:rPr>
                <w:i/>
              </w:rPr>
              <w:t>Homecare Nurse Competency in Family Caregiver Support</w:t>
            </w:r>
            <w:r w:rsidRPr="00832364">
              <w:t>, Poster presentation, April 17, 2015, Loyola University, New Orleans</w:t>
            </w:r>
            <w:r w:rsidR="003D1BCF">
              <w:t>.</w:t>
            </w:r>
          </w:p>
          <w:p w14:paraId="587F7987" w14:textId="77777777" w:rsidR="003C0BEC" w:rsidRPr="00832364" w:rsidRDefault="003C0BEC" w:rsidP="003C0BEC"/>
          <w:p w14:paraId="2D66035D" w14:textId="77777777" w:rsidR="003C0BEC" w:rsidRPr="00832364" w:rsidRDefault="003C0BEC" w:rsidP="003C0BEC">
            <w:r w:rsidRPr="00832364">
              <w:rPr>
                <w:b/>
                <w:u w:val="single"/>
              </w:rPr>
              <w:t>Hebert, W</w:t>
            </w:r>
            <w:r w:rsidR="00E62B39">
              <w:rPr>
                <w:b/>
                <w:u w:val="single"/>
              </w:rPr>
              <w:t>.</w:t>
            </w:r>
            <w:r w:rsidRPr="00832364">
              <w:t xml:space="preserve"> </w:t>
            </w:r>
            <w:r w:rsidRPr="00832364">
              <w:rPr>
                <w:i/>
              </w:rPr>
              <w:t xml:space="preserve">Home Health Nursing &amp; Public Policy Advocacy as Nursing Career Alternatives. </w:t>
            </w:r>
            <w:r w:rsidRPr="00832364">
              <w:t>LSU School of Nursing. Lecture, March 6, 2015.</w:t>
            </w:r>
          </w:p>
          <w:p w14:paraId="3D9BE006" w14:textId="77777777" w:rsidR="003C0BEC" w:rsidRPr="00832364" w:rsidRDefault="003C0BEC" w:rsidP="003C0BEC">
            <w:pPr>
              <w:ind w:left="360"/>
            </w:pPr>
          </w:p>
          <w:p w14:paraId="1FEE2CD5" w14:textId="77777777" w:rsidR="003C0BEC" w:rsidRPr="00832364" w:rsidRDefault="003C0BEC" w:rsidP="003C0BEC">
            <w:r w:rsidRPr="00832364">
              <w:rPr>
                <w:b/>
                <w:u w:val="single"/>
              </w:rPr>
              <w:t>Hebert, W</w:t>
            </w:r>
            <w:r w:rsidR="00E62B39">
              <w:rPr>
                <w:b/>
                <w:u w:val="single"/>
              </w:rPr>
              <w:t>.</w:t>
            </w:r>
            <w:r w:rsidRPr="00832364">
              <w:t xml:space="preserve"> </w:t>
            </w:r>
            <w:r w:rsidRPr="00832364">
              <w:rPr>
                <w:i/>
              </w:rPr>
              <w:t>Care at Home and Home Health Care</w:t>
            </w:r>
            <w:r w:rsidRPr="00832364">
              <w:t>- Podium presentation for quarterly Home and Community Based Service (HCSB) providers Northeast Delta Human Service District, Monroe, LA. January 28, 2015</w:t>
            </w:r>
          </w:p>
          <w:p w14:paraId="0F3ABB60" w14:textId="77777777" w:rsidR="003C0BEC" w:rsidRPr="00832364" w:rsidRDefault="003C0BEC" w:rsidP="003C0BEC"/>
          <w:p w14:paraId="5B331D1A" w14:textId="77777777" w:rsidR="003C0BEC" w:rsidRPr="00832364" w:rsidRDefault="003C0BEC" w:rsidP="003C0BEC">
            <w:r w:rsidRPr="00832364">
              <w:rPr>
                <w:b/>
                <w:u w:val="single"/>
              </w:rPr>
              <w:t>Hebert, W</w:t>
            </w:r>
            <w:r w:rsidR="00E62B39">
              <w:rPr>
                <w:b/>
                <w:u w:val="single"/>
              </w:rPr>
              <w:t>.</w:t>
            </w:r>
            <w:r w:rsidRPr="00832364">
              <w:t xml:space="preserve"> </w:t>
            </w:r>
            <w:r w:rsidRPr="00832364">
              <w:rPr>
                <w:i/>
              </w:rPr>
              <w:t xml:space="preserve">Healthcare Professional Competencies in Engaging Family Caregivers. </w:t>
            </w:r>
            <w:r w:rsidRPr="00832364">
              <w:t>Lecture, Tulane School of Social Work. December 4, 2014.</w:t>
            </w:r>
          </w:p>
          <w:p w14:paraId="52F0565F" w14:textId="77777777" w:rsidR="003C0BEC" w:rsidRPr="00832364" w:rsidRDefault="003C0BEC" w:rsidP="003C0BEC"/>
          <w:p w14:paraId="692E51E0" w14:textId="77777777" w:rsidR="003C0BEC" w:rsidRPr="00832364" w:rsidRDefault="003C0BEC" w:rsidP="003C0BEC">
            <w:r w:rsidRPr="00832364">
              <w:rPr>
                <w:b/>
                <w:u w:val="single"/>
              </w:rPr>
              <w:t>Hebert W</w:t>
            </w:r>
            <w:r w:rsidR="00E62B39">
              <w:rPr>
                <w:b/>
                <w:u w:val="single"/>
              </w:rPr>
              <w:t>.</w:t>
            </w:r>
            <w:r w:rsidRPr="00832364">
              <w:rPr>
                <w:b/>
                <w:u w:val="single"/>
              </w:rPr>
              <w:t xml:space="preserve"> </w:t>
            </w:r>
            <w:r w:rsidRPr="00832364">
              <w:rPr>
                <w:i/>
              </w:rPr>
              <w:t>Family Caregivers &amp; Hospice Interdisciplinary Teams</w:t>
            </w:r>
            <w:r w:rsidRPr="00832364">
              <w:t xml:space="preserve"> – Podium presentation at Louisiana - Mississippi Hospice &amp; Palliative Care Annual Conference, New Orleans, Jul 2014.</w:t>
            </w:r>
          </w:p>
          <w:p w14:paraId="3107F6A3" w14:textId="77777777" w:rsidR="003C0BEC" w:rsidRPr="00832364" w:rsidRDefault="003C0BEC" w:rsidP="003C0BEC"/>
          <w:p w14:paraId="198D9326" w14:textId="77777777" w:rsidR="003C0BEC" w:rsidRPr="00832364" w:rsidRDefault="003C0BEC" w:rsidP="003C0BEC">
            <w:pPr>
              <w:rPr>
                <w:bCs/>
                <w:iCs/>
              </w:rPr>
            </w:pPr>
            <w:r w:rsidRPr="00832364">
              <w:rPr>
                <w:b/>
                <w:u w:val="single"/>
              </w:rPr>
              <w:t>Hebert, W</w:t>
            </w:r>
            <w:r w:rsidR="00E62B39">
              <w:rPr>
                <w:b/>
                <w:u w:val="single"/>
              </w:rPr>
              <w:t>.</w:t>
            </w:r>
            <w:r w:rsidRPr="00832364">
              <w:t xml:space="preserve"> </w:t>
            </w:r>
            <w:r w:rsidRPr="00832364">
              <w:rPr>
                <w:bCs/>
                <w:i/>
                <w:iCs/>
              </w:rPr>
              <w:t>Cajun Cultural Competence: Implications for Patient &amp; Family Caregiving in a Caucasian Subculture</w:t>
            </w:r>
            <w:r w:rsidRPr="00832364">
              <w:rPr>
                <w:bCs/>
                <w:iCs/>
              </w:rPr>
              <w:t>, Podium presentation, Alabama-Mississippi Chapter of the Transcultural Nursing Society, Annual Conference, Mobile, AL, Apr 4, 2014</w:t>
            </w:r>
          </w:p>
          <w:p w14:paraId="6752DAAA" w14:textId="77777777" w:rsidR="003C0BEC" w:rsidRPr="00832364" w:rsidRDefault="003C0BEC" w:rsidP="003C0BEC"/>
          <w:p w14:paraId="709B9EFF" w14:textId="77777777" w:rsidR="003C0BEC" w:rsidRPr="00832364" w:rsidRDefault="003C0BEC" w:rsidP="003C0BEC">
            <w:r w:rsidRPr="00832364">
              <w:t>Leedy</w:t>
            </w:r>
            <w:r w:rsidR="00FA19E1">
              <w:t>,</w:t>
            </w:r>
            <w:r w:rsidRPr="00832364">
              <w:t xml:space="preserve"> S</w:t>
            </w:r>
            <w:r w:rsidR="00FA19E1">
              <w:t>.</w:t>
            </w:r>
            <w:r w:rsidRPr="00832364">
              <w:t>, Kassner</w:t>
            </w:r>
            <w:r w:rsidR="00FA19E1">
              <w:t>,</w:t>
            </w:r>
            <w:r w:rsidRPr="00832364">
              <w:t xml:space="preserve"> C., </w:t>
            </w:r>
            <w:r w:rsidRPr="00832364">
              <w:rPr>
                <w:b/>
                <w:u w:val="single"/>
              </w:rPr>
              <w:t>Hebert W.,</w:t>
            </w:r>
            <w:r w:rsidRPr="00832364">
              <w:t xml:space="preserve"> Boudreaux, J.,</w:t>
            </w:r>
            <w:r w:rsidR="00FA19E1">
              <w:t xml:space="preserve"> &amp;</w:t>
            </w:r>
            <w:r w:rsidRPr="00832364">
              <w:t xml:space="preserve"> DeBlois, D. - </w:t>
            </w:r>
            <w:r w:rsidRPr="00832364">
              <w:rPr>
                <w:i/>
              </w:rPr>
              <w:t xml:space="preserve">Installing the Mandatory Upgrade to Hospice Version 2.0: Completing </w:t>
            </w:r>
            <w:r w:rsidRPr="00F14DD5">
              <w:rPr>
                <w:i/>
                <w:noProof/>
              </w:rPr>
              <w:t>Your</w:t>
            </w:r>
            <w:r w:rsidRPr="00832364">
              <w:rPr>
                <w:i/>
              </w:rPr>
              <w:t xml:space="preserve"> Transformation to a Full Fledged Post-Acute Care Organization</w:t>
            </w:r>
            <w:r w:rsidRPr="00832364">
              <w:t xml:space="preserve">. National Hospice &amp; Palliative Care Organization Annual Conference, Washington, DC, May 2014. </w:t>
            </w:r>
            <w:r w:rsidRPr="00F14DD5">
              <w:rPr>
                <w:noProof/>
              </w:rPr>
              <w:t>I</w:t>
            </w:r>
            <w:r w:rsidRPr="00832364">
              <w:t xml:space="preserve"> co-presented related to home health transition to hospice.</w:t>
            </w:r>
          </w:p>
          <w:p w14:paraId="1D2F846A" w14:textId="77777777" w:rsidR="003C0BEC" w:rsidRPr="00832364" w:rsidRDefault="003C0BEC" w:rsidP="003C0BEC"/>
          <w:p w14:paraId="42F7A003" w14:textId="77777777" w:rsidR="003C0BEC" w:rsidRPr="00832364" w:rsidRDefault="003C0BEC" w:rsidP="003C0BEC">
            <w:r w:rsidRPr="00832364">
              <w:rPr>
                <w:b/>
                <w:u w:val="single"/>
              </w:rPr>
              <w:lastRenderedPageBreak/>
              <w:t>Hebert, W</w:t>
            </w:r>
            <w:r w:rsidR="00E62B39">
              <w:rPr>
                <w:b/>
                <w:u w:val="single"/>
              </w:rPr>
              <w:t>.</w:t>
            </w:r>
            <w:r w:rsidRPr="00832364">
              <w:t xml:space="preserve"> </w:t>
            </w:r>
            <w:r w:rsidRPr="00832364">
              <w:rPr>
                <w:i/>
              </w:rPr>
              <w:t>The Future of Nursing: The Louisiana Action Coalition</w:t>
            </w:r>
            <w:r w:rsidRPr="00832364">
              <w:t>. Podium presentation, Baton Rouge District Nurses Association, September 12, 2013</w:t>
            </w:r>
          </w:p>
          <w:p w14:paraId="30C27433" w14:textId="77777777" w:rsidR="003C0BEC" w:rsidRPr="00832364" w:rsidRDefault="003C0BEC" w:rsidP="003C0BEC"/>
          <w:p w14:paraId="2EF08B97" w14:textId="77777777" w:rsidR="003C0BEC" w:rsidRPr="00832364" w:rsidRDefault="003C0BEC" w:rsidP="003C0BEC">
            <w:pPr>
              <w:rPr>
                <w:bCs/>
              </w:rPr>
            </w:pPr>
            <w:r w:rsidRPr="00832364">
              <w:rPr>
                <w:b/>
                <w:u w:val="single"/>
              </w:rPr>
              <w:t>Hebert, W</w:t>
            </w:r>
            <w:r w:rsidR="00E62B39">
              <w:rPr>
                <w:b/>
                <w:u w:val="single"/>
              </w:rPr>
              <w:t>.</w:t>
            </w:r>
            <w:r w:rsidRPr="00832364">
              <w:t xml:space="preserve"> </w:t>
            </w:r>
            <w:r w:rsidRPr="00832364">
              <w:rPr>
                <w:bCs/>
                <w:i/>
              </w:rPr>
              <w:t>Aging Well in the Home and Community: Types of Care Providers, Their Roles, &amp; Benefits Integrity</w:t>
            </w:r>
            <w:r w:rsidRPr="00832364">
              <w:rPr>
                <w:bCs/>
              </w:rPr>
              <w:t>, Podium presentation for May 20, 2013</w:t>
            </w:r>
          </w:p>
          <w:p w14:paraId="5D27E922" w14:textId="77777777" w:rsidR="003C0BEC" w:rsidRPr="00832364" w:rsidRDefault="003C0BEC" w:rsidP="003C0BEC"/>
          <w:p w14:paraId="5F27AFEA" w14:textId="77777777" w:rsidR="003C0BEC" w:rsidRPr="00832364" w:rsidRDefault="003C0BEC" w:rsidP="003C0BEC">
            <w:r w:rsidRPr="00832364">
              <w:rPr>
                <w:b/>
                <w:u w:val="single"/>
              </w:rPr>
              <w:t>Hebert, W</w:t>
            </w:r>
            <w:r w:rsidR="00E62B39">
              <w:rPr>
                <w:b/>
                <w:u w:val="single"/>
              </w:rPr>
              <w:t>.</w:t>
            </w:r>
            <w:r w:rsidRPr="00832364">
              <w:rPr>
                <w:b/>
                <w:u w:val="single"/>
              </w:rPr>
              <w:t>,</w:t>
            </w:r>
            <w:r w:rsidRPr="00832364">
              <w:t xml:space="preserve"> Landry, C., </w:t>
            </w:r>
            <w:r w:rsidRPr="00832364">
              <w:rPr>
                <w:i/>
              </w:rPr>
              <w:t>Smart Growth: Aging in Urbanism-Health &amp; Wellness</w:t>
            </w:r>
            <w:r w:rsidRPr="00832364">
              <w:t>- Louisiana Smart Growth Summit, Baton Rouge, LA, Nov. 2011</w:t>
            </w:r>
          </w:p>
          <w:p w14:paraId="109499CC" w14:textId="77777777" w:rsidR="003C0BEC" w:rsidRPr="00832364" w:rsidRDefault="003C0BEC" w:rsidP="003C0BEC"/>
          <w:p w14:paraId="2FDCEF44" w14:textId="77777777" w:rsidR="003C0BEC" w:rsidRPr="00832364" w:rsidRDefault="003C0BEC" w:rsidP="003C0BEC">
            <w:pPr>
              <w:rPr>
                <w:bCs/>
              </w:rPr>
            </w:pPr>
            <w:r w:rsidRPr="00832364">
              <w:rPr>
                <w:b/>
                <w:u w:val="single"/>
              </w:rPr>
              <w:t>Hebert, W</w:t>
            </w:r>
            <w:r w:rsidR="00E62B39">
              <w:rPr>
                <w:b/>
                <w:u w:val="single"/>
              </w:rPr>
              <w:t>.</w:t>
            </w:r>
            <w:r w:rsidRPr="00832364">
              <w:t xml:space="preserve"> </w:t>
            </w:r>
            <w:r w:rsidRPr="00832364">
              <w:rPr>
                <w:bCs/>
                <w:i/>
              </w:rPr>
              <w:t>Technology and the Horizon for Home Care.</w:t>
            </w:r>
            <w:r w:rsidRPr="00832364">
              <w:rPr>
                <w:bCs/>
              </w:rPr>
              <w:t xml:space="preserve"> Podium/Panel Presentation, Southwest Regional Home Care Conference, New Orleans, April 2011</w:t>
            </w:r>
          </w:p>
          <w:p w14:paraId="49D3DA78" w14:textId="77777777" w:rsidR="003C0BEC" w:rsidRPr="00832364" w:rsidRDefault="003C0BEC" w:rsidP="003C0BEC"/>
          <w:p w14:paraId="5F711478" w14:textId="77777777" w:rsidR="003C0BEC" w:rsidRPr="00832364" w:rsidRDefault="003C0BEC" w:rsidP="003C0BEC">
            <w:r w:rsidRPr="00832364">
              <w:rPr>
                <w:b/>
                <w:u w:val="single"/>
              </w:rPr>
              <w:t>Hebert, W</w:t>
            </w:r>
            <w:r w:rsidR="00E62B39">
              <w:rPr>
                <w:b/>
                <w:u w:val="single"/>
              </w:rPr>
              <w:t>.</w:t>
            </w:r>
            <w:r w:rsidRPr="00832364">
              <w:t xml:space="preserve"> </w:t>
            </w:r>
            <w:r w:rsidRPr="00832364">
              <w:rPr>
                <w:i/>
              </w:rPr>
              <w:t>Moving From Acute Care: Policy &amp; Nurse Practice Implications of the Affordable Care Act.</w:t>
            </w:r>
            <w:r w:rsidRPr="00832364">
              <w:t xml:space="preserve"> Podium presentation, </w:t>
            </w:r>
            <w:r w:rsidRPr="00F14DD5">
              <w:rPr>
                <w:noProof/>
              </w:rPr>
              <w:t>University</w:t>
            </w:r>
            <w:r w:rsidRPr="00832364">
              <w:t xml:space="preserve"> of Louisiana at Lafayette, School of Nursing, Continuing Education, Lafayette, LA, February 10, 2011</w:t>
            </w:r>
          </w:p>
          <w:p w14:paraId="102B287F" w14:textId="77777777" w:rsidR="003C0BEC" w:rsidRPr="00832364" w:rsidRDefault="003C0BEC" w:rsidP="003C0BEC"/>
          <w:p w14:paraId="62BD4F00" w14:textId="77777777" w:rsidR="003C0BEC" w:rsidRPr="00832364" w:rsidRDefault="003C0BEC" w:rsidP="003C0BEC">
            <w:r w:rsidRPr="00832364">
              <w:rPr>
                <w:b/>
                <w:u w:val="single"/>
              </w:rPr>
              <w:t>Hebert, W</w:t>
            </w:r>
            <w:r w:rsidR="00E62B39">
              <w:rPr>
                <w:b/>
                <w:u w:val="single"/>
              </w:rPr>
              <w:t>.</w:t>
            </w:r>
            <w:r w:rsidRPr="00832364">
              <w:t xml:space="preserve"> </w:t>
            </w:r>
            <w:r w:rsidRPr="00832364">
              <w:rPr>
                <w:i/>
              </w:rPr>
              <w:t>Emergencies Happen in Homecare - Lessons Learned</w:t>
            </w:r>
            <w:r w:rsidRPr="00832364">
              <w:t>. Podium presentation for LA Department of Health &amp; Hospitals, Health Standards Surveyors, 10/21/08, Alexandria, LA</w:t>
            </w:r>
          </w:p>
          <w:p w14:paraId="138C9C0D" w14:textId="77777777" w:rsidR="003C0BEC" w:rsidRPr="00832364" w:rsidRDefault="003C0BEC" w:rsidP="003C0BEC"/>
          <w:p w14:paraId="144B6B87" w14:textId="77777777" w:rsidR="003C0BEC" w:rsidRPr="00832364" w:rsidRDefault="003C0BEC" w:rsidP="003C0BEC">
            <w:pPr>
              <w:rPr>
                <w:bCs/>
              </w:rPr>
            </w:pPr>
            <w:r w:rsidRPr="00832364">
              <w:rPr>
                <w:b/>
                <w:u w:val="single"/>
              </w:rPr>
              <w:t>Hebert, W</w:t>
            </w:r>
            <w:r w:rsidR="00E62B39">
              <w:rPr>
                <w:b/>
                <w:u w:val="single"/>
              </w:rPr>
              <w:t>.</w:t>
            </w:r>
            <w:r w:rsidRPr="00832364">
              <w:t xml:space="preserve"> </w:t>
            </w:r>
            <w:r w:rsidRPr="00832364">
              <w:rPr>
                <w:bCs/>
                <w:i/>
              </w:rPr>
              <w:t>Reducing Hospitalizations Via Relationship Centered Healthcare</w:t>
            </w:r>
            <w:r w:rsidRPr="00832364">
              <w:rPr>
                <w:bCs/>
              </w:rPr>
              <w:t>. Podium presentation, May 20, 2008, Thompson Home Health, Alexandria, LA</w:t>
            </w:r>
          </w:p>
          <w:p w14:paraId="2C68D47D" w14:textId="77777777" w:rsidR="003C0BEC" w:rsidRPr="00832364" w:rsidRDefault="003C0BEC" w:rsidP="003C0BEC">
            <w:pPr>
              <w:rPr>
                <w:bCs/>
              </w:rPr>
            </w:pPr>
          </w:p>
          <w:p w14:paraId="4CAC8CF6" w14:textId="77777777" w:rsidR="003C0BEC" w:rsidRPr="00832364" w:rsidRDefault="003C0BEC" w:rsidP="003C0BEC">
            <w:pPr>
              <w:rPr>
                <w:bCs/>
              </w:rPr>
            </w:pPr>
            <w:r w:rsidRPr="00832364">
              <w:rPr>
                <w:bCs/>
              </w:rPr>
              <w:t xml:space="preserve">Olden, J., Reddick, J., </w:t>
            </w:r>
            <w:r w:rsidRPr="00832364">
              <w:rPr>
                <w:b/>
                <w:bCs/>
                <w:u w:val="single"/>
              </w:rPr>
              <w:t>Hebert, W</w:t>
            </w:r>
            <w:r w:rsidRPr="00832364">
              <w:rPr>
                <w:b/>
                <w:bCs/>
              </w:rPr>
              <w:t xml:space="preserve">, </w:t>
            </w:r>
            <w:r w:rsidRPr="00832364">
              <w:rPr>
                <w:bCs/>
                <w:i/>
              </w:rPr>
              <w:t xml:space="preserve">Home Health Agencies and Quality Improvement Organizations: Reducing Preventable Hospitalizations. </w:t>
            </w:r>
            <w:r w:rsidRPr="00832364">
              <w:rPr>
                <w:bCs/>
              </w:rPr>
              <w:t xml:space="preserve">CMS Annual Associations Meeting, Dallas, TX, February 13, 2007. </w:t>
            </w:r>
          </w:p>
          <w:p w14:paraId="12A89322" w14:textId="77777777" w:rsidR="003C0BEC" w:rsidRPr="00832364" w:rsidRDefault="003C0BEC" w:rsidP="003C0BEC"/>
          <w:p w14:paraId="68214A0E" w14:textId="77777777" w:rsidR="003C0BEC" w:rsidRPr="00832364" w:rsidRDefault="003C0BEC" w:rsidP="003C0BEC">
            <w:r w:rsidRPr="00832364">
              <w:rPr>
                <w:b/>
                <w:u w:val="single"/>
              </w:rPr>
              <w:t>Hebert, W</w:t>
            </w:r>
            <w:r w:rsidR="00E62B39">
              <w:rPr>
                <w:b/>
                <w:u w:val="single"/>
              </w:rPr>
              <w:t>.</w:t>
            </w:r>
            <w:r w:rsidRPr="00832364">
              <w:t xml:space="preserve"> </w:t>
            </w:r>
            <w:r w:rsidRPr="00832364">
              <w:rPr>
                <w:i/>
              </w:rPr>
              <w:t>Disaster Preparedness- Homecare’s Patients, Employees, and Business- Lessons Learned</w:t>
            </w:r>
            <w:r w:rsidRPr="00832364">
              <w:t>, Podium presentation for Home Care Alliance of Maine, September 21, 2006</w:t>
            </w:r>
          </w:p>
          <w:p w14:paraId="6022D898" w14:textId="77777777" w:rsidR="003C0BEC" w:rsidRPr="00832364" w:rsidRDefault="003C0BEC" w:rsidP="003C0BEC">
            <w:pPr>
              <w:rPr>
                <w:bCs/>
                <w:iCs/>
              </w:rPr>
            </w:pPr>
          </w:p>
          <w:p w14:paraId="33DC336F" w14:textId="77777777" w:rsidR="003C0BEC" w:rsidRPr="00832364" w:rsidRDefault="003C0BEC" w:rsidP="003C0BEC">
            <w:r w:rsidRPr="00832364">
              <w:rPr>
                <w:b/>
                <w:u w:val="single"/>
              </w:rPr>
              <w:t>Hebert, W</w:t>
            </w:r>
            <w:r w:rsidR="00E62B39">
              <w:rPr>
                <w:b/>
                <w:u w:val="single"/>
              </w:rPr>
              <w:t>.</w:t>
            </w:r>
            <w:r w:rsidRPr="00832364">
              <w:t xml:space="preserve"> </w:t>
            </w:r>
            <w:r w:rsidRPr="00832364">
              <w:rPr>
                <w:i/>
              </w:rPr>
              <w:t xml:space="preserve">Disaster </w:t>
            </w:r>
            <w:r w:rsidRPr="00832364">
              <w:rPr>
                <w:i/>
                <w:noProof/>
              </w:rPr>
              <w:t>Preparedness</w:t>
            </w:r>
            <w:r w:rsidRPr="00832364">
              <w:rPr>
                <w:i/>
              </w:rPr>
              <w:t xml:space="preserve"> </w:t>
            </w:r>
            <w:r w:rsidRPr="00F14DD5">
              <w:rPr>
                <w:i/>
                <w:noProof/>
              </w:rPr>
              <w:t>and</w:t>
            </w:r>
            <w:r w:rsidRPr="00832364">
              <w:rPr>
                <w:i/>
              </w:rPr>
              <w:t xml:space="preserve"> Response- Lessons Learned.</w:t>
            </w:r>
            <w:r w:rsidRPr="00832364">
              <w:t xml:space="preserve"> Podium presentation </w:t>
            </w:r>
            <w:r w:rsidRPr="00F14DD5">
              <w:rPr>
                <w:noProof/>
              </w:rPr>
              <w:t>for</w:t>
            </w:r>
            <w:r w:rsidRPr="00832364">
              <w:t xml:space="preserve"> Gulf Coast Home Care Conference, Mobile, AL: Aug. 17, 2006.</w:t>
            </w:r>
          </w:p>
          <w:p w14:paraId="21ADF89A" w14:textId="77777777" w:rsidR="003C0BEC" w:rsidRPr="00832364" w:rsidRDefault="003C0BEC" w:rsidP="003C0BEC"/>
          <w:p w14:paraId="2A26E62B" w14:textId="77777777" w:rsidR="003C0BEC" w:rsidRPr="00832364" w:rsidRDefault="003C0BEC" w:rsidP="003C0BEC">
            <w:r w:rsidRPr="00832364">
              <w:rPr>
                <w:b/>
                <w:u w:val="single"/>
              </w:rPr>
              <w:t>Hebert, W</w:t>
            </w:r>
            <w:r w:rsidR="00E62B39">
              <w:rPr>
                <w:b/>
                <w:u w:val="single"/>
              </w:rPr>
              <w:t>.</w:t>
            </w:r>
            <w:r w:rsidRPr="00832364">
              <w:t xml:space="preserve"> </w:t>
            </w:r>
            <w:r w:rsidRPr="00832364">
              <w:rPr>
                <w:i/>
              </w:rPr>
              <w:t>Homecare Preparedness-Katrina Lessons Learned</w:t>
            </w:r>
            <w:r w:rsidRPr="00832364">
              <w:t>, Manchester, NH, July 2006</w:t>
            </w:r>
          </w:p>
          <w:p w14:paraId="3158B845" w14:textId="77777777" w:rsidR="003C0BEC" w:rsidRPr="00832364" w:rsidRDefault="003C0BEC" w:rsidP="003C0BEC">
            <w:pPr>
              <w:rPr>
                <w:bCs/>
                <w:iCs/>
              </w:rPr>
            </w:pPr>
          </w:p>
          <w:p w14:paraId="33A1EED5" w14:textId="77777777" w:rsidR="003C0BEC" w:rsidRPr="00832364" w:rsidRDefault="003C0BEC" w:rsidP="003C0BEC">
            <w:r w:rsidRPr="00832364">
              <w:rPr>
                <w:b/>
                <w:u w:val="single"/>
              </w:rPr>
              <w:t>Hebert, W</w:t>
            </w:r>
            <w:r w:rsidR="00E62B39">
              <w:rPr>
                <w:b/>
                <w:u w:val="single"/>
              </w:rPr>
              <w:t>.</w:t>
            </w:r>
            <w:r w:rsidRPr="00832364">
              <w:t xml:space="preserve"> </w:t>
            </w:r>
            <w:r w:rsidRPr="00832364">
              <w:rPr>
                <w:i/>
              </w:rPr>
              <w:t>Home Health Nursing – Touching Lives</w:t>
            </w:r>
            <w:r w:rsidRPr="00832364">
              <w:t>, Keynote podium presentation. Visiting Nurses Association of Central Jersey, Red Bank, NJ: Apr. 4, 2006</w:t>
            </w:r>
          </w:p>
          <w:p w14:paraId="66542AF5" w14:textId="77777777" w:rsidR="003C0BEC" w:rsidRPr="00832364" w:rsidRDefault="003C0BEC" w:rsidP="003C0BEC"/>
          <w:p w14:paraId="4600E114" w14:textId="77777777" w:rsidR="003C0BEC" w:rsidRPr="00832364" w:rsidRDefault="003C0BEC" w:rsidP="003C0BEC">
            <w:r w:rsidRPr="00832364">
              <w:rPr>
                <w:b/>
                <w:u w:val="single"/>
              </w:rPr>
              <w:t>Hebert, W</w:t>
            </w:r>
            <w:r w:rsidR="00E62B39">
              <w:rPr>
                <w:b/>
                <w:u w:val="single"/>
              </w:rPr>
              <w:t>.</w:t>
            </w:r>
            <w:r w:rsidRPr="00832364">
              <w:t xml:space="preserve"> </w:t>
            </w:r>
            <w:r w:rsidRPr="00832364">
              <w:rPr>
                <w:i/>
              </w:rPr>
              <w:t>Homecare &amp; All Hazards Preparedness- Lessons Learned</w:t>
            </w:r>
            <w:r w:rsidRPr="00832364">
              <w:t xml:space="preserve">, Annual Conference, Oregon Association for Home Care, Bend, OR., </w:t>
            </w:r>
            <w:r w:rsidRPr="00832364">
              <w:rPr>
                <w:noProof/>
              </w:rPr>
              <w:t>March</w:t>
            </w:r>
            <w:r w:rsidRPr="00832364">
              <w:t xml:space="preserve"> 2006</w:t>
            </w:r>
          </w:p>
          <w:p w14:paraId="2AC7A192" w14:textId="77777777" w:rsidR="003C0BEC" w:rsidRPr="00832364" w:rsidRDefault="003C0BEC" w:rsidP="003C0BEC"/>
          <w:p w14:paraId="478E27B2" w14:textId="77777777" w:rsidR="003C0BEC" w:rsidRPr="00832364" w:rsidRDefault="003C0BEC" w:rsidP="003C0BEC">
            <w:r w:rsidRPr="00832364">
              <w:rPr>
                <w:b/>
                <w:u w:val="single"/>
              </w:rPr>
              <w:t>Hebert, W</w:t>
            </w:r>
            <w:r w:rsidR="00E62B39">
              <w:rPr>
                <w:b/>
                <w:u w:val="single"/>
              </w:rPr>
              <w:t>.</w:t>
            </w:r>
            <w:r w:rsidRPr="00832364">
              <w:t xml:space="preserve"> </w:t>
            </w:r>
            <w:r w:rsidRPr="00832364">
              <w:rPr>
                <w:i/>
              </w:rPr>
              <w:t>HomeCare Outcomes: Louisiana Collaboration</w:t>
            </w:r>
            <w:r w:rsidRPr="00832364">
              <w:t>, Podium presentation for CMS Dallas February 13, 2006</w:t>
            </w:r>
          </w:p>
          <w:p w14:paraId="3395A058" w14:textId="77777777" w:rsidR="003C0BEC" w:rsidRPr="00832364" w:rsidRDefault="003C0BEC" w:rsidP="003C0BEC"/>
          <w:p w14:paraId="0E353127" w14:textId="77777777" w:rsidR="003C0BEC" w:rsidRPr="00832364" w:rsidRDefault="003C0BEC" w:rsidP="003C0BEC">
            <w:r w:rsidRPr="00832364">
              <w:rPr>
                <w:b/>
                <w:u w:val="single"/>
              </w:rPr>
              <w:t>Hebert, W</w:t>
            </w:r>
            <w:r w:rsidR="00E62B39">
              <w:rPr>
                <w:b/>
                <w:u w:val="single"/>
              </w:rPr>
              <w:t>.</w:t>
            </w:r>
            <w:r w:rsidRPr="00832364">
              <w:t xml:space="preserve">  </w:t>
            </w:r>
            <w:r w:rsidRPr="00832364">
              <w:rPr>
                <w:i/>
              </w:rPr>
              <w:t>Advocacy Efforts in a Trade Association: The Transition From Clinical Nursing to Trade Association Executive</w:t>
            </w:r>
            <w:r w:rsidRPr="00832364">
              <w:t>. Podium presentation, National Association for Home Care Policy Conference, Washington, DC, 2003, Forum of State Homecare Associations breakout session.</w:t>
            </w:r>
          </w:p>
        </w:tc>
        <w:tc>
          <w:tcPr>
            <w:tcW w:w="9648" w:type="dxa"/>
          </w:tcPr>
          <w:p w14:paraId="29AB6F33" w14:textId="77777777" w:rsidR="003C0BEC" w:rsidRDefault="003C0BEC" w:rsidP="003C0BEC"/>
          <w:p w14:paraId="30D5BCB0" w14:textId="77777777" w:rsidR="003C0BEC" w:rsidRPr="00832364" w:rsidRDefault="003C0BEC" w:rsidP="003C0BEC"/>
        </w:tc>
      </w:tr>
    </w:tbl>
    <w:p w14:paraId="30802BDB" w14:textId="77777777" w:rsidR="003C0BEC" w:rsidRPr="00832364" w:rsidRDefault="003C0BEC" w:rsidP="003C0BEC"/>
    <w:p w14:paraId="401F4A79" w14:textId="77777777" w:rsidR="003C0BEC" w:rsidRPr="003C0BEC" w:rsidRDefault="003C0BEC" w:rsidP="003C0BEC">
      <w:pPr>
        <w:jc w:val="center"/>
        <w:rPr>
          <w:b/>
          <w:u w:val="single"/>
        </w:rPr>
      </w:pPr>
      <w:r w:rsidRPr="003C0BEC">
        <w:rPr>
          <w:b/>
          <w:u w:val="single"/>
        </w:rPr>
        <w:t>HONORS &amp; AWARDS</w:t>
      </w:r>
    </w:p>
    <w:p w14:paraId="0B78DC9A" w14:textId="77777777" w:rsidR="005C1FDD" w:rsidRPr="00832364" w:rsidRDefault="005C1FDD" w:rsidP="003C0BEC">
      <w:pPr>
        <w:pStyle w:val="p3"/>
        <w:tabs>
          <w:tab w:val="clear" w:pos="720"/>
        </w:tabs>
        <w:autoSpaceDE/>
        <w:autoSpaceDN/>
        <w:spacing w:line="240" w:lineRule="auto"/>
        <w:rPr>
          <w:b/>
        </w:rPr>
      </w:pPr>
    </w:p>
    <w:p w14:paraId="36B3AEDA" w14:textId="77777777" w:rsidR="007D71F3" w:rsidRPr="007D71F3" w:rsidRDefault="00692D57" w:rsidP="007D71F3">
      <w:pPr>
        <w:pStyle w:val="ListParagraph"/>
        <w:numPr>
          <w:ilvl w:val="0"/>
          <w:numId w:val="37"/>
        </w:numPr>
        <w:tabs>
          <w:tab w:val="left" w:pos="0"/>
        </w:tabs>
        <w:spacing w:after="0" w:line="480" w:lineRule="auto"/>
        <w:jc w:val="both"/>
        <w:rPr>
          <w:rFonts w:ascii="Times New Roman" w:hAnsi="Times New Roman" w:cs="Times New Roman"/>
          <w:sz w:val="24"/>
          <w:szCs w:val="24"/>
        </w:rPr>
      </w:pPr>
      <w:hyperlink r:id="rId8" w:history="1">
        <w:r w:rsidR="007D71F3" w:rsidRPr="007D71F3">
          <w:rPr>
            <w:rStyle w:val="Hyperlink"/>
            <w:rFonts w:ascii="Times New Roman" w:hAnsi="Times New Roman" w:cs="Times New Roman"/>
            <w:b/>
            <w:sz w:val="24"/>
            <w:szCs w:val="24"/>
          </w:rPr>
          <w:t>Fellow of the American Academy of Nursing</w:t>
        </w:r>
      </w:hyperlink>
      <w:r w:rsidR="007D71F3">
        <w:rPr>
          <w:rFonts w:ascii="Times New Roman" w:hAnsi="Times New Roman" w:cs="Times New Roman"/>
          <w:sz w:val="24"/>
          <w:szCs w:val="24"/>
        </w:rPr>
        <w:t>, November 2018</w:t>
      </w:r>
    </w:p>
    <w:p w14:paraId="2647AFCC" w14:textId="77777777" w:rsidR="00AA2362" w:rsidRPr="005A7680" w:rsidRDefault="00692D57" w:rsidP="007D71F3">
      <w:pPr>
        <w:pStyle w:val="ListParagraph"/>
        <w:numPr>
          <w:ilvl w:val="0"/>
          <w:numId w:val="37"/>
        </w:numPr>
        <w:tabs>
          <w:tab w:val="left" w:pos="0"/>
        </w:tabs>
        <w:spacing w:after="0" w:line="480" w:lineRule="auto"/>
        <w:jc w:val="both"/>
        <w:rPr>
          <w:rFonts w:ascii="Times New Roman" w:hAnsi="Times New Roman" w:cs="Times New Roman"/>
          <w:sz w:val="24"/>
          <w:szCs w:val="24"/>
        </w:rPr>
      </w:pPr>
      <w:hyperlink r:id="rId9" w:history="1">
        <w:r w:rsidR="002100D0" w:rsidRPr="005A7680">
          <w:rPr>
            <w:rStyle w:val="Hyperlink"/>
            <w:rFonts w:ascii="Times New Roman" w:hAnsi="Times New Roman" w:cs="Times New Roman"/>
            <w:b/>
            <w:sz w:val="24"/>
            <w:szCs w:val="24"/>
          </w:rPr>
          <w:t>2015 Ignatian Award - University’s Outstanding Graduate Student</w:t>
        </w:r>
      </w:hyperlink>
      <w:r w:rsidR="002100D0" w:rsidRPr="005A7680">
        <w:rPr>
          <w:rFonts w:ascii="Times New Roman" w:hAnsi="Times New Roman" w:cs="Times New Roman"/>
          <w:b/>
          <w:sz w:val="24"/>
          <w:szCs w:val="24"/>
        </w:rPr>
        <w:t xml:space="preserve"> </w:t>
      </w:r>
      <w:r w:rsidR="00A848DD" w:rsidRPr="005A7680">
        <w:rPr>
          <w:rFonts w:ascii="Times New Roman" w:hAnsi="Times New Roman" w:cs="Times New Roman"/>
          <w:sz w:val="24"/>
          <w:szCs w:val="24"/>
        </w:rPr>
        <w:t>– “The highest awards presented at the University, presented to one graduate student who has distinguished him/her</w:t>
      </w:r>
      <w:r w:rsidR="000047DC" w:rsidRPr="005A7680">
        <w:rPr>
          <w:rFonts w:ascii="Times New Roman" w:hAnsi="Times New Roman" w:cs="Times New Roman"/>
          <w:sz w:val="24"/>
          <w:szCs w:val="24"/>
        </w:rPr>
        <w:t>self…</w:t>
      </w:r>
      <w:r w:rsidR="000B09CD" w:rsidRPr="005A7680">
        <w:rPr>
          <w:rFonts w:ascii="Times New Roman" w:hAnsi="Times New Roman" w:cs="Times New Roman"/>
          <w:sz w:val="24"/>
          <w:szCs w:val="24"/>
        </w:rPr>
        <w:t>”</w:t>
      </w:r>
    </w:p>
    <w:p w14:paraId="272FED58" w14:textId="77777777" w:rsidR="006705DF" w:rsidRPr="005A7680" w:rsidRDefault="00AA2362" w:rsidP="005A7680">
      <w:pPr>
        <w:pStyle w:val="ListParagraph"/>
        <w:numPr>
          <w:ilvl w:val="0"/>
          <w:numId w:val="36"/>
        </w:numPr>
        <w:spacing w:after="0" w:line="480" w:lineRule="auto"/>
        <w:jc w:val="both"/>
        <w:rPr>
          <w:rFonts w:ascii="Times New Roman" w:hAnsi="Times New Roman" w:cs="Times New Roman"/>
          <w:b/>
          <w:sz w:val="24"/>
          <w:szCs w:val="24"/>
        </w:rPr>
      </w:pPr>
      <w:r w:rsidRPr="005A7680">
        <w:rPr>
          <w:rFonts w:ascii="Times New Roman" w:hAnsi="Times New Roman" w:cs="Times New Roman"/>
          <w:b/>
          <w:sz w:val="24"/>
          <w:szCs w:val="24"/>
        </w:rPr>
        <w:t>Honor Scholar</w:t>
      </w:r>
      <w:r w:rsidR="000047DC" w:rsidRPr="005A7680">
        <w:rPr>
          <w:rFonts w:ascii="Times New Roman" w:hAnsi="Times New Roman" w:cs="Times New Roman"/>
          <w:b/>
          <w:sz w:val="24"/>
          <w:szCs w:val="24"/>
        </w:rPr>
        <w:t>, selected by faculty, for the</w:t>
      </w:r>
      <w:r w:rsidR="00A848DD" w:rsidRPr="005A7680">
        <w:rPr>
          <w:rFonts w:ascii="Times New Roman" w:hAnsi="Times New Roman" w:cs="Times New Roman"/>
          <w:b/>
          <w:sz w:val="24"/>
          <w:szCs w:val="24"/>
        </w:rPr>
        <w:t xml:space="preserve"> </w:t>
      </w:r>
      <w:r w:rsidR="00380A23" w:rsidRPr="005A7680">
        <w:rPr>
          <w:rFonts w:ascii="Times New Roman" w:hAnsi="Times New Roman" w:cs="Times New Roman"/>
          <w:b/>
          <w:noProof/>
          <w:sz w:val="24"/>
          <w:szCs w:val="24"/>
        </w:rPr>
        <w:t>Post-</w:t>
      </w:r>
      <w:r w:rsidR="00A848DD" w:rsidRPr="005A7680">
        <w:rPr>
          <w:rFonts w:ascii="Times New Roman" w:hAnsi="Times New Roman" w:cs="Times New Roman"/>
          <w:b/>
          <w:noProof/>
          <w:sz w:val="24"/>
          <w:szCs w:val="24"/>
        </w:rPr>
        <w:t>MSN</w:t>
      </w:r>
      <w:r w:rsidR="00A848DD" w:rsidRPr="005A7680">
        <w:rPr>
          <w:rFonts w:ascii="Times New Roman" w:hAnsi="Times New Roman" w:cs="Times New Roman"/>
          <w:b/>
          <w:sz w:val="24"/>
          <w:szCs w:val="24"/>
        </w:rPr>
        <w:t xml:space="preserve"> to DNP Cohort</w:t>
      </w:r>
      <w:r w:rsidR="00A848DD" w:rsidRPr="005A7680">
        <w:rPr>
          <w:rFonts w:ascii="Times New Roman" w:hAnsi="Times New Roman" w:cs="Times New Roman"/>
          <w:sz w:val="24"/>
          <w:szCs w:val="24"/>
        </w:rPr>
        <w:t xml:space="preserve">, </w:t>
      </w:r>
      <w:r w:rsidRPr="005A7680">
        <w:rPr>
          <w:rFonts w:ascii="Times New Roman" w:hAnsi="Times New Roman" w:cs="Times New Roman"/>
          <w:b/>
          <w:sz w:val="24"/>
          <w:szCs w:val="24"/>
        </w:rPr>
        <w:t>2015</w:t>
      </w:r>
    </w:p>
    <w:p w14:paraId="74B10056" w14:textId="77777777" w:rsidR="00AA2362" w:rsidRPr="00832364" w:rsidRDefault="005C1FDD" w:rsidP="00F05614">
      <w:pPr>
        <w:spacing w:line="480" w:lineRule="auto"/>
        <w:jc w:val="both"/>
      </w:pPr>
      <w:r w:rsidRPr="00832364">
        <w:t>Loyola University New Orleans, School of Nursing</w:t>
      </w:r>
    </w:p>
    <w:p w14:paraId="4566EC5C" w14:textId="77777777" w:rsidR="00AA2362" w:rsidRPr="003D1BCF" w:rsidRDefault="005C1FDD" w:rsidP="003D1BCF">
      <w:pPr>
        <w:pStyle w:val="ListParagraph"/>
        <w:numPr>
          <w:ilvl w:val="0"/>
          <w:numId w:val="36"/>
        </w:numPr>
        <w:spacing w:line="480" w:lineRule="auto"/>
        <w:ind w:left="0" w:firstLine="360"/>
        <w:jc w:val="both"/>
        <w:rPr>
          <w:rFonts w:ascii="Times New Roman" w:hAnsi="Times New Roman" w:cs="Times New Roman"/>
          <w:sz w:val="24"/>
          <w:szCs w:val="24"/>
        </w:rPr>
      </w:pPr>
      <w:r w:rsidRPr="003D1BCF">
        <w:rPr>
          <w:rFonts w:ascii="Times New Roman" w:hAnsi="Times New Roman" w:cs="Times New Roman"/>
          <w:b/>
          <w:sz w:val="24"/>
          <w:szCs w:val="24"/>
        </w:rPr>
        <w:t>Humanitarian Award, Franciscan Alumni Association, 2015</w:t>
      </w:r>
      <w:r w:rsidR="006B3BD1" w:rsidRPr="003D1BCF">
        <w:rPr>
          <w:rFonts w:ascii="Times New Roman" w:hAnsi="Times New Roman" w:cs="Times New Roman"/>
          <w:sz w:val="24"/>
          <w:szCs w:val="24"/>
        </w:rPr>
        <w:t>-C</w:t>
      </w:r>
      <w:r w:rsidR="000047DC" w:rsidRPr="003D1BCF">
        <w:rPr>
          <w:rFonts w:ascii="Times New Roman" w:hAnsi="Times New Roman" w:cs="Times New Roman"/>
          <w:sz w:val="24"/>
          <w:szCs w:val="24"/>
        </w:rPr>
        <w:t>riteria for nomination for</w:t>
      </w:r>
      <w:r w:rsidR="006B3BD1" w:rsidRPr="003D1BCF">
        <w:rPr>
          <w:rFonts w:ascii="Times New Roman" w:hAnsi="Times New Roman" w:cs="Times New Roman"/>
          <w:sz w:val="24"/>
          <w:szCs w:val="24"/>
        </w:rPr>
        <w:t xml:space="preserve"> alumni of St. Francis Seminary</w:t>
      </w:r>
      <w:r w:rsidR="000047DC" w:rsidRPr="003D1BCF">
        <w:rPr>
          <w:rFonts w:ascii="Times New Roman" w:hAnsi="Times New Roman" w:cs="Times New Roman"/>
          <w:noProof/>
          <w:sz w:val="24"/>
          <w:szCs w:val="24"/>
        </w:rPr>
        <w:t>:</w:t>
      </w:r>
      <w:r w:rsidR="006B3BD1" w:rsidRPr="003D1BCF">
        <w:rPr>
          <w:rFonts w:ascii="Times New Roman" w:hAnsi="Times New Roman" w:cs="Times New Roman"/>
          <w:sz w:val="24"/>
          <w:szCs w:val="24"/>
        </w:rPr>
        <w:t xml:space="preserve"> c</w:t>
      </w:r>
      <w:r w:rsidR="000047DC" w:rsidRPr="003D1BCF">
        <w:rPr>
          <w:rFonts w:ascii="Times New Roman" w:hAnsi="Times New Roman" w:cs="Times New Roman"/>
          <w:sz w:val="24"/>
          <w:szCs w:val="24"/>
        </w:rPr>
        <w:t xml:space="preserve">ommitment to Franciscan values; </w:t>
      </w:r>
      <w:r w:rsidR="00380A23" w:rsidRPr="00164EE6">
        <w:rPr>
          <w:rFonts w:ascii="Times New Roman" w:hAnsi="Times New Roman" w:cs="Times New Roman"/>
          <w:noProof/>
          <w:sz w:val="24"/>
          <w:szCs w:val="24"/>
        </w:rPr>
        <w:t>well-</w:t>
      </w:r>
      <w:r w:rsidR="000047DC" w:rsidRPr="00164EE6">
        <w:rPr>
          <w:rFonts w:ascii="Times New Roman" w:hAnsi="Times New Roman" w:cs="Times New Roman"/>
          <w:noProof/>
          <w:sz w:val="24"/>
          <w:szCs w:val="24"/>
        </w:rPr>
        <w:t>known</w:t>
      </w:r>
      <w:r w:rsidR="000047DC" w:rsidRPr="003D1BCF">
        <w:rPr>
          <w:rFonts w:ascii="Times New Roman" w:hAnsi="Times New Roman" w:cs="Times New Roman"/>
          <w:sz w:val="24"/>
          <w:szCs w:val="24"/>
        </w:rPr>
        <w:t xml:space="preserve"> in the circle of </w:t>
      </w:r>
      <w:r w:rsidR="006B3BD1" w:rsidRPr="003D1BCF">
        <w:rPr>
          <w:rFonts w:ascii="Times New Roman" w:hAnsi="Times New Roman" w:cs="Times New Roman"/>
          <w:sz w:val="24"/>
          <w:szCs w:val="24"/>
        </w:rPr>
        <w:t>one’s</w:t>
      </w:r>
      <w:r w:rsidR="000047DC" w:rsidRPr="003D1BCF">
        <w:rPr>
          <w:rFonts w:ascii="Times New Roman" w:hAnsi="Times New Roman" w:cs="Times New Roman"/>
          <w:sz w:val="24"/>
          <w:szCs w:val="24"/>
        </w:rPr>
        <w:t xml:space="preserve"> work; national </w:t>
      </w:r>
      <w:r w:rsidR="000047DC" w:rsidRPr="00164EE6">
        <w:rPr>
          <w:rFonts w:ascii="Times New Roman" w:hAnsi="Times New Roman" w:cs="Times New Roman"/>
          <w:noProof/>
          <w:sz w:val="24"/>
          <w:szCs w:val="24"/>
        </w:rPr>
        <w:t>and/or</w:t>
      </w:r>
      <w:r w:rsidR="000047DC" w:rsidRPr="003D1BCF">
        <w:rPr>
          <w:rFonts w:ascii="Times New Roman" w:hAnsi="Times New Roman" w:cs="Times New Roman"/>
          <w:sz w:val="24"/>
          <w:szCs w:val="24"/>
        </w:rPr>
        <w:t xml:space="preserve"> international acclaim; publicly discernible history; and creative and pioneering spirit.</w:t>
      </w:r>
      <w:r w:rsidR="000F372E">
        <w:rPr>
          <w:rFonts w:ascii="Times New Roman" w:hAnsi="Times New Roman" w:cs="Times New Roman"/>
          <w:sz w:val="24"/>
          <w:szCs w:val="24"/>
        </w:rPr>
        <w:t xml:space="preserve"> </w:t>
      </w:r>
    </w:p>
    <w:p w14:paraId="18866ED9" w14:textId="77777777" w:rsidR="005C1FDD" w:rsidRPr="005A7680" w:rsidRDefault="000F372E" w:rsidP="005A7680">
      <w:pPr>
        <w:pStyle w:val="ListParagraph"/>
        <w:numPr>
          <w:ilvl w:val="0"/>
          <w:numId w:val="35"/>
        </w:numPr>
        <w:tabs>
          <w:tab w:val="num" w:pos="1118"/>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RN-</w:t>
      </w:r>
      <w:r w:rsidR="005C1FDD" w:rsidRPr="005A7680">
        <w:rPr>
          <w:rFonts w:ascii="Times New Roman" w:hAnsi="Times New Roman" w:cs="Times New Roman"/>
          <w:b/>
          <w:sz w:val="24"/>
          <w:szCs w:val="24"/>
        </w:rPr>
        <w:t>BSN Nightingale Award,</w:t>
      </w:r>
      <w:r w:rsidR="00F05614" w:rsidRPr="005A7680">
        <w:rPr>
          <w:rFonts w:ascii="Times New Roman" w:hAnsi="Times New Roman" w:cs="Times New Roman"/>
          <w:sz w:val="24"/>
          <w:szCs w:val="24"/>
        </w:rPr>
        <w:t xml:space="preserve"> May 2010</w:t>
      </w:r>
      <w:r w:rsidR="00F05614">
        <w:rPr>
          <w:rFonts w:ascii="Times New Roman" w:hAnsi="Times New Roman" w:cs="Times New Roman"/>
          <w:sz w:val="24"/>
          <w:szCs w:val="24"/>
        </w:rPr>
        <w:t xml:space="preserve">, </w:t>
      </w:r>
      <w:r w:rsidR="00AA2362" w:rsidRPr="005A7680">
        <w:rPr>
          <w:rFonts w:ascii="Times New Roman" w:hAnsi="Times New Roman" w:cs="Times New Roman"/>
          <w:sz w:val="24"/>
          <w:szCs w:val="24"/>
        </w:rPr>
        <w:t>faculty</w:t>
      </w:r>
      <w:r w:rsidR="005A7680">
        <w:rPr>
          <w:rFonts w:ascii="Times New Roman" w:hAnsi="Times New Roman" w:cs="Times New Roman"/>
          <w:sz w:val="24"/>
          <w:szCs w:val="24"/>
        </w:rPr>
        <w:t xml:space="preserve"> recognition</w:t>
      </w:r>
      <w:r w:rsidR="00AA2362" w:rsidRPr="005A7680">
        <w:rPr>
          <w:rFonts w:ascii="Times New Roman" w:hAnsi="Times New Roman" w:cs="Times New Roman"/>
          <w:sz w:val="24"/>
          <w:szCs w:val="24"/>
        </w:rPr>
        <w:t xml:space="preserve"> </w:t>
      </w:r>
      <w:r w:rsidR="005C1FDD" w:rsidRPr="005A7680">
        <w:rPr>
          <w:rFonts w:ascii="Times New Roman" w:hAnsi="Times New Roman" w:cs="Times New Roman"/>
          <w:sz w:val="24"/>
          <w:szCs w:val="24"/>
        </w:rPr>
        <w:t>Loyola School of Nursing</w:t>
      </w:r>
      <w:r>
        <w:rPr>
          <w:rFonts w:ascii="Times New Roman" w:hAnsi="Times New Roman" w:cs="Times New Roman"/>
          <w:sz w:val="24"/>
          <w:szCs w:val="24"/>
        </w:rPr>
        <w:t>.</w:t>
      </w:r>
    </w:p>
    <w:p w14:paraId="7857441C" w14:textId="77777777" w:rsidR="00380A23" w:rsidRPr="005A7680" w:rsidRDefault="005C1FDD" w:rsidP="005A7680">
      <w:pPr>
        <w:pStyle w:val="ListParagraph"/>
        <w:numPr>
          <w:ilvl w:val="0"/>
          <w:numId w:val="34"/>
        </w:numPr>
        <w:spacing w:line="480" w:lineRule="auto"/>
        <w:ind w:left="0" w:firstLine="450"/>
        <w:rPr>
          <w:rFonts w:ascii="Times New Roman" w:hAnsi="Times New Roman" w:cs="Times New Roman"/>
          <w:sz w:val="24"/>
          <w:szCs w:val="24"/>
        </w:rPr>
      </w:pPr>
      <w:r w:rsidRPr="005A7680">
        <w:rPr>
          <w:rFonts w:ascii="Times New Roman" w:hAnsi="Times New Roman" w:cs="Times New Roman"/>
          <w:b/>
          <w:sz w:val="24"/>
          <w:szCs w:val="24"/>
        </w:rPr>
        <w:t>Sigma Theta Tau, Nursing Honor Society,</w:t>
      </w:r>
      <w:r w:rsidRPr="005A7680">
        <w:rPr>
          <w:rFonts w:ascii="Times New Roman" w:hAnsi="Times New Roman" w:cs="Times New Roman"/>
          <w:sz w:val="24"/>
          <w:szCs w:val="24"/>
        </w:rPr>
        <w:t xml:space="preserve"> May 2010</w:t>
      </w:r>
      <w:r w:rsidR="00BD2E53" w:rsidRPr="005A7680">
        <w:rPr>
          <w:rFonts w:ascii="Times New Roman" w:hAnsi="Times New Roman" w:cs="Times New Roman"/>
          <w:sz w:val="24"/>
          <w:szCs w:val="24"/>
        </w:rPr>
        <w:t xml:space="preserve">, upon RN to BSN graduation, nominated to STT based on scholarship and leadership initiatives. </w:t>
      </w:r>
    </w:p>
    <w:p w14:paraId="46DCD8BD" w14:textId="77777777" w:rsidR="00D12A7E" w:rsidRPr="005A7680" w:rsidRDefault="00380A23" w:rsidP="005A7680">
      <w:pPr>
        <w:pStyle w:val="ListParagraph"/>
        <w:numPr>
          <w:ilvl w:val="0"/>
          <w:numId w:val="34"/>
        </w:numPr>
        <w:spacing w:line="480" w:lineRule="auto"/>
        <w:ind w:left="0" w:firstLine="450"/>
        <w:rPr>
          <w:rFonts w:ascii="Times New Roman" w:hAnsi="Times New Roman" w:cs="Times New Roman"/>
          <w:b/>
          <w:sz w:val="24"/>
          <w:szCs w:val="24"/>
        </w:rPr>
      </w:pPr>
      <w:r w:rsidRPr="005A7680">
        <w:rPr>
          <w:rFonts w:ascii="Times New Roman" w:hAnsi="Times New Roman" w:cs="Times New Roman"/>
          <w:b/>
          <w:sz w:val="24"/>
          <w:szCs w:val="24"/>
        </w:rPr>
        <w:t xml:space="preserve">Alpha Sigma Nu- Jesuit Honor Society, </w:t>
      </w:r>
      <w:r w:rsidRPr="005A7680">
        <w:rPr>
          <w:rFonts w:ascii="Times New Roman" w:hAnsi="Times New Roman" w:cs="Times New Roman"/>
          <w:sz w:val="24"/>
          <w:szCs w:val="24"/>
        </w:rPr>
        <w:t>May 2010,</w:t>
      </w:r>
      <w:r w:rsidRPr="005A7680">
        <w:rPr>
          <w:rFonts w:ascii="Times New Roman" w:hAnsi="Times New Roman" w:cs="Times New Roman"/>
          <w:b/>
          <w:sz w:val="24"/>
          <w:szCs w:val="24"/>
        </w:rPr>
        <w:t xml:space="preserve"> </w:t>
      </w:r>
      <w:r w:rsidRPr="005A7680">
        <w:rPr>
          <w:rFonts w:ascii="Times New Roman" w:hAnsi="Times New Roman" w:cs="Times New Roman"/>
          <w:sz w:val="24"/>
          <w:szCs w:val="24"/>
        </w:rPr>
        <w:t>upon RN to BSN graduation</w:t>
      </w:r>
      <w:r w:rsidR="006B3BD1" w:rsidRPr="005A7680">
        <w:rPr>
          <w:rFonts w:ascii="Times New Roman" w:hAnsi="Times New Roman" w:cs="Times New Roman"/>
          <w:sz w:val="24"/>
          <w:szCs w:val="24"/>
        </w:rPr>
        <w:t xml:space="preserve">. Jesuit university </w:t>
      </w:r>
      <w:r w:rsidR="006B3BD1" w:rsidRPr="005A7680">
        <w:rPr>
          <w:rFonts w:ascii="Times New Roman" w:hAnsi="Times New Roman" w:cs="Times New Roman"/>
          <w:noProof/>
          <w:sz w:val="24"/>
          <w:szCs w:val="24"/>
        </w:rPr>
        <w:t>students</w:t>
      </w:r>
      <w:r w:rsidRPr="005A7680">
        <w:rPr>
          <w:rFonts w:ascii="Times New Roman" w:hAnsi="Times New Roman" w:cs="Times New Roman"/>
          <w:b/>
          <w:noProof/>
          <w:sz w:val="24"/>
          <w:szCs w:val="24"/>
        </w:rPr>
        <w:t xml:space="preserve"> </w:t>
      </w:r>
      <w:r w:rsidR="006B3BD1" w:rsidRPr="005A7680">
        <w:rPr>
          <w:rFonts w:ascii="Times New Roman" w:hAnsi="Times New Roman" w:cs="Times New Roman"/>
          <w:noProof/>
          <w:sz w:val="24"/>
          <w:szCs w:val="24"/>
        </w:rPr>
        <w:t>in</w:t>
      </w:r>
      <w:r w:rsidR="006B3BD1" w:rsidRPr="005A7680">
        <w:rPr>
          <w:rFonts w:ascii="Times New Roman" w:hAnsi="Times New Roman" w:cs="Times New Roman"/>
          <w:sz w:val="24"/>
          <w:szCs w:val="24"/>
        </w:rPr>
        <w:t xml:space="preserve"> the top 15% of their class academically, with a demonstrated record of service and loyalty to the Jesuit ideals of </w:t>
      </w:r>
      <w:r w:rsidR="006B3BD1" w:rsidRPr="005A7680">
        <w:rPr>
          <w:rFonts w:ascii="Times New Roman" w:hAnsi="Times New Roman" w:cs="Times New Roman"/>
          <w:noProof/>
          <w:sz w:val="24"/>
          <w:szCs w:val="24"/>
        </w:rPr>
        <w:t>education</w:t>
      </w:r>
      <w:r w:rsidR="00B945ED" w:rsidRPr="005A7680">
        <w:rPr>
          <w:rFonts w:ascii="Times New Roman" w:hAnsi="Times New Roman" w:cs="Times New Roman"/>
          <w:noProof/>
          <w:sz w:val="24"/>
          <w:szCs w:val="24"/>
        </w:rPr>
        <w:t>,</w:t>
      </w:r>
      <w:r w:rsidR="006B3BD1" w:rsidRPr="005A7680">
        <w:rPr>
          <w:rFonts w:ascii="Times New Roman" w:hAnsi="Times New Roman" w:cs="Times New Roman"/>
          <w:sz w:val="24"/>
          <w:szCs w:val="24"/>
        </w:rPr>
        <w:t xml:space="preserve"> </w:t>
      </w:r>
      <w:r w:rsidR="006B3BD1" w:rsidRPr="005A7680">
        <w:rPr>
          <w:rFonts w:ascii="Times New Roman" w:hAnsi="Times New Roman" w:cs="Times New Roman"/>
          <w:noProof/>
          <w:sz w:val="24"/>
          <w:szCs w:val="24"/>
        </w:rPr>
        <w:t>are considered</w:t>
      </w:r>
      <w:r w:rsidR="006B3BD1" w:rsidRPr="005A7680">
        <w:rPr>
          <w:rFonts w:ascii="Times New Roman" w:hAnsi="Times New Roman" w:cs="Times New Roman"/>
          <w:sz w:val="24"/>
          <w:szCs w:val="24"/>
        </w:rPr>
        <w:t xml:space="preserve"> for membership, with only 4% of each </w:t>
      </w:r>
      <w:r w:rsidR="006B3BD1" w:rsidRPr="005A7680">
        <w:rPr>
          <w:rFonts w:ascii="Times New Roman" w:hAnsi="Times New Roman" w:cs="Times New Roman"/>
          <w:noProof/>
          <w:sz w:val="24"/>
          <w:szCs w:val="24"/>
        </w:rPr>
        <w:t>class inducted</w:t>
      </w:r>
      <w:r w:rsidR="006B3BD1" w:rsidRPr="005A7680">
        <w:rPr>
          <w:rFonts w:ascii="Times New Roman" w:hAnsi="Times New Roman" w:cs="Times New Roman"/>
          <w:sz w:val="24"/>
          <w:szCs w:val="24"/>
        </w:rPr>
        <w:t>.</w:t>
      </w:r>
      <w:r w:rsidR="000F372E">
        <w:rPr>
          <w:rFonts w:ascii="Times New Roman" w:hAnsi="Times New Roman" w:cs="Times New Roman"/>
          <w:sz w:val="24"/>
          <w:szCs w:val="24"/>
        </w:rPr>
        <w:t xml:space="preserve"> </w:t>
      </w:r>
      <w:r w:rsidR="000F372E" w:rsidRPr="003D1BCF">
        <w:rPr>
          <w:rFonts w:ascii="Times New Roman" w:hAnsi="Times New Roman" w:cs="Times New Roman"/>
          <w:sz w:val="24"/>
          <w:szCs w:val="24"/>
        </w:rPr>
        <w:t xml:space="preserve">Alpha Sigma Nu recognizes those students who distinguish themselves in scholarship, </w:t>
      </w:r>
      <w:r w:rsidR="000F372E" w:rsidRPr="003D1BCF">
        <w:rPr>
          <w:rFonts w:ascii="Times New Roman" w:hAnsi="Times New Roman" w:cs="Times New Roman"/>
          <w:noProof/>
          <w:sz w:val="24"/>
          <w:szCs w:val="24"/>
        </w:rPr>
        <w:t>loyalty,</w:t>
      </w:r>
      <w:r w:rsidR="000F372E" w:rsidRPr="003D1BCF">
        <w:rPr>
          <w:rFonts w:ascii="Times New Roman" w:hAnsi="Times New Roman" w:cs="Times New Roman"/>
          <w:sz w:val="24"/>
          <w:szCs w:val="24"/>
        </w:rPr>
        <w:t xml:space="preserve"> and service. </w:t>
      </w:r>
      <w:r w:rsidR="000F372E" w:rsidRPr="00164EE6">
        <w:rPr>
          <w:rFonts w:ascii="Times New Roman" w:hAnsi="Times New Roman" w:cs="Times New Roman"/>
          <w:noProof/>
          <w:sz w:val="24"/>
          <w:szCs w:val="24"/>
        </w:rPr>
        <w:t>Highest</w:t>
      </w:r>
      <w:r w:rsidR="000F372E" w:rsidRPr="003D1BCF">
        <w:rPr>
          <w:rFonts w:ascii="Times New Roman" w:hAnsi="Times New Roman" w:cs="Times New Roman"/>
          <w:sz w:val="24"/>
          <w:szCs w:val="24"/>
        </w:rPr>
        <w:t xml:space="preserve"> h</w:t>
      </w:r>
      <w:r w:rsidR="000F372E">
        <w:rPr>
          <w:rFonts w:ascii="Times New Roman" w:hAnsi="Times New Roman" w:cs="Times New Roman"/>
          <w:sz w:val="24"/>
          <w:szCs w:val="24"/>
        </w:rPr>
        <w:t>onor awarded on a Jesuit campus.</w:t>
      </w:r>
    </w:p>
    <w:p w14:paraId="21739A29" w14:textId="77777777" w:rsidR="00AA2362" w:rsidRPr="005A7680" w:rsidRDefault="00D12A7E" w:rsidP="005A7680">
      <w:pPr>
        <w:pStyle w:val="ListParagraph"/>
        <w:numPr>
          <w:ilvl w:val="0"/>
          <w:numId w:val="34"/>
        </w:numPr>
        <w:spacing w:line="480" w:lineRule="auto"/>
        <w:ind w:left="0" w:firstLine="360"/>
        <w:jc w:val="both"/>
        <w:rPr>
          <w:rFonts w:ascii="Times New Roman" w:hAnsi="Times New Roman" w:cs="Times New Roman"/>
          <w:sz w:val="24"/>
          <w:szCs w:val="24"/>
        </w:rPr>
      </w:pPr>
      <w:r w:rsidRPr="005A7680">
        <w:rPr>
          <w:rFonts w:ascii="Times New Roman" w:hAnsi="Times New Roman" w:cs="Times New Roman"/>
          <w:b/>
          <w:sz w:val="24"/>
          <w:szCs w:val="24"/>
        </w:rPr>
        <w:t xml:space="preserve">Robert Wood Johnson Foundation, </w:t>
      </w:r>
      <w:hyperlink r:id="rId10" w:history="1">
        <w:r w:rsidRPr="005A7680">
          <w:rPr>
            <w:rStyle w:val="Hyperlink"/>
            <w:rFonts w:ascii="Times New Roman" w:hAnsi="Times New Roman" w:cs="Times New Roman"/>
            <w:b/>
            <w:sz w:val="24"/>
            <w:szCs w:val="24"/>
          </w:rPr>
          <w:t>Executive Nurse Fellows Program</w:t>
        </w:r>
      </w:hyperlink>
      <w:r w:rsidR="005A7680">
        <w:rPr>
          <w:rFonts w:ascii="Times New Roman" w:hAnsi="Times New Roman" w:cs="Times New Roman"/>
          <w:b/>
          <w:sz w:val="24"/>
          <w:szCs w:val="24"/>
        </w:rPr>
        <w:t xml:space="preserve">, 2006-’09 </w:t>
      </w:r>
      <w:r w:rsidRPr="005A7680">
        <w:rPr>
          <w:rFonts w:ascii="Times New Roman" w:hAnsi="Times New Roman" w:cs="Times New Roman"/>
          <w:b/>
          <w:sz w:val="24"/>
          <w:szCs w:val="24"/>
        </w:rPr>
        <w:t xml:space="preserve">Cohort- </w:t>
      </w:r>
      <w:r w:rsidRPr="005A7680">
        <w:rPr>
          <w:rFonts w:ascii="Times New Roman" w:hAnsi="Times New Roman" w:cs="Times New Roman"/>
          <w:sz w:val="24"/>
          <w:szCs w:val="24"/>
        </w:rPr>
        <w:t xml:space="preserve">Each year from 1998 to 2012 the Robert Wood Johnson Foundation selected 20 nurse leaders from across the country. </w:t>
      </w:r>
      <w:r w:rsidR="00972FB6" w:rsidRPr="005A7680">
        <w:rPr>
          <w:rFonts w:ascii="Times New Roman" w:hAnsi="Times New Roman" w:cs="Times New Roman"/>
          <w:sz w:val="24"/>
          <w:szCs w:val="24"/>
        </w:rPr>
        <w:t xml:space="preserve">Selected by the RWJF’s National Advisory Council, a group of </w:t>
      </w:r>
      <w:r w:rsidR="00972FB6" w:rsidRPr="005A7680">
        <w:rPr>
          <w:rFonts w:ascii="Times New Roman" w:hAnsi="Times New Roman" w:cs="Times New Roman"/>
          <w:sz w:val="24"/>
          <w:szCs w:val="24"/>
        </w:rPr>
        <w:lastRenderedPageBreak/>
        <w:t xml:space="preserve">seasoned healthcare leaders, the twenty nurse leaders </w:t>
      </w:r>
      <w:r w:rsidR="00972FB6" w:rsidRPr="00164EE6">
        <w:rPr>
          <w:rFonts w:ascii="Times New Roman" w:hAnsi="Times New Roman" w:cs="Times New Roman"/>
          <w:noProof/>
          <w:sz w:val="24"/>
          <w:szCs w:val="24"/>
        </w:rPr>
        <w:t>were selected</w:t>
      </w:r>
      <w:r w:rsidR="00972FB6" w:rsidRPr="005A7680">
        <w:rPr>
          <w:rFonts w:ascii="Times New Roman" w:hAnsi="Times New Roman" w:cs="Times New Roman"/>
          <w:sz w:val="24"/>
          <w:szCs w:val="24"/>
        </w:rPr>
        <w:t xml:space="preserve"> from over 100 annual applicants for their engagement in national healthcare leadership endeavors. </w:t>
      </w:r>
    </w:p>
    <w:p w14:paraId="6AEDE604" w14:textId="77777777" w:rsidR="002104CF" w:rsidRPr="000F372E" w:rsidRDefault="002100D0" w:rsidP="000F372E">
      <w:pPr>
        <w:pStyle w:val="ListParagraph"/>
        <w:numPr>
          <w:ilvl w:val="0"/>
          <w:numId w:val="33"/>
        </w:numPr>
        <w:tabs>
          <w:tab w:val="num" w:pos="1118"/>
        </w:tabs>
        <w:jc w:val="both"/>
        <w:rPr>
          <w:rFonts w:ascii="Times New Roman" w:hAnsi="Times New Roman" w:cs="Times New Roman"/>
          <w:sz w:val="24"/>
          <w:szCs w:val="24"/>
        </w:rPr>
      </w:pPr>
      <w:r w:rsidRPr="005A7680">
        <w:rPr>
          <w:rFonts w:ascii="Times New Roman" w:hAnsi="Times New Roman" w:cs="Times New Roman"/>
          <w:b/>
          <w:sz w:val="24"/>
          <w:szCs w:val="24"/>
        </w:rPr>
        <w:t>Acadiana’s Top 25 Nurses,</w:t>
      </w:r>
      <w:r w:rsidR="00AA2362" w:rsidRPr="005A7680">
        <w:rPr>
          <w:rFonts w:ascii="Times New Roman" w:hAnsi="Times New Roman" w:cs="Times New Roman"/>
          <w:sz w:val="24"/>
          <w:szCs w:val="24"/>
        </w:rPr>
        <w:t xml:space="preserve"> 20</w:t>
      </w:r>
      <w:r w:rsidRPr="005A7680">
        <w:rPr>
          <w:rFonts w:ascii="Times New Roman" w:hAnsi="Times New Roman" w:cs="Times New Roman"/>
          <w:sz w:val="24"/>
          <w:szCs w:val="24"/>
        </w:rPr>
        <w:t xml:space="preserve">04, LA. State Nurses Association, </w:t>
      </w:r>
      <w:r w:rsidR="00AA2362" w:rsidRPr="005A7680">
        <w:rPr>
          <w:rFonts w:ascii="Times New Roman" w:hAnsi="Times New Roman" w:cs="Times New Roman"/>
          <w:sz w:val="24"/>
          <w:szCs w:val="24"/>
        </w:rPr>
        <w:t xml:space="preserve">Acadiana </w:t>
      </w:r>
      <w:r w:rsidRPr="005A7680">
        <w:rPr>
          <w:rFonts w:ascii="Times New Roman" w:hAnsi="Times New Roman" w:cs="Times New Roman"/>
          <w:sz w:val="24"/>
          <w:szCs w:val="24"/>
        </w:rPr>
        <w:t xml:space="preserve">Region </w:t>
      </w:r>
    </w:p>
    <w:p w14:paraId="439E2076" w14:textId="77777777" w:rsidR="002104CF" w:rsidRPr="00B9276E" w:rsidRDefault="002104CF" w:rsidP="002104CF">
      <w:pPr>
        <w:pStyle w:val="p3"/>
        <w:tabs>
          <w:tab w:val="clear" w:pos="720"/>
        </w:tabs>
        <w:autoSpaceDE/>
        <w:autoSpaceDN/>
        <w:spacing w:line="240" w:lineRule="auto"/>
        <w:jc w:val="center"/>
        <w:rPr>
          <w:b/>
          <w:u w:val="single"/>
        </w:rPr>
      </w:pPr>
      <w:r w:rsidRPr="00B9276E">
        <w:rPr>
          <w:b/>
          <w:u w:val="single"/>
        </w:rPr>
        <w:t>COMMUNITY SERVICE</w:t>
      </w:r>
    </w:p>
    <w:p w14:paraId="24503632" w14:textId="77777777" w:rsidR="00BE2190" w:rsidRPr="00832364" w:rsidRDefault="00BE2190" w:rsidP="002104CF">
      <w:pPr>
        <w:pStyle w:val="p3"/>
        <w:tabs>
          <w:tab w:val="clear" w:pos="720"/>
        </w:tabs>
        <w:autoSpaceDE/>
        <w:autoSpaceDN/>
        <w:spacing w:line="240" w:lineRule="auto"/>
        <w:jc w:val="center"/>
        <w:rPr>
          <w:b/>
        </w:rPr>
      </w:pPr>
    </w:p>
    <w:p w14:paraId="343BE226" w14:textId="77777777" w:rsidR="00737B61" w:rsidRPr="00832364" w:rsidRDefault="00BB14EA" w:rsidP="005A7680">
      <w:pPr>
        <w:pStyle w:val="p3"/>
        <w:numPr>
          <w:ilvl w:val="0"/>
          <w:numId w:val="32"/>
        </w:numPr>
        <w:tabs>
          <w:tab w:val="clear" w:pos="720"/>
        </w:tabs>
        <w:autoSpaceDE/>
        <w:autoSpaceDN/>
        <w:spacing w:line="240" w:lineRule="auto"/>
      </w:pPr>
      <w:r w:rsidRPr="00832364">
        <w:rPr>
          <w:b/>
        </w:rPr>
        <w:t xml:space="preserve">Radio Host- </w:t>
      </w:r>
      <w:hyperlink r:id="rId11" w:history="1">
        <w:r w:rsidRPr="00832364">
          <w:rPr>
            <w:rStyle w:val="Hyperlink"/>
            <w:b/>
          </w:rPr>
          <w:t>Family Caregiving-</w:t>
        </w:r>
        <w:r w:rsidRPr="00832364">
          <w:rPr>
            <w:rStyle w:val="Hyperlink"/>
          </w:rPr>
          <w:t xml:space="preserve"> </w:t>
        </w:r>
        <w:r w:rsidR="00BE2190" w:rsidRPr="00832364">
          <w:rPr>
            <w:rStyle w:val="Hyperlink"/>
            <w:b/>
          </w:rPr>
          <w:t>Radio Maria</w:t>
        </w:r>
        <w:r w:rsidR="00737B61" w:rsidRPr="00832364">
          <w:rPr>
            <w:rStyle w:val="Hyperlink"/>
            <w:b/>
          </w:rPr>
          <w:tab/>
        </w:r>
      </w:hyperlink>
      <w:r w:rsidR="00737B61" w:rsidRPr="00832364">
        <w:t>2008 – present</w:t>
      </w:r>
      <w:r w:rsidR="00737B61" w:rsidRPr="00832364">
        <w:br/>
      </w:r>
    </w:p>
    <w:p w14:paraId="785F984E" w14:textId="77777777" w:rsidR="00972FB6" w:rsidRDefault="002A10D8" w:rsidP="00E45125">
      <w:pPr>
        <w:pStyle w:val="p3"/>
        <w:tabs>
          <w:tab w:val="clear" w:pos="720"/>
        </w:tabs>
        <w:autoSpaceDE/>
        <w:autoSpaceDN/>
        <w:spacing w:line="480" w:lineRule="auto"/>
      </w:pPr>
      <w:r w:rsidRPr="00164EE6">
        <w:rPr>
          <w:noProof/>
          <w:u w:val="single"/>
        </w:rPr>
        <w:t>Founding</w:t>
      </w:r>
      <w:r w:rsidRPr="002A10D8">
        <w:rPr>
          <w:noProof/>
          <w:u w:val="single"/>
        </w:rPr>
        <w:t xml:space="preserve"> h</w:t>
      </w:r>
      <w:r w:rsidR="00C84B4B" w:rsidRPr="002A10D8">
        <w:rPr>
          <w:noProof/>
          <w:u w:val="single"/>
        </w:rPr>
        <w:t>ost</w:t>
      </w:r>
      <w:r w:rsidR="00C84B4B" w:rsidRPr="002A10D8">
        <w:rPr>
          <w:u w:val="single"/>
        </w:rPr>
        <w:t xml:space="preserve"> of</w:t>
      </w:r>
      <w:r w:rsidR="00BB14EA" w:rsidRPr="002A10D8">
        <w:rPr>
          <w:u w:val="single"/>
        </w:rPr>
        <w:t xml:space="preserve"> </w:t>
      </w:r>
      <w:r w:rsidR="00BB14EA" w:rsidRPr="00164EE6">
        <w:rPr>
          <w:noProof/>
          <w:u w:val="single"/>
        </w:rPr>
        <w:t>weekly</w:t>
      </w:r>
      <w:r w:rsidR="00BB14EA" w:rsidRPr="002A10D8">
        <w:rPr>
          <w:u w:val="single"/>
        </w:rPr>
        <w:t xml:space="preserve"> radio program</w:t>
      </w:r>
      <w:r w:rsidR="00BB14EA" w:rsidRPr="00832364">
        <w:t xml:space="preserve"> </w:t>
      </w:r>
      <w:r>
        <w:t xml:space="preserve">which has aired </w:t>
      </w:r>
      <w:r w:rsidR="00BB14EA" w:rsidRPr="00832364">
        <w:t>on Radio Maria’s United States affiliates</w:t>
      </w:r>
      <w:r w:rsidR="00CD2107" w:rsidRPr="00832364">
        <w:t xml:space="preserve">. </w:t>
      </w:r>
      <w:r w:rsidR="00CF2ACA">
        <w:t>Radio Maria’s programming</w:t>
      </w:r>
      <w:r>
        <w:t xml:space="preserve">, primarily religious </w:t>
      </w:r>
      <w:r w:rsidRPr="00164EE6">
        <w:rPr>
          <w:noProof/>
        </w:rPr>
        <w:t>in nature</w:t>
      </w:r>
      <w:r>
        <w:t>,</w:t>
      </w:r>
      <w:r w:rsidR="00CF2ACA" w:rsidRPr="002A10D8">
        <w:rPr>
          <w:noProof/>
        </w:rPr>
        <w:t xml:space="preserve"> reaches</w:t>
      </w:r>
      <w:r w:rsidR="00CF2ACA">
        <w:t xml:space="preserve"> nine states, including listeners in Houston, Chicago, Boston, Bridgeport, </w:t>
      </w:r>
      <w:r w:rsidR="00F05614">
        <w:t xml:space="preserve">Miami, </w:t>
      </w:r>
      <w:r w:rsidR="00CF2ACA">
        <w:t xml:space="preserve">New York City, and Washington, DC. </w:t>
      </w:r>
      <w:r w:rsidR="00C84B4B" w:rsidRPr="00832364">
        <w:t xml:space="preserve">The program, first titled </w:t>
      </w:r>
      <w:r w:rsidR="00C84B4B" w:rsidRPr="00832364">
        <w:rPr>
          <w:i/>
        </w:rPr>
        <w:t xml:space="preserve">A Caring </w:t>
      </w:r>
      <w:r w:rsidR="00C84B4B" w:rsidRPr="00832364">
        <w:rPr>
          <w:i/>
          <w:noProof/>
        </w:rPr>
        <w:t xml:space="preserve">Place, </w:t>
      </w:r>
      <w:r w:rsidR="00C84B4B" w:rsidRPr="00832364">
        <w:rPr>
          <w:noProof/>
        </w:rPr>
        <w:t xml:space="preserve">then later called </w:t>
      </w:r>
      <w:r w:rsidR="00C84B4B" w:rsidRPr="00832364">
        <w:rPr>
          <w:i/>
          <w:noProof/>
        </w:rPr>
        <w:t>F</w:t>
      </w:r>
      <w:r w:rsidR="00CD2107" w:rsidRPr="00832364">
        <w:rPr>
          <w:i/>
          <w:noProof/>
        </w:rPr>
        <w:t>amily</w:t>
      </w:r>
      <w:r w:rsidR="00CD2107" w:rsidRPr="00832364">
        <w:rPr>
          <w:i/>
        </w:rPr>
        <w:t xml:space="preserve"> </w:t>
      </w:r>
      <w:r w:rsidR="00C84B4B" w:rsidRPr="00832364">
        <w:rPr>
          <w:i/>
          <w:noProof/>
        </w:rPr>
        <w:t>C</w:t>
      </w:r>
      <w:r w:rsidR="00D55ED7" w:rsidRPr="00832364">
        <w:rPr>
          <w:i/>
          <w:noProof/>
        </w:rPr>
        <w:t>aregiving</w:t>
      </w:r>
      <w:r w:rsidR="00CD2107" w:rsidRPr="00832364">
        <w:t xml:space="preserve"> has </w:t>
      </w:r>
      <w:r w:rsidR="00CF2ACA">
        <w:t>aired</w:t>
      </w:r>
      <w:r w:rsidR="00C84B4B" w:rsidRPr="00832364">
        <w:t xml:space="preserve"> </w:t>
      </w:r>
      <w:r w:rsidR="00CD2107" w:rsidRPr="00832364">
        <w:t xml:space="preserve">over </w:t>
      </w:r>
      <w:r w:rsidR="00CF2ACA">
        <w:t>3</w:t>
      </w:r>
      <w:r w:rsidR="00CD2107" w:rsidRPr="00832364">
        <w:t>00</w:t>
      </w:r>
      <w:r w:rsidR="00BB14EA" w:rsidRPr="00832364">
        <w:t xml:space="preserve"> </w:t>
      </w:r>
      <w:r w:rsidR="00CD2107" w:rsidRPr="00832364">
        <w:t>episodes</w:t>
      </w:r>
      <w:r w:rsidR="00D5449C">
        <w:t>, station ma</w:t>
      </w:r>
      <w:r w:rsidR="00F05614">
        <w:t>nager</w:t>
      </w:r>
      <w:r w:rsidR="00D5449C">
        <w:t xml:space="preserve"> estimates 30,000 listeners per day</w:t>
      </w:r>
      <w:r w:rsidR="00CF2ACA">
        <w:t>.</w:t>
      </w:r>
      <w:r w:rsidR="00BB14EA" w:rsidRPr="00832364">
        <w:t xml:space="preserve"> </w:t>
      </w:r>
      <w:r w:rsidR="00C84B4B" w:rsidRPr="00832364">
        <w:t xml:space="preserve">Past episodes </w:t>
      </w:r>
      <w:r w:rsidR="00C84B4B" w:rsidRPr="00832364">
        <w:rPr>
          <w:noProof/>
        </w:rPr>
        <w:t>archived</w:t>
      </w:r>
      <w:r w:rsidR="00C84B4B" w:rsidRPr="00832364">
        <w:t xml:space="preserve"> in MP3 format</w:t>
      </w:r>
      <w:r w:rsidR="00D55ED7" w:rsidRPr="00832364">
        <w:t xml:space="preserve"> on station’s website</w:t>
      </w:r>
      <w:r w:rsidR="00C84B4B" w:rsidRPr="00832364">
        <w:t>.</w:t>
      </w:r>
      <w:r w:rsidR="00D55ED7" w:rsidRPr="00832364">
        <w:t xml:space="preserve"> </w:t>
      </w:r>
      <w:r w:rsidR="00BB14EA" w:rsidRPr="00832364">
        <w:t xml:space="preserve">The </w:t>
      </w:r>
      <w:r w:rsidR="00C84B4B" w:rsidRPr="00832364">
        <w:t>program</w:t>
      </w:r>
      <w:r w:rsidR="00BB14EA" w:rsidRPr="00832364">
        <w:t xml:space="preserve"> includes interviews with authors and </w:t>
      </w:r>
      <w:r w:rsidR="00CF2ACA">
        <w:rPr>
          <w:noProof/>
        </w:rPr>
        <w:t>researchers, shared information, and</w:t>
      </w:r>
      <w:r w:rsidR="00F942BA">
        <w:t xml:space="preserve"> receives family caregiver </w:t>
      </w:r>
      <w:r w:rsidR="00BB14EA" w:rsidRPr="00832364">
        <w:t xml:space="preserve">calls related to their experiences. </w:t>
      </w:r>
    </w:p>
    <w:p w14:paraId="0662D3A3" w14:textId="77777777" w:rsidR="00D5449C" w:rsidRPr="00D5449C" w:rsidRDefault="00D5449C" w:rsidP="00D5449C">
      <w:pPr>
        <w:pStyle w:val="p3"/>
        <w:numPr>
          <w:ilvl w:val="0"/>
          <w:numId w:val="32"/>
        </w:numPr>
        <w:tabs>
          <w:tab w:val="clear" w:pos="720"/>
        </w:tabs>
        <w:autoSpaceDE/>
        <w:autoSpaceDN/>
        <w:spacing w:line="480" w:lineRule="auto"/>
        <w:rPr>
          <w:b/>
        </w:rPr>
      </w:pPr>
      <w:r>
        <w:rPr>
          <w:b/>
        </w:rPr>
        <w:t>Monthly Podcast</w:t>
      </w:r>
      <w:r w:rsidRPr="00D5449C">
        <w:rPr>
          <w:b/>
        </w:rPr>
        <w:t xml:space="preserve">- </w:t>
      </w:r>
      <w:hyperlink r:id="rId12" w:history="1">
        <w:r w:rsidRPr="00D5449C">
          <w:rPr>
            <w:rStyle w:val="Hyperlink"/>
            <w:b/>
          </w:rPr>
          <w:t>Crucial Conversations on Caregiving</w:t>
        </w:r>
      </w:hyperlink>
      <w:r>
        <w:t>.  February 2018 to present-</w:t>
      </w:r>
    </w:p>
    <w:p w14:paraId="185DCBE4" w14:textId="77777777" w:rsidR="00737B61" w:rsidRPr="00832364" w:rsidRDefault="00C50FAC" w:rsidP="005A7680">
      <w:pPr>
        <w:pStyle w:val="p3"/>
        <w:numPr>
          <w:ilvl w:val="0"/>
          <w:numId w:val="31"/>
        </w:numPr>
        <w:tabs>
          <w:tab w:val="clear" w:pos="720"/>
        </w:tabs>
        <w:autoSpaceDE/>
        <w:autoSpaceDN/>
        <w:spacing w:line="240" w:lineRule="auto"/>
      </w:pPr>
      <w:r w:rsidRPr="00832364">
        <w:rPr>
          <w:b/>
        </w:rPr>
        <w:t xml:space="preserve">Secretary &amp; </w:t>
      </w:r>
      <w:r w:rsidR="00972FB6" w:rsidRPr="00832364">
        <w:rPr>
          <w:b/>
        </w:rPr>
        <w:t xml:space="preserve">Board Member- </w:t>
      </w:r>
      <w:hyperlink r:id="rId13" w:history="1">
        <w:r w:rsidR="00972FB6" w:rsidRPr="00832364">
          <w:rPr>
            <w:rStyle w:val="Hyperlink"/>
            <w:b/>
          </w:rPr>
          <w:t>Advocacy Center</w:t>
        </w:r>
      </w:hyperlink>
      <w:r w:rsidR="00972FB6" w:rsidRPr="00832364">
        <w:rPr>
          <w:b/>
        </w:rPr>
        <w:t xml:space="preserve">- </w:t>
      </w:r>
      <w:r w:rsidRPr="00832364">
        <w:rPr>
          <w:b/>
        </w:rPr>
        <w:tab/>
      </w:r>
      <w:r w:rsidR="00737B61" w:rsidRPr="00832364">
        <w:t>2014 to present</w:t>
      </w:r>
    </w:p>
    <w:p w14:paraId="61639BBB" w14:textId="77777777" w:rsidR="00737B61" w:rsidRPr="00832364" w:rsidRDefault="00737B61" w:rsidP="00BB14EA">
      <w:pPr>
        <w:pStyle w:val="p3"/>
        <w:tabs>
          <w:tab w:val="clear" w:pos="720"/>
        </w:tabs>
        <w:autoSpaceDE/>
        <w:autoSpaceDN/>
        <w:spacing w:line="240" w:lineRule="auto"/>
      </w:pPr>
    </w:p>
    <w:p w14:paraId="455A2DB9" w14:textId="77777777" w:rsidR="00CF2ACA" w:rsidRDefault="00737B61" w:rsidP="00E45125">
      <w:pPr>
        <w:pStyle w:val="p3"/>
        <w:tabs>
          <w:tab w:val="clear" w:pos="720"/>
        </w:tabs>
        <w:autoSpaceDE/>
        <w:autoSpaceDN/>
        <w:spacing w:line="480" w:lineRule="auto"/>
        <w:rPr>
          <w:b/>
        </w:rPr>
      </w:pPr>
      <w:r w:rsidRPr="00832364">
        <w:t>The</w:t>
      </w:r>
      <w:r w:rsidRPr="00832364">
        <w:rPr>
          <w:b/>
        </w:rPr>
        <w:t xml:space="preserve"> Advocacy Center </w:t>
      </w:r>
      <w:r w:rsidR="00972FB6" w:rsidRPr="00832364">
        <w:t xml:space="preserve">is Louisiana's protection and advocacy system. Federal law requires that </w:t>
      </w:r>
      <w:r w:rsidR="00972FB6" w:rsidRPr="00832364">
        <w:rPr>
          <w:noProof/>
        </w:rPr>
        <w:t>a protection</w:t>
      </w:r>
      <w:r w:rsidR="00972FB6" w:rsidRPr="00832364">
        <w:t xml:space="preserve"> and advocacy system operate in each state </w:t>
      </w:r>
      <w:r w:rsidR="00722F63" w:rsidRPr="00832364">
        <w:t xml:space="preserve">to </w:t>
      </w:r>
      <w:r w:rsidR="00972FB6" w:rsidRPr="00832364">
        <w:t>protect the rights of persons with me</w:t>
      </w:r>
      <w:r w:rsidR="00BD2E53" w:rsidRPr="00832364">
        <w:t xml:space="preserve">ntal or physical disabilities. </w:t>
      </w:r>
      <w:r w:rsidR="00BD2E53" w:rsidRPr="00832364">
        <w:rPr>
          <w:rStyle w:val="ac"/>
        </w:rPr>
        <w:t>State and federally funded,</w:t>
      </w:r>
      <w:r w:rsidR="00BD2E53" w:rsidRPr="00832364">
        <w:t> t</w:t>
      </w:r>
      <w:r w:rsidR="00972FB6" w:rsidRPr="00832364">
        <w:t>he </w:t>
      </w:r>
      <w:r w:rsidR="00972FB6" w:rsidRPr="00832364">
        <w:rPr>
          <w:rStyle w:val="ac"/>
        </w:rPr>
        <w:t>Advocacy Center</w:t>
      </w:r>
      <w:r w:rsidR="00BD2E53" w:rsidRPr="00832364">
        <w:rPr>
          <w:rStyle w:val="ac"/>
        </w:rPr>
        <w:t xml:space="preserve"> </w:t>
      </w:r>
      <w:r w:rsidR="00972FB6" w:rsidRPr="00832364">
        <w:t>provide</w:t>
      </w:r>
      <w:r w:rsidR="00BD2E53" w:rsidRPr="00832364">
        <w:t>s</w:t>
      </w:r>
      <w:r w:rsidR="00972FB6" w:rsidRPr="00832364">
        <w:t xml:space="preserve"> legal assistance to people residing in nursing homes in Louisiana, to </w:t>
      </w:r>
      <w:r w:rsidR="00BD2E53" w:rsidRPr="00832364">
        <w:t xml:space="preserve">state </w:t>
      </w:r>
      <w:r w:rsidR="00972FB6" w:rsidRPr="00832364">
        <w:t>residents 60 years and older; and advocate</w:t>
      </w:r>
      <w:r w:rsidR="00BD2E53" w:rsidRPr="00832364">
        <w:t>s</w:t>
      </w:r>
      <w:r w:rsidR="00972FB6" w:rsidRPr="00832364">
        <w:t xml:space="preserve"> group home residents. </w:t>
      </w:r>
      <w:r w:rsidR="0010430C" w:rsidRPr="00164EE6">
        <w:rPr>
          <w:noProof/>
        </w:rPr>
        <w:t>My</w:t>
      </w:r>
      <w:r w:rsidR="0010430C">
        <w:t xml:space="preserve"> r</w:t>
      </w:r>
      <w:r w:rsidR="00BD2E53" w:rsidRPr="0010430C">
        <w:rPr>
          <w:noProof/>
        </w:rPr>
        <w:t>ole</w:t>
      </w:r>
      <w:r w:rsidR="00BD2E53" w:rsidRPr="00832364">
        <w:t xml:space="preserve"> </w:t>
      </w:r>
      <w:r w:rsidR="0010430C">
        <w:t>as a</w:t>
      </w:r>
      <w:r w:rsidR="00BD2E53" w:rsidRPr="00832364">
        <w:t xml:space="preserve"> </w:t>
      </w:r>
      <w:r w:rsidR="00BD2E53" w:rsidRPr="0010430C">
        <w:rPr>
          <w:noProof/>
        </w:rPr>
        <w:t>parent</w:t>
      </w:r>
      <w:r w:rsidR="00BD2E53" w:rsidRPr="00832364">
        <w:t xml:space="preserve"> of an adult child with </w:t>
      </w:r>
      <w:r w:rsidR="0010430C">
        <w:t>Down Syndrome is</w:t>
      </w:r>
      <w:r w:rsidR="00BD2E53" w:rsidRPr="00832364">
        <w:t xml:space="preserve"> to engage and advise </w:t>
      </w:r>
      <w:r w:rsidR="0010430C">
        <w:t>the CEO</w:t>
      </w:r>
      <w:r w:rsidR="00BD2E53" w:rsidRPr="00832364">
        <w:t xml:space="preserve"> related to vision, mission, and strategy of the organization. </w:t>
      </w:r>
    </w:p>
    <w:p w14:paraId="2F98F56A" w14:textId="77777777" w:rsidR="00B46916" w:rsidRDefault="00BA5661" w:rsidP="00B46916">
      <w:pPr>
        <w:pStyle w:val="p5"/>
        <w:spacing w:line="240" w:lineRule="auto"/>
        <w:ind w:left="0"/>
        <w:jc w:val="center"/>
        <w:rPr>
          <w:b/>
        </w:rPr>
      </w:pPr>
      <w:r w:rsidRPr="00832364">
        <w:rPr>
          <w:b/>
        </w:rPr>
        <w:t xml:space="preserve">PROFESSIONAL </w:t>
      </w:r>
      <w:r w:rsidR="00B46916" w:rsidRPr="00832364">
        <w:rPr>
          <w:b/>
        </w:rPr>
        <w:t>SERVICE AND BOARD PARTICIPATION</w:t>
      </w:r>
    </w:p>
    <w:p w14:paraId="1A0BA9DE" w14:textId="77777777" w:rsidR="006A6F5F" w:rsidRDefault="006A6F5F" w:rsidP="00B46916">
      <w:pPr>
        <w:pStyle w:val="p5"/>
        <w:spacing w:line="240" w:lineRule="auto"/>
        <w:ind w:left="0"/>
        <w:jc w:val="center"/>
        <w:rPr>
          <w:b/>
        </w:rPr>
      </w:pPr>
    </w:p>
    <w:p w14:paraId="4C8072A1" w14:textId="77777777" w:rsidR="00E62B39" w:rsidRPr="00E62B39" w:rsidRDefault="00E62B39" w:rsidP="005A7680">
      <w:pPr>
        <w:pStyle w:val="p5"/>
        <w:numPr>
          <w:ilvl w:val="0"/>
          <w:numId w:val="30"/>
        </w:numPr>
        <w:spacing w:line="240" w:lineRule="auto"/>
        <w:rPr>
          <w:b/>
        </w:rPr>
      </w:pPr>
      <w:r w:rsidRPr="00E62B39">
        <w:rPr>
          <w:b/>
        </w:rPr>
        <w:t>Nurse Leadership Institute</w:t>
      </w:r>
      <w:r>
        <w:rPr>
          <w:b/>
        </w:rPr>
        <w:t xml:space="preserve"> Workgroup, Louisiana Action Coalition, Future of Nursing Campaign. </w:t>
      </w:r>
      <w:r>
        <w:t>Future nurse leader development, Jan</w:t>
      </w:r>
      <w:r w:rsidR="0010708E">
        <w:t>ua</w:t>
      </w:r>
      <w:r>
        <w:t xml:space="preserve">ry 2018 to present </w:t>
      </w:r>
    </w:p>
    <w:p w14:paraId="76BA612D" w14:textId="77777777" w:rsidR="00E62B39" w:rsidRPr="00E62B39" w:rsidRDefault="00E62B39" w:rsidP="00E62B39">
      <w:pPr>
        <w:pStyle w:val="p5"/>
        <w:spacing w:line="240" w:lineRule="auto"/>
        <w:ind w:left="720"/>
        <w:rPr>
          <w:b/>
        </w:rPr>
      </w:pPr>
    </w:p>
    <w:p w14:paraId="672F019E" w14:textId="77777777" w:rsidR="00E62B39" w:rsidRPr="008143A2" w:rsidRDefault="00E62B39" w:rsidP="008143A2">
      <w:pPr>
        <w:pStyle w:val="p5"/>
        <w:numPr>
          <w:ilvl w:val="0"/>
          <w:numId w:val="30"/>
        </w:numPr>
        <w:spacing w:line="240" w:lineRule="auto"/>
        <w:rPr>
          <w:b/>
        </w:rPr>
      </w:pPr>
      <w:r w:rsidRPr="00E62B39">
        <w:rPr>
          <w:b/>
        </w:rPr>
        <w:t>Mentor, Nurse Leadership Institute, Louisiana Action Coalition,</w:t>
      </w:r>
      <w:r>
        <w:t xml:space="preserve"> 2017 &amp; 2019</w:t>
      </w:r>
      <w:r w:rsidRPr="00E62B39">
        <w:t xml:space="preserve"> </w:t>
      </w:r>
    </w:p>
    <w:p w14:paraId="115DF76C" w14:textId="77777777" w:rsidR="00E62B39" w:rsidRPr="00E62B39" w:rsidRDefault="00E62B39" w:rsidP="005A7680">
      <w:pPr>
        <w:pStyle w:val="p5"/>
        <w:numPr>
          <w:ilvl w:val="0"/>
          <w:numId w:val="30"/>
        </w:numPr>
        <w:spacing w:line="240" w:lineRule="auto"/>
        <w:rPr>
          <w:b/>
        </w:rPr>
      </w:pPr>
      <w:r w:rsidRPr="00830ACF">
        <w:rPr>
          <w:b/>
        </w:rPr>
        <w:lastRenderedPageBreak/>
        <w:t>Mentor, DNP Student</w:t>
      </w:r>
      <w:r w:rsidR="00830ACF">
        <w:t>, hospital system executive,</w:t>
      </w:r>
      <w:r>
        <w:t xml:space="preserve"> home health background</w:t>
      </w:r>
      <w:r w:rsidR="00830ACF">
        <w:t>,</w:t>
      </w:r>
      <w:r>
        <w:t xml:space="preserve"> family caregiving</w:t>
      </w:r>
      <w:r w:rsidR="00830ACF">
        <w:t xml:space="preserve">. </w:t>
      </w:r>
      <w:r>
        <w:t xml:space="preserve">Rush University </w:t>
      </w:r>
      <w:r w:rsidR="00830ACF">
        <w:t xml:space="preserve">College </w:t>
      </w:r>
      <w:r>
        <w:t>of Nursing</w:t>
      </w:r>
      <w:r w:rsidR="00830ACF">
        <w:t>, Chicago, IL</w:t>
      </w:r>
      <w:r>
        <w:t>. January 2019-present</w:t>
      </w:r>
    </w:p>
    <w:p w14:paraId="5CE9A8B9" w14:textId="77777777" w:rsidR="00E62B39" w:rsidRPr="00E62B39" w:rsidRDefault="00E62B39" w:rsidP="00E62B39">
      <w:pPr>
        <w:pStyle w:val="p5"/>
        <w:spacing w:line="240" w:lineRule="auto"/>
        <w:ind w:left="0"/>
        <w:rPr>
          <w:b/>
        </w:rPr>
      </w:pPr>
      <w:r w:rsidRPr="00E62B39">
        <w:t xml:space="preserve"> </w:t>
      </w:r>
    </w:p>
    <w:p w14:paraId="0AFAADC8" w14:textId="77777777" w:rsidR="00F05614" w:rsidRDefault="001B21CA" w:rsidP="005A7680">
      <w:pPr>
        <w:pStyle w:val="p5"/>
        <w:numPr>
          <w:ilvl w:val="0"/>
          <w:numId w:val="30"/>
        </w:numPr>
        <w:spacing w:line="240" w:lineRule="auto"/>
      </w:pPr>
      <w:r w:rsidRPr="001B21CA">
        <w:rPr>
          <w:b/>
        </w:rPr>
        <w:t xml:space="preserve">Elected, </w:t>
      </w:r>
      <w:r w:rsidR="00CF2ACA" w:rsidRPr="002A10D8">
        <w:rPr>
          <w:b/>
          <w:i/>
          <w:u w:val="single"/>
        </w:rPr>
        <w:t>founding board member</w:t>
      </w:r>
      <w:r w:rsidR="00CF2ACA">
        <w:rPr>
          <w:b/>
          <w:i/>
        </w:rPr>
        <w:t xml:space="preserve">, </w:t>
      </w:r>
      <w:r w:rsidRPr="001B21CA">
        <w:rPr>
          <w:b/>
        </w:rPr>
        <w:t>NurseTRUST</w:t>
      </w:r>
      <w:r>
        <w:rPr>
          <w:b/>
        </w:rPr>
        <w:t xml:space="preserve">- </w:t>
      </w:r>
      <w:r>
        <w:t xml:space="preserve">New iteration of the RWJF </w:t>
      </w:r>
      <w:r w:rsidR="005A7680">
        <w:t>Executive Nurse Fellows Alumni</w:t>
      </w:r>
      <w:r w:rsidR="00E15342">
        <w:tab/>
      </w:r>
      <w:r w:rsidR="00E15342">
        <w:tab/>
      </w:r>
      <w:r w:rsidR="00E15342">
        <w:tab/>
      </w:r>
      <w:r w:rsidR="00E15342">
        <w:tab/>
      </w:r>
      <w:r w:rsidR="00E15342">
        <w:tab/>
      </w:r>
      <w:r w:rsidR="00E15342">
        <w:tab/>
      </w:r>
      <w:r>
        <w:t>January 2018 to present</w:t>
      </w:r>
    </w:p>
    <w:p w14:paraId="4DE98CB3" w14:textId="77777777" w:rsidR="001B21CA" w:rsidRPr="001B21CA" w:rsidRDefault="00F05614" w:rsidP="00F05614">
      <w:pPr>
        <w:pStyle w:val="p5"/>
        <w:numPr>
          <w:ilvl w:val="1"/>
          <w:numId w:val="30"/>
        </w:numPr>
        <w:spacing w:line="240" w:lineRule="auto"/>
      </w:pPr>
      <w:r>
        <w:t xml:space="preserve">Program </w:t>
      </w:r>
      <w:r w:rsidR="00D945A9">
        <w:t xml:space="preserve">Development </w:t>
      </w:r>
      <w:r>
        <w:t>Committee- August 2018 to present</w:t>
      </w:r>
    </w:p>
    <w:p w14:paraId="13C78DF7" w14:textId="77777777" w:rsidR="001B21CA" w:rsidRDefault="001B21CA" w:rsidP="006A6F5F">
      <w:pPr>
        <w:pStyle w:val="p5"/>
        <w:spacing w:line="240" w:lineRule="auto"/>
        <w:ind w:left="0"/>
        <w:rPr>
          <w:b/>
        </w:rPr>
      </w:pPr>
    </w:p>
    <w:p w14:paraId="699DF586" w14:textId="77777777" w:rsidR="001B21CA" w:rsidRPr="001B21CA" w:rsidRDefault="00CF2ACA" w:rsidP="005A7680">
      <w:pPr>
        <w:pStyle w:val="p5"/>
        <w:numPr>
          <w:ilvl w:val="0"/>
          <w:numId w:val="30"/>
        </w:numPr>
        <w:spacing w:line="240" w:lineRule="auto"/>
      </w:pPr>
      <w:r w:rsidRPr="00CF2ACA">
        <w:rPr>
          <w:b/>
          <w:i/>
        </w:rPr>
        <w:t>Fou</w:t>
      </w:r>
      <w:r w:rsidR="00D91571">
        <w:rPr>
          <w:b/>
          <w:i/>
        </w:rPr>
        <w:t>n</w:t>
      </w:r>
      <w:r w:rsidRPr="00CF2ACA">
        <w:rPr>
          <w:b/>
          <w:i/>
        </w:rPr>
        <w:t>ding</w:t>
      </w:r>
      <w:r>
        <w:rPr>
          <w:b/>
        </w:rPr>
        <w:t xml:space="preserve"> N</w:t>
      </w:r>
      <w:r w:rsidR="001B21CA">
        <w:rPr>
          <w:b/>
        </w:rPr>
        <w:t>urs</w:t>
      </w:r>
      <w:r w:rsidR="00F05614">
        <w:rPr>
          <w:b/>
        </w:rPr>
        <w:t>e</w:t>
      </w:r>
      <w:r w:rsidR="001B21CA">
        <w:rPr>
          <w:b/>
        </w:rPr>
        <w:t xml:space="preserve"> Advisory Board, American College of Education, </w:t>
      </w:r>
      <w:r w:rsidR="001B21CA">
        <w:t xml:space="preserve">June </w:t>
      </w:r>
      <w:r w:rsidR="00F05614">
        <w:t>‘</w:t>
      </w:r>
      <w:r w:rsidR="001B21CA">
        <w:t>1</w:t>
      </w:r>
      <w:r>
        <w:t>7</w:t>
      </w:r>
      <w:r w:rsidR="001B21CA">
        <w:t xml:space="preserve"> to present</w:t>
      </w:r>
    </w:p>
    <w:p w14:paraId="6BE109BE" w14:textId="77777777" w:rsidR="001B21CA" w:rsidRDefault="001B21CA" w:rsidP="006A6F5F">
      <w:pPr>
        <w:pStyle w:val="p5"/>
        <w:spacing w:line="240" w:lineRule="auto"/>
        <w:ind w:left="0"/>
        <w:rPr>
          <w:b/>
        </w:rPr>
      </w:pPr>
    </w:p>
    <w:p w14:paraId="333FA5BA" w14:textId="77777777" w:rsidR="006A6F5F" w:rsidRPr="006A6F5F" w:rsidRDefault="006A6F5F" w:rsidP="005A7680">
      <w:pPr>
        <w:pStyle w:val="p5"/>
        <w:numPr>
          <w:ilvl w:val="0"/>
          <w:numId w:val="30"/>
        </w:numPr>
        <w:spacing w:line="240" w:lineRule="auto"/>
      </w:pPr>
      <w:r>
        <w:rPr>
          <w:b/>
        </w:rPr>
        <w:t xml:space="preserve">Planning Committee- </w:t>
      </w:r>
      <w:r w:rsidRPr="006A6F5F">
        <w:t>43</w:t>
      </w:r>
      <w:r w:rsidRPr="006A6F5F">
        <w:rPr>
          <w:vertAlign w:val="superscript"/>
        </w:rPr>
        <w:t>rd</w:t>
      </w:r>
      <w:r w:rsidRPr="006A6F5F">
        <w:t xml:space="preserve"> Annual International Confere</w:t>
      </w:r>
      <w:r>
        <w:t>n</w:t>
      </w:r>
      <w:r w:rsidRPr="006A6F5F">
        <w:t>ce of the Transcultural Nursing Society</w:t>
      </w:r>
      <w:r>
        <w:t>, New Orleans</w:t>
      </w:r>
      <w:r w:rsidR="00E15342">
        <w:tab/>
      </w:r>
      <w:r w:rsidR="00E15342">
        <w:tab/>
      </w:r>
      <w:r w:rsidR="00E15342">
        <w:tab/>
      </w:r>
      <w:r w:rsidR="00E15342">
        <w:tab/>
      </w:r>
      <w:r w:rsidR="00E15342">
        <w:tab/>
      </w:r>
      <w:r w:rsidR="00E15342">
        <w:tab/>
      </w:r>
      <w:r>
        <w:t>October 2017</w:t>
      </w:r>
    </w:p>
    <w:p w14:paraId="2BC59309" w14:textId="77777777" w:rsidR="00B46916" w:rsidRPr="00832364" w:rsidRDefault="00B46916" w:rsidP="00B46916">
      <w:pPr>
        <w:pStyle w:val="p5"/>
        <w:spacing w:line="240" w:lineRule="auto"/>
        <w:ind w:left="0"/>
        <w:jc w:val="center"/>
        <w:rPr>
          <w:b/>
        </w:rPr>
      </w:pPr>
    </w:p>
    <w:p w14:paraId="55A6782A" w14:textId="77777777" w:rsidR="00A810A5" w:rsidRPr="00832364" w:rsidRDefault="00A810A5" w:rsidP="005A7680">
      <w:pPr>
        <w:pStyle w:val="p5"/>
        <w:numPr>
          <w:ilvl w:val="0"/>
          <w:numId w:val="30"/>
        </w:numPr>
        <w:spacing w:line="240" w:lineRule="auto"/>
        <w:jc w:val="both"/>
      </w:pPr>
      <w:r w:rsidRPr="00832364">
        <w:rPr>
          <w:b/>
        </w:rPr>
        <w:t xml:space="preserve">Elected, Robert Wood Johnson Foundation, Executive Nurse Fellows Alumni Board of Directors </w:t>
      </w:r>
      <w:r w:rsidR="005A7680">
        <w:rPr>
          <w:b/>
        </w:rPr>
        <w:tab/>
      </w:r>
      <w:r w:rsidR="005A7680">
        <w:rPr>
          <w:b/>
        </w:rPr>
        <w:tab/>
      </w:r>
      <w:r w:rsidR="005A7680">
        <w:rPr>
          <w:b/>
        </w:rPr>
        <w:tab/>
      </w:r>
      <w:r w:rsidR="005A7680">
        <w:rPr>
          <w:b/>
        </w:rPr>
        <w:tab/>
      </w:r>
      <w:r w:rsidR="005A7680">
        <w:rPr>
          <w:b/>
        </w:rPr>
        <w:tab/>
      </w:r>
      <w:r w:rsidR="005A7680">
        <w:rPr>
          <w:b/>
        </w:rPr>
        <w:tab/>
      </w:r>
      <w:r w:rsidRPr="00832364">
        <w:t xml:space="preserve">2016- </w:t>
      </w:r>
      <w:r w:rsidR="001B21CA">
        <w:t>2018</w:t>
      </w:r>
      <w:r w:rsidRPr="00832364">
        <w:t>.</w:t>
      </w:r>
    </w:p>
    <w:p w14:paraId="6E5CD06D" w14:textId="77777777" w:rsidR="00E45125" w:rsidRDefault="00E45125" w:rsidP="00B46916">
      <w:pPr>
        <w:pStyle w:val="p5"/>
        <w:spacing w:line="240" w:lineRule="auto"/>
        <w:ind w:left="0"/>
        <w:jc w:val="both"/>
        <w:rPr>
          <w:b/>
        </w:rPr>
      </w:pPr>
    </w:p>
    <w:p w14:paraId="79B4D862" w14:textId="77777777" w:rsidR="00B46916" w:rsidRPr="00832364" w:rsidRDefault="00B46916" w:rsidP="000F372E">
      <w:pPr>
        <w:pStyle w:val="p5"/>
        <w:numPr>
          <w:ilvl w:val="0"/>
          <w:numId w:val="29"/>
        </w:numPr>
        <w:spacing w:line="240" w:lineRule="auto"/>
        <w:jc w:val="both"/>
      </w:pPr>
      <w:r w:rsidRPr="00832364">
        <w:rPr>
          <w:b/>
        </w:rPr>
        <w:t>Community Health Accreditation P</w:t>
      </w:r>
      <w:r w:rsidR="00AA2362" w:rsidRPr="00832364">
        <w:rPr>
          <w:b/>
        </w:rPr>
        <w:t>artners</w:t>
      </w:r>
      <w:r w:rsidRPr="00832364">
        <w:rPr>
          <w:b/>
        </w:rPr>
        <w:t xml:space="preserve"> </w:t>
      </w:r>
      <w:r w:rsidR="00972FB6" w:rsidRPr="00832364">
        <w:rPr>
          <w:b/>
        </w:rPr>
        <w:t>(CHAP)</w:t>
      </w:r>
      <w:r w:rsidR="00972FB6" w:rsidRPr="00832364">
        <w:t xml:space="preserve">   </w:t>
      </w:r>
      <w:r w:rsidR="005A7680">
        <w:tab/>
      </w:r>
      <w:r w:rsidRPr="00832364">
        <w:t xml:space="preserve">2011 – </w:t>
      </w:r>
      <w:r w:rsidR="00187085">
        <w:t>2017</w:t>
      </w:r>
    </w:p>
    <w:p w14:paraId="29DE324C" w14:textId="77777777" w:rsidR="000F372E" w:rsidRDefault="00B46916" w:rsidP="000F372E">
      <w:pPr>
        <w:pStyle w:val="p5"/>
        <w:spacing w:line="240" w:lineRule="auto"/>
        <w:ind w:left="720"/>
        <w:rPr>
          <w:b/>
        </w:rPr>
      </w:pPr>
      <w:r w:rsidRPr="00832364">
        <w:t xml:space="preserve">Secretary of </w:t>
      </w:r>
      <w:r w:rsidR="00972FB6" w:rsidRPr="00832364">
        <w:t xml:space="preserve">the </w:t>
      </w:r>
      <w:r w:rsidRPr="00832364">
        <w:t xml:space="preserve">Board                            </w:t>
      </w:r>
      <w:r w:rsidR="00BD2E53" w:rsidRPr="00832364">
        <w:t xml:space="preserve">            </w:t>
      </w:r>
      <w:r w:rsidR="00E15342">
        <w:tab/>
      </w:r>
      <w:r w:rsidR="00E15342">
        <w:tab/>
      </w:r>
      <w:r w:rsidR="00BD2E53" w:rsidRPr="00832364">
        <w:t>20</w:t>
      </w:r>
      <w:r w:rsidRPr="00832364">
        <w:t xml:space="preserve">14 </w:t>
      </w:r>
      <w:r w:rsidR="00972FB6" w:rsidRPr="00832364">
        <w:t>–</w:t>
      </w:r>
      <w:r w:rsidRPr="00832364">
        <w:t xml:space="preserve"> </w:t>
      </w:r>
      <w:r w:rsidR="000B09CD" w:rsidRPr="00832364">
        <w:t>2016</w:t>
      </w:r>
    </w:p>
    <w:p w14:paraId="4C3C497A" w14:textId="77777777" w:rsidR="000F372E" w:rsidRPr="000F372E" w:rsidRDefault="00972FB6" w:rsidP="000F372E">
      <w:pPr>
        <w:pStyle w:val="p5"/>
        <w:spacing w:line="240" w:lineRule="auto"/>
        <w:ind w:left="720"/>
        <w:rPr>
          <w:b/>
        </w:rPr>
      </w:pPr>
      <w:r w:rsidRPr="00832364">
        <w:t>Community Health Accreditation Partners (CHAP)</w:t>
      </w:r>
      <w:r w:rsidR="006705DF" w:rsidRPr="00832364">
        <w:t>, based in Washington, DC,</w:t>
      </w:r>
      <w:r w:rsidRPr="00832364">
        <w:t xml:space="preserve"> is the </w:t>
      </w:r>
      <w:r w:rsidRPr="00164EE6">
        <w:rPr>
          <w:noProof/>
        </w:rPr>
        <w:t>largest</w:t>
      </w:r>
      <w:r w:rsidRPr="00832364">
        <w:t xml:space="preserve"> accreditation body for home health, hospice, and private duty </w:t>
      </w:r>
      <w:r w:rsidR="006705DF" w:rsidRPr="00832364">
        <w:t xml:space="preserve">companies </w:t>
      </w:r>
      <w:r w:rsidRPr="00832364">
        <w:t xml:space="preserve">in the United States, accrediting more of these providers than Joint Commission. </w:t>
      </w:r>
    </w:p>
    <w:p w14:paraId="3FDBAC2E" w14:textId="77777777" w:rsidR="000F372E" w:rsidRDefault="000F372E" w:rsidP="000F372E">
      <w:pPr>
        <w:pStyle w:val="p5"/>
        <w:spacing w:line="240" w:lineRule="auto"/>
        <w:ind w:left="0"/>
      </w:pPr>
    </w:p>
    <w:p w14:paraId="696938E6" w14:textId="77777777" w:rsidR="006705DF" w:rsidRPr="005A7680" w:rsidRDefault="006705DF" w:rsidP="000F372E">
      <w:pPr>
        <w:pStyle w:val="p5"/>
        <w:numPr>
          <w:ilvl w:val="0"/>
          <w:numId w:val="29"/>
        </w:numPr>
        <w:spacing w:line="240" w:lineRule="auto"/>
        <w:rPr>
          <w:b/>
        </w:rPr>
      </w:pPr>
      <w:r w:rsidRPr="005A7680">
        <w:rPr>
          <w:b/>
        </w:rPr>
        <w:t xml:space="preserve">Council of State Home Care Associations                 </w:t>
      </w:r>
    </w:p>
    <w:p w14:paraId="04B8C7BE" w14:textId="77777777" w:rsidR="000F372E" w:rsidRPr="00832364" w:rsidRDefault="006705DF" w:rsidP="000F372E">
      <w:pPr>
        <w:tabs>
          <w:tab w:val="left" w:pos="2565"/>
        </w:tabs>
        <w:ind w:left="21" w:hanging="43"/>
      </w:pPr>
      <w:r w:rsidRPr="000F372E">
        <w:rPr>
          <w:b/>
          <w:i/>
          <w:u w:val="single"/>
        </w:rPr>
        <w:t>Co-Founder/Founding President</w:t>
      </w:r>
      <w:r w:rsidRPr="00832364">
        <w:rPr>
          <w:b/>
        </w:rPr>
        <w:t xml:space="preserve"> </w:t>
      </w:r>
      <w:r w:rsidRPr="00832364">
        <w:rPr>
          <w:b/>
        </w:rPr>
        <w:tab/>
      </w:r>
      <w:r w:rsidRPr="00832364">
        <w:rPr>
          <w:b/>
        </w:rPr>
        <w:tab/>
      </w:r>
      <w:r w:rsidR="00E15342">
        <w:tab/>
      </w:r>
      <w:r w:rsidR="00E15342">
        <w:tab/>
      </w:r>
      <w:r w:rsidR="00E15342">
        <w:tab/>
      </w:r>
      <w:r w:rsidRPr="00832364">
        <w:t>Nov. 2005 – January 2008</w:t>
      </w:r>
      <w:r w:rsidRPr="00832364">
        <w:rPr>
          <w:b/>
        </w:rPr>
        <w:t xml:space="preserve">            </w:t>
      </w:r>
    </w:p>
    <w:p w14:paraId="3FD384FD" w14:textId="77777777" w:rsidR="008A0843" w:rsidRDefault="00164EE6" w:rsidP="000F372E">
      <w:r>
        <w:rPr>
          <w:noProof/>
        </w:rPr>
        <w:t>I c</w:t>
      </w:r>
      <w:r w:rsidR="006705DF" w:rsidRPr="00164EE6">
        <w:rPr>
          <w:noProof/>
        </w:rPr>
        <w:t xml:space="preserve">o-founded </w:t>
      </w:r>
      <w:r w:rsidR="00BA5661" w:rsidRPr="00164EE6">
        <w:rPr>
          <w:noProof/>
        </w:rPr>
        <w:t xml:space="preserve">an </w:t>
      </w:r>
      <w:r w:rsidR="006705DF" w:rsidRPr="00164EE6">
        <w:rPr>
          <w:noProof/>
        </w:rPr>
        <w:t>independent council of state home</w:t>
      </w:r>
      <w:r w:rsidR="00C84B4B" w:rsidRPr="00164EE6">
        <w:rPr>
          <w:noProof/>
        </w:rPr>
        <w:t xml:space="preserve"> </w:t>
      </w:r>
      <w:r w:rsidR="006705DF" w:rsidRPr="00164EE6">
        <w:rPr>
          <w:noProof/>
        </w:rPr>
        <w:t>care associations.</w:t>
      </w:r>
      <w:r w:rsidR="006705DF" w:rsidRPr="00832364">
        <w:t xml:space="preserve"> Thirty-six state associations joined to achieve economies of scale, to unify data efforts between states via multiple vendor collaboration, and to build stronger relationships with national organizations representing homecare.</w:t>
      </w:r>
      <w:r w:rsidR="0010430C">
        <w:t xml:space="preserve"> The organization now has 35 states and in 2017 held </w:t>
      </w:r>
      <w:r w:rsidR="0010430C" w:rsidRPr="00D91571">
        <w:rPr>
          <w:noProof/>
        </w:rPr>
        <w:t>its</w:t>
      </w:r>
      <w:r w:rsidR="0010430C">
        <w:t xml:space="preserve"> 12</w:t>
      </w:r>
      <w:r w:rsidR="0010430C" w:rsidRPr="0010430C">
        <w:rPr>
          <w:vertAlign w:val="superscript"/>
        </w:rPr>
        <w:t>th</w:t>
      </w:r>
      <w:r w:rsidR="0010430C">
        <w:t xml:space="preserve"> annual meeting with 80 at</w:t>
      </w:r>
      <w:r w:rsidR="00D91571">
        <w:t>t</w:t>
      </w:r>
      <w:r w:rsidR="0010430C">
        <w:t xml:space="preserve">endees and 20 sponsors. </w:t>
      </w:r>
    </w:p>
    <w:p w14:paraId="30A1A3E5" w14:textId="77777777" w:rsidR="000F372E" w:rsidRPr="00832364" w:rsidRDefault="000F372E" w:rsidP="000F372E"/>
    <w:p w14:paraId="441954B1" w14:textId="77777777" w:rsidR="0010430C" w:rsidRPr="000F372E" w:rsidRDefault="00D91571" w:rsidP="000F372E">
      <w:pPr>
        <w:pStyle w:val="ListParagraph"/>
        <w:numPr>
          <w:ilvl w:val="0"/>
          <w:numId w:val="27"/>
        </w:numPr>
        <w:tabs>
          <w:tab w:val="left" w:pos="1152"/>
        </w:tabs>
        <w:spacing w:line="240" w:lineRule="auto"/>
        <w:rPr>
          <w:b/>
        </w:rPr>
      </w:pPr>
      <w:r w:rsidRPr="005A7680">
        <w:rPr>
          <w:rFonts w:ascii="Times New Roman" w:hAnsi="Times New Roman" w:cs="Times New Roman"/>
          <w:b/>
          <w:sz w:val="24"/>
          <w:szCs w:val="24"/>
        </w:rPr>
        <w:t xml:space="preserve">Appointed </w:t>
      </w:r>
      <w:r w:rsidR="0010430C" w:rsidRPr="005A7680">
        <w:rPr>
          <w:rFonts w:ascii="Times New Roman" w:hAnsi="Times New Roman" w:cs="Times New Roman"/>
          <w:b/>
          <w:sz w:val="24"/>
          <w:szCs w:val="24"/>
        </w:rPr>
        <w:t>Participant, National Board of Medical Examiners’ (NBME)</w:t>
      </w:r>
      <w:r w:rsidRPr="005A7680">
        <w:rPr>
          <w:rFonts w:ascii="Times New Roman" w:hAnsi="Times New Roman" w:cs="Times New Roman"/>
          <w:b/>
          <w:sz w:val="24"/>
          <w:szCs w:val="24"/>
        </w:rPr>
        <w:t>,</w:t>
      </w:r>
      <w:r w:rsidR="0010430C" w:rsidRPr="005A7680">
        <w:rPr>
          <w:rFonts w:ascii="Times New Roman" w:hAnsi="Times New Roman" w:cs="Times New Roman"/>
          <w:b/>
          <w:sz w:val="24"/>
          <w:szCs w:val="24"/>
        </w:rPr>
        <w:t xml:space="preserve"> Scenario Forecasting </w:t>
      </w:r>
      <w:r w:rsidRPr="005A7680">
        <w:rPr>
          <w:rFonts w:ascii="Times New Roman" w:hAnsi="Times New Roman" w:cs="Times New Roman"/>
          <w:b/>
          <w:sz w:val="24"/>
          <w:szCs w:val="24"/>
        </w:rPr>
        <w:t xml:space="preserve">Retreat </w:t>
      </w:r>
      <w:r w:rsidR="0010430C" w:rsidRPr="005A7680">
        <w:rPr>
          <w:rFonts w:ascii="Times New Roman" w:hAnsi="Times New Roman" w:cs="Times New Roman"/>
          <w:b/>
          <w:sz w:val="24"/>
          <w:szCs w:val="24"/>
        </w:rPr>
        <w:t>on the Future of Physic</w:t>
      </w:r>
      <w:r w:rsidR="00F942BA">
        <w:rPr>
          <w:rFonts w:ascii="Times New Roman" w:hAnsi="Times New Roman" w:cs="Times New Roman"/>
          <w:b/>
          <w:sz w:val="24"/>
          <w:szCs w:val="24"/>
        </w:rPr>
        <w:t>i</w:t>
      </w:r>
      <w:r w:rsidR="0010430C" w:rsidRPr="005A7680">
        <w:rPr>
          <w:rFonts w:ascii="Times New Roman" w:hAnsi="Times New Roman" w:cs="Times New Roman"/>
          <w:b/>
          <w:sz w:val="24"/>
          <w:szCs w:val="24"/>
        </w:rPr>
        <w:t xml:space="preserve">an Testing </w:t>
      </w:r>
      <w:r w:rsidR="0010430C" w:rsidRPr="005A7680">
        <w:rPr>
          <w:rFonts w:ascii="Times New Roman" w:hAnsi="Times New Roman" w:cs="Times New Roman"/>
          <w:b/>
          <w:sz w:val="24"/>
          <w:szCs w:val="24"/>
        </w:rPr>
        <w:tab/>
      </w:r>
      <w:r w:rsidR="0010430C" w:rsidRPr="005A7680">
        <w:rPr>
          <w:b/>
        </w:rPr>
        <w:tab/>
      </w:r>
      <w:r w:rsidR="0010430C" w:rsidRPr="005A7680">
        <w:rPr>
          <w:b/>
        </w:rPr>
        <w:tab/>
      </w:r>
      <w:r w:rsidR="0010430C" w:rsidRPr="005A7680">
        <w:rPr>
          <w:b/>
        </w:rPr>
        <w:tab/>
      </w:r>
      <w:r w:rsidR="0010430C" w:rsidRPr="005A7680">
        <w:rPr>
          <w:b/>
        </w:rPr>
        <w:tab/>
      </w:r>
      <w:r w:rsidR="0010430C" w:rsidRPr="005A7680">
        <w:rPr>
          <w:rFonts w:ascii="Times New Roman" w:hAnsi="Times New Roman" w:cs="Times New Roman"/>
          <w:sz w:val="24"/>
          <w:szCs w:val="24"/>
        </w:rPr>
        <w:t xml:space="preserve">Philadelphia, PA </w:t>
      </w:r>
      <w:r w:rsidR="00E15342" w:rsidRPr="005A7680">
        <w:rPr>
          <w:rFonts w:ascii="Times New Roman" w:hAnsi="Times New Roman" w:cs="Times New Roman"/>
          <w:sz w:val="24"/>
          <w:szCs w:val="24"/>
        </w:rPr>
        <w:tab/>
      </w:r>
      <w:r w:rsidR="00E15342" w:rsidRPr="005A7680">
        <w:rPr>
          <w:rFonts w:ascii="Times New Roman" w:hAnsi="Times New Roman" w:cs="Times New Roman"/>
          <w:sz w:val="24"/>
          <w:szCs w:val="24"/>
        </w:rPr>
        <w:tab/>
      </w:r>
      <w:r w:rsidR="00E15342" w:rsidRPr="005A7680">
        <w:rPr>
          <w:rFonts w:ascii="Times New Roman" w:hAnsi="Times New Roman" w:cs="Times New Roman"/>
          <w:sz w:val="24"/>
          <w:szCs w:val="24"/>
        </w:rPr>
        <w:tab/>
      </w:r>
      <w:r w:rsidR="00E15342" w:rsidRPr="005A7680">
        <w:rPr>
          <w:rFonts w:ascii="Times New Roman" w:hAnsi="Times New Roman" w:cs="Times New Roman"/>
          <w:sz w:val="24"/>
          <w:szCs w:val="24"/>
        </w:rPr>
        <w:tab/>
      </w:r>
      <w:r w:rsidR="00E15342" w:rsidRPr="005A7680">
        <w:rPr>
          <w:rFonts w:ascii="Times New Roman" w:hAnsi="Times New Roman" w:cs="Times New Roman"/>
          <w:sz w:val="24"/>
          <w:szCs w:val="24"/>
        </w:rPr>
        <w:tab/>
      </w:r>
      <w:r w:rsidR="00E15342" w:rsidRPr="005A7680">
        <w:rPr>
          <w:rFonts w:ascii="Times New Roman" w:hAnsi="Times New Roman" w:cs="Times New Roman"/>
          <w:sz w:val="24"/>
          <w:szCs w:val="24"/>
        </w:rPr>
        <w:tab/>
      </w:r>
      <w:r w:rsidR="0010430C" w:rsidRPr="005A7680">
        <w:rPr>
          <w:rFonts w:ascii="Times New Roman" w:hAnsi="Times New Roman" w:cs="Times New Roman"/>
          <w:sz w:val="24"/>
          <w:szCs w:val="24"/>
        </w:rPr>
        <w:t>January 2017</w:t>
      </w:r>
    </w:p>
    <w:p w14:paraId="1AD2F59A" w14:textId="77777777" w:rsidR="000F372E" w:rsidRPr="005A7680" w:rsidRDefault="000F372E" w:rsidP="000F372E">
      <w:pPr>
        <w:pStyle w:val="ListParagraph"/>
        <w:tabs>
          <w:tab w:val="left" w:pos="1152"/>
        </w:tabs>
        <w:spacing w:line="240" w:lineRule="auto"/>
        <w:rPr>
          <w:b/>
        </w:rPr>
      </w:pPr>
    </w:p>
    <w:p w14:paraId="2A24CC9E" w14:textId="77777777" w:rsidR="000F372E" w:rsidRDefault="008A0843" w:rsidP="000F372E">
      <w:pPr>
        <w:pStyle w:val="ListParagraph"/>
        <w:numPr>
          <w:ilvl w:val="0"/>
          <w:numId w:val="27"/>
        </w:numPr>
        <w:tabs>
          <w:tab w:val="left" w:pos="1152"/>
        </w:tabs>
        <w:spacing w:line="240" w:lineRule="auto"/>
        <w:rPr>
          <w:rFonts w:ascii="Times New Roman" w:hAnsi="Times New Roman" w:cs="Times New Roman"/>
          <w:sz w:val="24"/>
          <w:szCs w:val="24"/>
        </w:rPr>
      </w:pPr>
      <w:r w:rsidRPr="005A7680">
        <w:rPr>
          <w:rFonts w:ascii="Times New Roman" w:hAnsi="Times New Roman" w:cs="Times New Roman"/>
          <w:b/>
          <w:sz w:val="24"/>
          <w:szCs w:val="24"/>
        </w:rPr>
        <w:t xml:space="preserve">Reviewer, Institute of Medicine’s </w:t>
      </w:r>
      <w:r w:rsidRPr="005A7680">
        <w:rPr>
          <w:rFonts w:ascii="Times New Roman" w:hAnsi="Times New Roman" w:cs="Times New Roman"/>
          <w:b/>
          <w:i/>
          <w:sz w:val="24"/>
          <w:szCs w:val="24"/>
        </w:rPr>
        <w:t>The Future of Home Health Care</w:t>
      </w:r>
      <w:r w:rsidR="000F372E">
        <w:rPr>
          <w:rFonts w:ascii="Times New Roman" w:hAnsi="Times New Roman" w:cs="Times New Roman"/>
          <w:sz w:val="24"/>
          <w:szCs w:val="24"/>
        </w:rPr>
        <w:t xml:space="preserve">      </w:t>
      </w:r>
      <w:r w:rsidRPr="005A7680">
        <w:rPr>
          <w:rFonts w:ascii="Times New Roman" w:hAnsi="Times New Roman" w:cs="Times New Roman"/>
          <w:sz w:val="24"/>
          <w:szCs w:val="24"/>
        </w:rPr>
        <w:t xml:space="preserve">  </w:t>
      </w:r>
    </w:p>
    <w:p w14:paraId="60CAA1AA" w14:textId="77777777" w:rsidR="008A0843" w:rsidRPr="000F372E" w:rsidRDefault="000F372E" w:rsidP="000F372E">
      <w:pPr>
        <w:tabs>
          <w:tab w:val="left" w:pos="1152"/>
        </w:tabs>
      </w:pPr>
      <w:r>
        <w:rPr>
          <w:noProof/>
        </w:rPr>
        <w:t>Reviewer of</w:t>
      </w:r>
      <w:r w:rsidR="008A0843" w:rsidRPr="0010430C">
        <w:rPr>
          <w:noProof/>
        </w:rPr>
        <w:t xml:space="preserve"> the Institute of Medicine </w:t>
      </w:r>
      <w:r w:rsidR="0010430C">
        <w:rPr>
          <w:noProof/>
        </w:rPr>
        <w:t xml:space="preserve">(IOM) </w:t>
      </w:r>
      <w:r w:rsidR="008A0843" w:rsidRPr="0010430C">
        <w:rPr>
          <w:noProof/>
        </w:rPr>
        <w:t>workshop on The Future of Home Health Care in Washington, DC September 30</w:t>
      </w:r>
      <w:r w:rsidR="008A0843" w:rsidRPr="000F372E">
        <w:rPr>
          <w:noProof/>
          <w:vertAlign w:val="superscript"/>
        </w:rPr>
        <w:t>th</w:t>
      </w:r>
      <w:r w:rsidR="008A0843" w:rsidRPr="0010430C">
        <w:rPr>
          <w:noProof/>
        </w:rPr>
        <w:t xml:space="preserve"> and October 1</w:t>
      </w:r>
      <w:r w:rsidR="008A0843" w:rsidRPr="000F372E">
        <w:rPr>
          <w:noProof/>
          <w:vertAlign w:val="superscript"/>
        </w:rPr>
        <w:t>st</w:t>
      </w:r>
      <w:r w:rsidR="008A0843" w:rsidRPr="0010430C">
        <w:rPr>
          <w:noProof/>
        </w:rPr>
        <w:t xml:space="preserve"> of 2014.</w:t>
      </w:r>
      <w:r w:rsidR="008A0843" w:rsidRPr="00832364">
        <w:t xml:space="preserve"> </w:t>
      </w:r>
      <w:r>
        <w:t>Washington, DC</w:t>
      </w:r>
      <w:r>
        <w:tab/>
        <w:t xml:space="preserve">            </w:t>
      </w:r>
      <w:r w:rsidR="00E15342">
        <w:t>Fall 2014</w:t>
      </w:r>
    </w:p>
    <w:p w14:paraId="58A8CF8C" w14:textId="77777777" w:rsidR="000F372E" w:rsidRPr="00E45125" w:rsidRDefault="000F372E" w:rsidP="000F372E">
      <w:pPr>
        <w:tabs>
          <w:tab w:val="left" w:pos="1152"/>
        </w:tabs>
      </w:pPr>
    </w:p>
    <w:p w14:paraId="5F2F1110" w14:textId="77777777" w:rsidR="00737B61" w:rsidRPr="005A7680" w:rsidRDefault="008A0843" w:rsidP="000F372E">
      <w:pPr>
        <w:pStyle w:val="ListParagraph"/>
        <w:numPr>
          <w:ilvl w:val="0"/>
          <w:numId w:val="26"/>
        </w:numPr>
        <w:tabs>
          <w:tab w:val="left" w:pos="1152"/>
        </w:tabs>
        <w:spacing w:line="240" w:lineRule="auto"/>
        <w:rPr>
          <w:rFonts w:ascii="Times New Roman" w:hAnsi="Times New Roman" w:cs="Times New Roman"/>
          <w:sz w:val="24"/>
          <w:szCs w:val="24"/>
        </w:rPr>
      </w:pPr>
      <w:r w:rsidRPr="005A7680">
        <w:rPr>
          <w:rFonts w:ascii="Times New Roman" w:hAnsi="Times New Roman" w:cs="Times New Roman"/>
          <w:b/>
          <w:sz w:val="24"/>
          <w:szCs w:val="24"/>
        </w:rPr>
        <w:t>Technical Expert Panel, CMS/Abt/RTI, Potentially Preventable</w:t>
      </w:r>
      <w:r w:rsidR="00187085" w:rsidRPr="005A7680">
        <w:rPr>
          <w:rFonts w:ascii="Times New Roman" w:hAnsi="Times New Roman" w:cs="Times New Roman"/>
          <w:b/>
          <w:sz w:val="24"/>
          <w:szCs w:val="24"/>
        </w:rPr>
        <w:t xml:space="preserve"> Readmission Measures from Post-</w:t>
      </w:r>
      <w:r w:rsidRPr="005A7680">
        <w:rPr>
          <w:rFonts w:ascii="Times New Roman" w:hAnsi="Times New Roman" w:cs="Times New Roman"/>
          <w:b/>
          <w:sz w:val="24"/>
          <w:szCs w:val="24"/>
        </w:rPr>
        <w:t>Acute Care</w:t>
      </w:r>
      <w:r w:rsidR="00E15342" w:rsidRPr="005A7680">
        <w:rPr>
          <w:rFonts w:ascii="Times New Roman" w:hAnsi="Times New Roman" w:cs="Times New Roman"/>
          <w:b/>
          <w:sz w:val="24"/>
          <w:szCs w:val="24"/>
        </w:rPr>
        <w:t xml:space="preserve">,  </w:t>
      </w:r>
      <w:r w:rsidR="00E15342" w:rsidRPr="005A7680">
        <w:rPr>
          <w:rFonts w:ascii="Times New Roman" w:hAnsi="Times New Roman" w:cs="Times New Roman"/>
          <w:sz w:val="24"/>
          <w:szCs w:val="24"/>
        </w:rPr>
        <w:t>Baltimore, MD</w:t>
      </w:r>
      <w:r w:rsidR="00E45125" w:rsidRPr="005A7680">
        <w:rPr>
          <w:rFonts w:ascii="Times New Roman" w:hAnsi="Times New Roman" w:cs="Times New Roman"/>
          <w:sz w:val="24"/>
          <w:szCs w:val="24"/>
        </w:rPr>
        <w:tab/>
      </w:r>
      <w:r w:rsidR="00E45125" w:rsidRPr="005A7680">
        <w:rPr>
          <w:rFonts w:ascii="Times New Roman" w:hAnsi="Times New Roman" w:cs="Times New Roman"/>
          <w:sz w:val="24"/>
          <w:szCs w:val="24"/>
        </w:rPr>
        <w:tab/>
      </w:r>
      <w:r w:rsidR="00E45125" w:rsidRPr="005A7680">
        <w:rPr>
          <w:rFonts w:ascii="Times New Roman" w:hAnsi="Times New Roman" w:cs="Times New Roman"/>
          <w:sz w:val="24"/>
          <w:szCs w:val="24"/>
        </w:rPr>
        <w:tab/>
      </w:r>
      <w:r w:rsidR="00E45125" w:rsidRPr="005A7680">
        <w:rPr>
          <w:rFonts w:ascii="Times New Roman" w:hAnsi="Times New Roman" w:cs="Times New Roman"/>
          <w:sz w:val="24"/>
          <w:szCs w:val="24"/>
        </w:rPr>
        <w:tab/>
        <w:t xml:space="preserve">Fall </w:t>
      </w:r>
      <w:r w:rsidR="00DD3BB4" w:rsidRPr="005A7680">
        <w:rPr>
          <w:rFonts w:ascii="Times New Roman" w:hAnsi="Times New Roman" w:cs="Times New Roman"/>
          <w:sz w:val="24"/>
          <w:szCs w:val="24"/>
        </w:rPr>
        <w:t>2015</w:t>
      </w:r>
    </w:p>
    <w:p w14:paraId="2BAE7F89" w14:textId="77777777" w:rsidR="00737B61" w:rsidRDefault="00C84B4B" w:rsidP="000F372E">
      <w:pPr>
        <w:tabs>
          <w:tab w:val="left" w:pos="1152"/>
        </w:tabs>
      </w:pPr>
      <w:r w:rsidRPr="00832364">
        <w:rPr>
          <w:noProof/>
        </w:rPr>
        <w:t>S</w:t>
      </w:r>
      <w:r w:rsidR="008A0843" w:rsidRPr="00832364">
        <w:rPr>
          <w:noProof/>
        </w:rPr>
        <w:t>elected</w:t>
      </w:r>
      <w:r w:rsidR="008A0843" w:rsidRPr="00832364">
        <w:t xml:space="preserve"> </w:t>
      </w:r>
      <w:r w:rsidRPr="00832364">
        <w:t xml:space="preserve">by CMS </w:t>
      </w:r>
      <w:r w:rsidR="008A0843" w:rsidRPr="00832364">
        <w:t xml:space="preserve">as a home health representative on a </w:t>
      </w:r>
      <w:r w:rsidRPr="00832364">
        <w:rPr>
          <w:noProof/>
        </w:rPr>
        <w:t>two-</w:t>
      </w:r>
      <w:r w:rsidR="008A0843" w:rsidRPr="00832364">
        <w:rPr>
          <w:noProof/>
        </w:rPr>
        <w:t>day</w:t>
      </w:r>
      <w:r w:rsidR="008A0843" w:rsidRPr="00832364">
        <w:t xml:space="preserve"> CMS Technical Expert Panel</w:t>
      </w:r>
      <w:r w:rsidR="00DD3BB4" w:rsidRPr="00832364">
        <w:t xml:space="preserve"> that convened in Baltimore Maryland in August of 2015. </w:t>
      </w:r>
      <w:r w:rsidR="00164EE6" w:rsidRPr="00164EE6">
        <w:rPr>
          <w:noProof/>
        </w:rPr>
        <w:t>My</w:t>
      </w:r>
      <w:r w:rsidR="00164EE6">
        <w:t xml:space="preserve"> r</w:t>
      </w:r>
      <w:r w:rsidR="00DD3BB4" w:rsidRPr="00164EE6">
        <w:rPr>
          <w:noProof/>
        </w:rPr>
        <w:t>ole</w:t>
      </w:r>
      <w:r w:rsidR="00DD3BB4" w:rsidRPr="00832364">
        <w:t xml:space="preserve"> was to engage in discussion with a team of forty panelists that included nurses, geriatricians, therapists, social workers, epidemiologists, statisticians, and others. The work involved discussion of the ability to impact </w:t>
      </w:r>
      <w:r w:rsidR="00DD3BB4" w:rsidRPr="00832364">
        <w:lastRenderedPageBreak/>
        <w:t>readmissions for a variety of diagnoses to SNFs, IRFs, CORFs, hospitals, home health, LTACs, and from physicians PAC in the community.</w:t>
      </w:r>
      <w:r w:rsidR="000C6DE2" w:rsidRPr="00832364">
        <w:t xml:space="preserve"> </w:t>
      </w:r>
    </w:p>
    <w:p w14:paraId="605F73BF" w14:textId="77777777" w:rsidR="000F372E" w:rsidRPr="00E45125" w:rsidRDefault="000F372E" w:rsidP="000F372E">
      <w:pPr>
        <w:tabs>
          <w:tab w:val="left" w:pos="1152"/>
        </w:tabs>
      </w:pPr>
    </w:p>
    <w:p w14:paraId="48E86371" w14:textId="77777777" w:rsidR="00737B61" w:rsidRPr="005A7680" w:rsidRDefault="00DD3BB4" w:rsidP="00DD3BB4">
      <w:pPr>
        <w:pStyle w:val="ListParagraph"/>
        <w:numPr>
          <w:ilvl w:val="0"/>
          <w:numId w:val="25"/>
        </w:numPr>
        <w:tabs>
          <w:tab w:val="left" w:pos="1152"/>
        </w:tabs>
        <w:rPr>
          <w:rFonts w:ascii="Times New Roman" w:hAnsi="Times New Roman" w:cs="Times New Roman"/>
          <w:sz w:val="24"/>
          <w:szCs w:val="24"/>
        </w:rPr>
      </w:pPr>
      <w:r w:rsidRPr="005A7680">
        <w:rPr>
          <w:rFonts w:ascii="Times New Roman" w:hAnsi="Times New Roman" w:cs="Times New Roman"/>
          <w:b/>
          <w:sz w:val="24"/>
          <w:szCs w:val="24"/>
        </w:rPr>
        <w:t xml:space="preserve">Appointed, American Red Cross, Senior Consultant to Chief Nurse   </w:t>
      </w:r>
      <w:r w:rsidR="004D50B7" w:rsidRPr="005A7680">
        <w:rPr>
          <w:rFonts w:ascii="Times New Roman" w:hAnsi="Times New Roman" w:cs="Times New Roman"/>
          <w:sz w:val="24"/>
          <w:szCs w:val="24"/>
        </w:rPr>
        <w:t>2014-</w:t>
      </w:r>
      <w:r w:rsidRPr="005A7680">
        <w:rPr>
          <w:rFonts w:ascii="Times New Roman" w:hAnsi="Times New Roman" w:cs="Times New Roman"/>
          <w:sz w:val="24"/>
          <w:szCs w:val="24"/>
        </w:rPr>
        <w:t>present</w:t>
      </w:r>
    </w:p>
    <w:p w14:paraId="163BC5F6" w14:textId="77777777" w:rsidR="00DD3BB4" w:rsidRDefault="00C84B4B" w:rsidP="000F372E">
      <w:pPr>
        <w:tabs>
          <w:tab w:val="left" w:pos="1152"/>
        </w:tabs>
      </w:pPr>
      <w:r w:rsidRPr="00832364">
        <w:t>Built a rapport</w:t>
      </w:r>
      <w:r w:rsidR="004D50B7" w:rsidRPr="00832364">
        <w:t xml:space="preserve"> with the Chief Nurse</w:t>
      </w:r>
      <w:r w:rsidRPr="00832364">
        <w:t xml:space="preserve"> of </w:t>
      </w:r>
      <w:r w:rsidRPr="00832364">
        <w:rPr>
          <w:noProof/>
        </w:rPr>
        <w:t>the</w:t>
      </w:r>
      <w:r w:rsidRPr="00832364">
        <w:t xml:space="preserve"> American Red Cross by</w:t>
      </w:r>
      <w:r w:rsidR="004D50B7" w:rsidRPr="00832364">
        <w:t xml:space="preserve"> putting together </w:t>
      </w:r>
      <w:r w:rsidR="0025283E" w:rsidRPr="00F942BA">
        <w:rPr>
          <w:noProof/>
        </w:rPr>
        <w:t xml:space="preserve">a </w:t>
      </w:r>
      <w:r w:rsidR="004D50B7" w:rsidRPr="00F942BA">
        <w:rPr>
          <w:noProof/>
        </w:rPr>
        <w:t>national</w:t>
      </w:r>
      <w:r w:rsidR="004D50B7" w:rsidRPr="00832364">
        <w:t xml:space="preserve"> team of home health leaders for a Red Cross project</w:t>
      </w:r>
      <w:r w:rsidRPr="00832364">
        <w:t>.</w:t>
      </w:r>
      <w:r w:rsidR="004D50B7" w:rsidRPr="00832364">
        <w:t xml:space="preserve"> </w:t>
      </w:r>
      <w:r w:rsidRPr="00164EE6">
        <w:rPr>
          <w:noProof/>
        </w:rPr>
        <w:t>Subsequently</w:t>
      </w:r>
      <w:r w:rsidRPr="00832364">
        <w:t xml:space="preserve"> </w:t>
      </w:r>
      <w:r w:rsidR="0025283E" w:rsidRPr="00164EE6">
        <w:rPr>
          <w:noProof/>
        </w:rPr>
        <w:t>I</w:t>
      </w:r>
      <w:r w:rsidR="0025283E">
        <w:t xml:space="preserve"> was </w:t>
      </w:r>
      <w:r w:rsidR="0025283E" w:rsidRPr="00F942BA">
        <w:rPr>
          <w:noProof/>
        </w:rPr>
        <w:t xml:space="preserve">asked to serve as a </w:t>
      </w:r>
      <w:r w:rsidR="004D50B7" w:rsidRPr="00F942BA">
        <w:rPr>
          <w:noProof/>
        </w:rPr>
        <w:t xml:space="preserve"> </w:t>
      </w:r>
      <w:r w:rsidR="001B21CA" w:rsidRPr="00F942BA">
        <w:rPr>
          <w:noProof/>
        </w:rPr>
        <w:t>Senior</w:t>
      </w:r>
      <w:r w:rsidR="001B21CA">
        <w:t xml:space="preserve"> C</w:t>
      </w:r>
      <w:r w:rsidR="004D50B7" w:rsidRPr="00832364">
        <w:t>onsultant to the Chief Nurse</w:t>
      </w:r>
      <w:r w:rsidR="00F942BA">
        <w:t xml:space="preserve"> of Ame</w:t>
      </w:r>
      <w:r w:rsidR="001B21CA">
        <w:t>rican Red Cross</w:t>
      </w:r>
      <w:r w:rsidR="004D50B7" w:rsidRPr="00832364">
        <w:t xml:space="preserve">. </w:t>
      </w:r>
      <w:r w:rsidR="001B21CA">
        <w:t>This r</w:t>
      </w:r>
      <w:r w:rsidRPr="001B21CA">
        <w:rPr>
          <w:noProof/>
        </w:rPr>
        <w:t>ole</w:t>
      </w:r>
      <w:r w:rsidR="004D50B7" w:rsidRPr="00832364">
        <w:rPr>
          <w:noProof/>
        </w:rPr>
        <w:t xml:space="preserve"> involves</w:t>
      </w:r>
      <w:r w:rsidR="004D50B7" w:rsidRPr="00832364">
        <w:t xml:space="preserve"> monthly phone calls with </w:t>
      </w:r>
      <w:r w:rsidR="001B21CA">
        <w:t xml:space="preserve">seven </w:t>
      </w:r>
      <w:r w:rsidR="004D50B7" w:rsidRPr="00832364">
        <w:t xml:space="preserve">other national leaders </w:t>
      </w:r>
      <w:r w:rsidR="001B21CA">
        <w:t>related to</w:t>
      </w:r>
      <w:r w:rsidRPr="00832364">
        <w:t xml:space="preserve"> nursing centered </w:t>
      </w:r>
      <w:r w:rsidR="004D50B7" w:rsidRPr="00832364">
        <w:t xml:space="preserve">Red Cross </w:t>
      </w:r>
      <w:r w:rsidRPr="00832364">
        <w:t>projects</w:t>
      </w:r>
      <w:r w:rsidR="004D50B7" w:rsidRPr="00832364">
        <w:t xml:space="preserve">. </w:t>
      </w:r>
    </w:p>
    <w:p w14:paraId="0E263507" w14:textId="77777777" w:rsidR="000F372E" w:rsidRPr="00832364" w:rsidRDefault="000F372E" w:rsidP="000F372E">
      <w:pPr>
        <w:tabs>
          <w:tab w:val="left" w:pos="1152"/>
        </w:tabs>
        <w:rPr>
          <w:b/>
        </w:rPr>
      </w:pPr>
    </w:p>
    <w:p w14:paraId="6ACD0C08" w14:textId="77777777" w:rsidR="00D91571" w:rsidRDefault="00D91571" w:rsidP="007139A4">
      <w:pPr>
        <w:pStyle w:val="ListParagraph"/>
        <w:numPr>
          <w:ilvl w:val="0"/>
          <w:numId w:val="25"/>
        </w:numPr>
        <w:tabs>
          <w:tab w:val="left" w:pos="1152"/>
        </w:tabs>
        <w:spacing w:after="0"/>
      </w:pPr>
      <w:r w:rsidRPr="005A7680">
        <w:rPr>
          <w:rFonts w:ascii="Times New Roman" w:hAnsi="Times New Roman" w:cs="Times New Roman"/>
          <w:b/>
          <w:sz w:val="24"/>
          <w:szCs w:val="24"/>
        </w:rPr>
        <w:t xml:space="preserve">Appointed by Governor- Medicaid Long-Term Supports </w:t>
      </w:r>
      <w:r w:rsidRPr="005A7680">
        <w:rPr>
          <w:rFonts w:ascii="Times New Roman" w:hAnsi="Times New Roman" w:cs="Times New Roman"/>
          <w:b/>
          <w:noProof/>
          <w:sz w:val="24"/>
          <w:szCs w:val="24"/>
        </w:rPr>
        <w:t>&amp;</w:t>
      </w:r>
      <w:r w:rsidRPr="005A7680">
        <w:rPr>
          <w:rFonts w:ascii="Times New Roman" w:hAnsi="Times New Roman" w:cs="Times New Roman"/>
          <w:b/>
          <w:sz w:val="24"/>
          <w:szCs w:val="24"/>
        </w:rPr>
        <w:t xml:space="preserve"> Services (MLTSS) Advisory Workgroup </w:t>
      </w:r>
      <w:r w:rsidRPr="005A7680">
        <w:rPr>
          <w:rFonts w:ascii="Times New Roman" w:hAnsi="Times New Roman" w:cs="Times New Roman"/>
          <w:b/>
          <w:sz w:val="24"/>
          <w:szCs w:val="24"/>
        </w:rPr>
        <w:tab/>
      </w:r>
      <w:r w:rsidRPr="005A7680">
        <w:rPr>
          <w:rFonts w:ascii="Times New Roman" w:hAnsi="Times New Roman" w:cs="Times New Roman"/>
          <w:b/>
          <w:sz w:val="24"/>
          <w:szCs w:val="24"/>
        </w:rPr>
        <w:tab/>
      </w:r>
      <w:r w:rsidR="005A7680">
        <w:rPr>
          <w:b/>
        </w:rPr>
        <w:tab/>
      </w:r>
      <w:r w:rsidR="005A7680">
        <w:rPr>
          <w:b/>
        </w:rPr>
        <w:tab/>
      </w:r>
      <w:r w:rsidR="005A7680">
        <w:rPr>
          <w:b/>
        </w:rPr>
        <w:tab/>
      </w:r>
      <w:r w:rsidR="005A7680">
        <w:rPr>
          <w:b/>
        </w:rPr>
        <w:tab/>
      </w:r>
      <w:r w:rsidR="005A7680">
        <w:rPr>
          <w:b/>
        </w:rPr>
        <w:tab/>
      </w:r>
      <w:r w:rsidRPr="005A7680">
        <w:rPr>
          <w:rFonts w:ascii="Times New Roman" w:hAnsi="Times New Roman" w:cs="Times New Roman"/>
          <w:sz w:val="24"/>
          <w:szCs w:val="24"/>
        </w:rPr>
        <w:t>2014-2016</w:t>
      </w:r>
    </w:p>
    <w:p w14:paraId="57537B7A" w14:textId="77777777" w:rsidR="00D91571" w:rsidRDefault="00D91571" w:rsidP="007139A4">
      <w:pPr>
        <w:tabs>
          <w:tab w:val="left" w:pos="1152"/>
        </w:tabs>
      </w:pPr>
      <w:r>
        <w:t xml:space="preserve">One of 40 consumers, healthcare experts, and </w:t>
      </w:r>
      <w:r w:rsidRPr="00164EE6">
        <w:rPr>
          <w:noProof/>
        </w:rPr>
        <w:t>other stakeholder</w:t>
      </w:r>
      <w:r>
        <w:t xml:space="preserve"> to guide </w:t>
      </w:r>
      <w:r w:rsidRPr="00164EE6">
        <w:rPr>
          <w:noProof/>
        </w:rPr>
        <w:t>evaluation</w:t>
      </w:r>
      <w:r>
        <w:t xml:space="preserve"> of MLTSS request for information process and review requests for proposals. </w:t>
      </w:r>
    </w:p>
    <w:p w14:paraId="38B4D8CE" w14:textId="77777777" w:rsidR="000F372E" w:rsidRPr="00E45125" w:rsidRDefault="000F372E" w:rsidP="000F372E">
      <w:pPr>
        <w:tabs>
          <w:tab w:val="left" w:pos="1152"/>
        </w:tabs>
      </w:pPr>
    </w:p>
    <w:p w14:paraId="0CEE1661" w14:textId="77777777" w:rsidR="00DD3BB4" w:rsidRPr="00832364" w:rsidRDefault="00DD3BB4" w:rsidP="00164EE6">
      <w:pPr>
        <w:pStyle w:val="ListParagraph"/>
        <w:numPr>
          <w:ilvl w:val="0"/>
          <w:numId w:val="24"/>
        </w:numPr>
        <w:tabs>
          <w:tab w:val="left" w:pos="1152"/>
        </w:tabs>
        <w:spacing w:after="0"/>
        <w:ind w:left="810" w:hanging="450"/>
      </w:pPr>
      <w:r w:rsidRPr="0025283E">
        <w:rPr>
          <w:rFonts w:ascii="Times New Roman" w:hAnsi="Times New Roman" w:cs="Times New Roman"/>
          <w:b/>
          <w:sz w:val="24"/>
          <w:szCs w:val="24"/>
        </w:rPr>
        <w:t>Core Leadership Team</w:t>
      </w:r>
      <w:r w:rsidR="007139A4">
        <w:rPr>
          <w:rFonts w:ascii="Times New Roman" w:hAnsi="Times New Roman" w:cs="Times New Roman"/>
          <w:b/>
          <w:sz w:val="24"/>
          <w:szCs w:val="24"/>
        </w:rPr>
        <w:t xml:space="preserve"> </w:t>
      </w:r>
      <w:r w:rsidR="00236F79">
        <w:rPr>
          <w:rFonts w:ascii="Times New Roman" w:hAnsi="Times New Roman" w:cs="Times New Roman"/>
          <w:b/>
          <w:sz w:val="24"/>
          <w:szCs w:val="24"/>
        </w:rPr>
        <w:tab/>
      </w:r>
      <w:r w:rsidR="00236F79">
        <w:rPr>
          <w:rFonts w:ascii="Times New Roman" w:hAnsi="Times New Roman" w:cs="Times New Roman"/>
          <w:b/>
          <w:sz w:val="24"/>
          <w:szCs w:val="24"/>
        </w:rPr>
        <w:tab/>
      </w:r>
      <w:r w:rsidR="00236F79">
        <w:rPr>
          <w:rFonts w:ascii="Times New Roman" w:hAnsi="Times New Roman" w:cs="Times New Roman"/>
          <w:b/>
          <w:sz w:val="24"/>
          <w:szCs w:val="24"/>
        </w:rPr>
        <w:tab/>
      </w:r>
      <w:r w:rsidR="00236F79">
        <w:rPr>
          <w:rFonts w:ascii="Times New Roman" w:hAnsi="Times New Roman" w:cs="Times New Roman"/>
          <w:b/>
          <w:sz w:val="24"/>
          <w:szCs w:val="24"/>
        </w:rPr>
        <w:tab/>
      </w:r>
      <w:r w:rsidR="00236F79">
        <w:rPr>
          <w:rFonts w:ascii="Times New Roman" w:hAnsi="Times New Roman" w:cs="Times New Roman"/>
          <w:b/>
          <w:sz w:val="24"/>
          <w:szCs w:val="24"/>
        </w:rPr>
        <w:tab/>
      </w:r>
      <w:r w:rsidR="00236F79">
        <w:rPr>
          <w:rFonts w:ascii="Times New Roman" w:hAnsi="Times New Roman" w:cs="Times New Roman"/>
          <w:b/>
          <w:sz w:val="24"/>
          <w:szCs w:val="24"/>
        </w:rPr>
        <w:tab/>
      </w:r>
      <w:r w:rsidR="00236F79">
        <w:rPr>
          <w:rFonts w:ascii="Times New Roman" w:hAnsi="Times New Roman" w:cs="Times New Roman"/>
          <w:b/>
          <w:sz w:val="24"/>
          <w:szCs w:val="24"/>
        </w:rPr>
        <w:tab/>
      </w:r>
      <w:r w:rsidR="007139A4">
        <w:rPr>
          <w:rFonts w:ascii="Times New Roman" w:hAnsi="Times New Roman" w:cs="Times New Roman"/>
          <w:sz w:val="24"/>
          <w:szCs w:val="24"/>
        </w:rPr>
        <w:t>2010-</w:t>
      </w:r>
      <w:r w:rsidR="005A7680">
        <w:rPr>
          <w:rFonts w:ascii="Times New Roman" w:hAnsi="Times New Roman" w:cs="Times New Roman"/>
          <w:sz w:val="24"/>
          <w:szCs w:val="24"/>
        </w:rPr>
        <w:t>present</w:t>
      </w:r>
    </w:p>
    <w:p w14:paraId="24DD3BEA" w14:textId="77777777" w:rsidR="007139A4" w:rsidRDefault="00D55ED7" w:rsidP="007139A4">
      <w:pPr>
        <w:tabs>
          <w:tab w:val="left" w:pos="1152"/>
        </w:tabs>
      </w:pPr>
      <w:r w:rsidRPr="007139A4">
        <w:rPr>
          <w:b/>
          <w:u w:val="single"/>
        </w:rPr>
        <w:t>I</w:t>
      </w:r>
      <w:r w:rsidR="004D50B7" w:rsidRPr="007139A4">
        <w:rPr>
          <w:b/>
          <w:u w:val="single"/>
        </w:rPr>
        <w:t>nitial convener and founding member</w:t>
      </w:r>
      <w:r w:rsidR="004D50B7" w:rsidRPr="00832364">
        <w:t xml:space="preserve"> of the Future of Nurs</w:t>
      </w:r>
      <w:r w:rsidR="00C84B4B" w:rsidRPr="00832364">
        <w:t xml:space="preserve">ing’s Louisiana Action Coalition, </w:t>
      </w:r>
      <w:r w:rsidR="004D50B7" w:rsidRPr="00832364">
        <w:rPr>
          <w:noProof/>
        </w:rPr>
        <w:t>formed</w:t>
      </w:r>
      <w:r w:rsidR="004D50B7" w:rsidRPr="00832364">
        <w:t xml:space="preserve"> in response to the Institute of Medicine’s project around the </w:t>
      </w:r>
      <w:r w:rsidR="004D50B7" w:rsidRPr="005A7680">
        <w:rPr>
          <w:i/>
        </w:rPr>
        <w:t>Future of Nursing: Leading Change, Advancing Health</w:t>
      </w:r>
      <w:r w:rsidR="004D50B7" w:rsidRPr="00832364">
        <w:t xml:space="preserve">. </w:t>
      </w:r>
      <w:r w:rsidR="00F942BA" w:rsidRPr="00164EE6">
        <w:rPr>
          <w:noProof/>
        </w:rPr>
        <w:t>I</w:t>
      </w:r>
      <w:r w:rsidR="00F942BA">
        <w:t xml:space="preserve"> c</w:t>
      </w:r>
      <w:r w:rsidR="004D50B7" w:rsidRPr="00832364">
        <w:t>onvened</w:t>
      </w:r>
      <w:r w:rsidR="00F942BA">
        <w:t xml:space="preserve"> the</w:t>
      </w:r>
      <w:r w:rsidR="004D50B7" w:rsidRPr="00832364">
        <w:t xml:space="preserve"> </w:t>
      </w:r>
      <w:r w:rsidR="00C84B4B" w:rsidRPr="00832364">
        <w:t xml:space="preserve">initial </w:t>
      </w:r>
      <w:r w:rsidR="004D50B7" w:rsidRPr="00832364">
        <w:t xml:space="preserve">meetings by phone conference to gather nurse </w:t>
      </w:r>
      <w:r w:rsidR="004D50B7" w:rsidRPr="005A7680">
        <w:t>leaders across Louisiana</w:t>
      </w:r>
      <w:r w:rsidR="00C84B4B" w:rsidRPr="005A7680">
        <w:t xml:space="preserve">. </w:t>
      </w:r>
      <w:r w:rsidR="004D50B7" w:rsidRPr="005A7680">
        <w:t xml:space="preserve"> </w:t>
      </w:r>
      <w:r w:rsidR="00F942BA" w:rsidRPr="00164EE6">
        <w:rPr>
          <w:noProof/>
        </w:rPr>
        <w:t>I</w:t>
      </w:r>
      <w:r w:rsidR="00F942BA">
        <w:t xml:space="preserve"> was a m</w:t>
      </w:r>
      <w:r w:rsidR="00C84B4B" w:rsidRPr="005A7680">
        <w:t xml:space="preserve">ember </w:t>
      </w:r>
      <w:r w:rsidR="004D50B7" w:rsidRPr="005A7680">
        <w:t xml:space="preserve">of the Core Leadership Team </w:t>
      </w:r>
      <w:r w:rsidR="00F942BA">
        <w:t>at</w:t>
      </w:r>
      <w:r w:rsidR="004D50B7" w:rsidRPr="005A7680">
        <w:t xml:space="preserve"> its inception.</w:t>
      </w:r>
    </w:p>
    <w:p w14:paraId="56504E15" w14:textId="77777777" w:rsidR="007139A4" w:rsidRPr="005A7680" w:rsidRDefault="007139A4" w:rsidP="007139A4">
      <w:pPr>
        <w:tabs>
          <w:tab w:val="left" w:pos="1152"/>
        </w:tabs>
      </w:pPr>
    </w:p>
    <w:p w14:paraId="61D05FCE" w14:textId="77777777" w:rsidR="004D50B7" w:rsidRPr="000F372E" w:rsidRDefault="00DD3BB4" w:rsidP="00164EE6">
      <w:pPr>
        <w:pStyle w:val="ListParagraph"/>
        <w:numPr>
          <w:ilvl w:val="0"/>
          <w:numId w:val="23"/>
        </w:numPr>
        <w:tabs>
          <w:tab w:val="left" w:pos="1152"/>
        </w:tabs>
        <w:spacing w:after="0"/>
        <w:ind w:left="810" w:hanging="450"/>
        <w:rPr>
          <w:rFonts w:ascii="Times New Roman" w:hAnsi="Times New Roman" w:cs="Times New Roman"/>
          <w:sz w:val="24"/>
          <w:szCs w:val="24"/>
        </w:rPr>
      </w:pPr>
      <w:r w:rsidRPr="005A7680">
        <w:rPr>
          <w:rFonts w:ascii="Times New Roman" w:hAnsi="Times New Roman" w:cs="Times New Roman"/>
          <w:b/>
          <w:sz w:val="24"/>
          <w:szCs w:val="24"/>
        </w:rPr>
        <w:t>Appointed by Governor, Louisiana Rehabilitation Council</w:t>
      </w:r>
      <w:r w:rsidR="004D50B7" w:rsidRPr="005A7680">
        <w:rPr>
          <w:rFonts w:ascii="Times New Roman" w:hAnsi="Times New Roman" w:cs="Times New Roman"/>
          <w:b/>
          <w:sz w:val="24"/>
          <w:szCs w:val="24"/>
        </w:rPr>
        <w:t xml:space="preserve"> (LRC)</w:t>
      </w:r>
      <w:r w:rsidR="00737B61" w:rsidRPr="005A7680">
        <w:rPr>
          <w:rFonts w:ascii="Times New Roman" w:hAnsi="Times New Roman" w:cs="Times New Roman"/>
          <w:b/>
          <w:sz w:val="24"/>
          <w:szCs w:val="24"/>
        </w:rPr>
        <w:t xml:space="preserve"> </w:t>
      </w:r>
      <w:r w:rsidRPr="005A7680">
        <w:rPr>
          <w:rFonts w:ascii="Times New Roman" w:hAnsi="Times New Roman" w:cs="Times New Roman"/>
          <w:sz w:val="24"/>
          <w:szCs w:val="24"/>
        </w:rPr>
        <w:t xml:space="preserve">May 2010 </w:t>
      </w:r>
      <w:r w:rsidR="004D50B7" w:rsidRPr="005A7680">
        <w:rPr>
          <w:rFonts w:ascii="Times New Roman" w:hAnsi="Times New Roman" w:cs="Times New Roman"/>
          <w:sz w:val="24"/>
          <w:szCs w:val="24"/>
        </w:rPr>
        <w:t>-</w:t>
      </w:r>
      <w:r w:rsidRPr="005A7680">
        <w:rPr>
          <w:rFonts w:ascii="Times New Roman" w:hAnsi="Times New Roman" w:cs="Times New Roman"/>
          <w:sz w:val="24"/>
          <w:szCs w:val="24"/>
        </w:rPr>
        <w:t>2012</w:t>
      </w:r>
      <w:r w:rsidR="004D50B7" w:rsidRPr="005A7680">
        <w:rPr>
          <w:rFonts w:ascii="Times New Roman" w:hAnsi="Times New Roman" w:cs="Times New Roman"/>
          <w:sz w:val="24"/>
          <w:szCs w:val="24"/>
        </w:rPr>
        <w:t xml:space="preserve"> </w:t>
      </w:r>
      <w:r w:rsidRPr="005A7680">
        <w:rPr>
          <w:rFonts w:ascii="Times New Roman" w:hAnsi="Times New Roman" w:cs="Times New Roman"/>
          <w:sz w:val="24"/>
          <w:szCs w:val="24"/>
        </w:rPr>
        <w:t xml:space="preserve"> Elected Chair, 2011-12</w:t>
      </w:r>
    </w:p>
    <w:p w14:paraId="11F85C6C" w14:textId="77777777" w:rsidR="00E45125" w:rsidRDefault="004D50B7" w:rsidP="007139A4">
      <w:pPr>
        <w:tabs>
          <w:tab w:val="left" w:pos="1152"/>
        </w:tabs>
      </w:pPr>
      <w:r w:rsidRPr="00832364">
        <w:t>Th</w:t>
      </w:r>
      <w:r w:rsidR="000F372E">
        <w:t>e</w:t>
      </w:r>
      <w:r w:rsidRPr="00832364">
        <w:t xml:space="preserve"> council advises state’s Louisiana Rehabilitation Services </w:t>
      </w:r>
      <w:r w:rsidR="000F372E">
        <w:t xml:space="preserve">on workplace training and placement issues </w:t>
      </w:r>
      <w:r w:rsidRPr="00832364">
        <w:t>for tho</w:t>
      </w:r>
      <w:r w:rsidR="002721DD" w:rsidRPr="00832364">
        <w:t xml:space="preserve">se with disabilities. </w:t>
      </w:r>
      <w:r w:rsidR="00D55ED7" w:rsidRPr="00832364">
        <w:t>P</w:t>
      </w:r>
      <w:r w:rsidR="002721DD" w:rsidRPr="00832364">
        <w:t xml:space="preserve">articipated as a parent of an adult child with Down Syndrome who is now in the workplace. </w:t>
      </w:r>
      <w:r w:rsidR="00D55ED7" w:rsidRPr="00832364">
        <w:t>E</w:t>
      </w:r>
      <w:r w:rsidR="002721DD" w:rsidRPr="00832364">
        <w:t xml:space="preserve">lected Chair after a year on this Council. </w:t>
      </w:r>
    </w:p>
    <w:p w14:paraId="7FFE5500" w14:textId="77777777" w:rsidR="000F372E" w:rsidRPr="00F83F3E" w:rsidRDefault="000F372E" w:rsidP="000F372E">
      <w:pPr>
        <w:tabs>
          <w:tab w:val="left" w:pos="1152"/>
        </w:tabs>
      </w:pPr>
    </w:p>
    <w:p w14:paraId="5B0FE2ED" w14:textId="77777777" w:rsidR="000F372E" w:rsidRDefault="008A0843" w:rsidP="00164EE6">
      <w:pPr>
        <w:pStyle w:val="ListParagraph"/>
        <w:numPr>
          <w:ilvl w:val="0"/>
          <w:numId w:val="22"/>
        </w:numPr>
        <w:tabs>
          <w:tab w:val="left" w:pos="90"/>
          <w:tab w:val="left" w:pos="1152"/>
        </w:tabs>
        <w:spacing w:after="0" w:line="240" w:lineRule="auto"/>
        <w:ind w:left="810" w:hanging="450"/>
        <w:rPr>
          <w:rFonts w:ascii="Times New Roman" w:hAnsi="Times New Roman" w:cs="Times New Roman"/>
          <w:sz w:val="24"/>
          <w:szCs w:val="24"/>
        </w:rPr>
      </w:pPr>
      <w:r w:rsidRPr="005A7680">
        <w:rPr>
          <w:rFonts w:ascii="Times New Roman" w:hAnsi="Times New Roman" w:cs="Times New Roman"/>
          <w:b/>
          <w:sz w:val="24"/>
          <w:szCs w:val="24"/>
        </w:rPr>
        <w:t>Grant Reviewer, Centers for Medicare and Medicaid Innovation</w:t>
      </w:r>
      <w:r w:rsidR="00DD3BB4" w:rsidRPr="005A7680">
        <w:rPr>
          <w:rFonts w:ascii="Times New Roman" w:hAnsi="Times New Roman" w:cs="Times New Roman"/>
          <w:sz w:val="24"/>
          <w:szCs w:val="24"/>
        </w:rPr>
        <w:t xml:space="preserve"> (CMMI)      </w:t>
      </w:r>
      <w:r w:rsidR="000F372E">
        <w:rPr>
          <w:rFonts w:ascii="Times New Roman" w:hAnsi="Times New Roman" w:cs="Times New Roman"/>
          <w:sz w:val="24"/>
          <w:szCs w:val="24"/>
        </w:rPr>
        <w:t>2015</w:t>
      </w:r>
    </w:p>
    <w:p w14:paraId="0B8176BE" w14:textId="77777777" w:rsidR="008A0843" w:rsidRDefault="000F372E" w:rsidP="000F372E">
      <w:pPr>
        <w:pStyle w:val="ListParagraph"/>
        <w:tabs>
          <w:tab w:val="left" w:pos="90"/>
          <w:tab w:val="left" w:pos="1152"/>
        </w:tabs>
        <w:spacing w:after="0" w:line="240" w:lineRule="auto"/>
        <w:ind w:left="0"/>
        <w:rPr>
          <w:rFonts w:ascii="Times New Roman" w:hAnsi="Times New Roman" w:cs="Times New Roman"/>
          <w:sz w:val="24"/>
          <w:szCs w:val="24"/>
        </w:rPr>
      </w:pPr>
      <w:r w:rsidRPr="000F372E">
        <w:rPr>
          <w:rFonts w:ascii="Times New Roman" w:hAnsi="Times New Roman" w:cs="Times New Roman"/>
          <w:sz w:val="24"/>
          <w:szCs w:val="24"/>
        </w:rPr>
        <w:t>Reviewed</w:t>
      </w:r>
      <w:r w:rsidR="00DD3BB4" w:rsidRPr="000F372E">
        <w:rPr>
          <w:rFonts w:ascii="Times New Roman" w:hAnsi="Times New Roman" w:cs="Times New Roman"/>
          <w:sz w:val="24"/>
          <w:szCs w:val="24"/>
        </w:rPr>
        <w:t xml:space="preserve"> CMMI grants for innovative approaches to enhanci</w:t>
      </w:r>
      <w:r>
        <w:rPr>
          <w:rFonts w:ascii="Times New Roman" w:hAnsi="Times New Roman" w:cs="Times New Roman"/>
          <w:sz w:val="24"/>
          <w:szCs w:val="24"/>
        </w:rPr>
        <w:t xml:space="preserve">ng outcomes and reducing costs, </w:t>
      </w:r>
      <w:r w:rsidR="00DD3BB4" w:rsidRPr="000F372E">
        <w:rPr>
          <w:rFonts w:ascii="Times New Roman" w:hAnsi="Times New Roman" w:cs="Times New Roman"/>
          <w:sz w:val="24"/>
          <w:szCs w:val="24"/>
        </w:rPr>
        <w:t xml:space="preserve">then worked by phone with a team of six to score the various grant proposals. </w:t>
      </w:r>
    </w:p>
    <w:p w14:paraId="00B505EF" w14:textId="77777777" w:rsidR="007139A4" w:rsidRPr="000F372E" w:rsidRDefault="007139A4" w:rsidP="000F372E">
      <w:pPr>
        <w:pStyle w:val="ListParagraph"/>
        <w:tabs>
          <w:tab w:val="left" w:pos="90"/>
          <w:tab w:val="left" w:pos="1152"/>
        </w:tabs>
        <w:spacing w:after="0" w:line="240" w:lineRule="auto"/>
        <w:ind w:left="0"/>
        <w:rPr>
          <w:rFonts w:ascii="Times New Roman" w:hAnsi="Times New Roman" w:cs="Times New Roman"/>
          <w:sz w:val="24"/>
          <w:szCs w:val="24"/>
        </w:rPr>
      </w:pPr>
    </w:p>
    <w:p w14:paraId="3BB14A10" w14:textId="77777777" w:rsidR="00737B61" w:rsidRPr="005A7680" w:rsidRDefault="00737B61" w:rsidP="007139A4">
      <w:pPr>
        <w:pStyle w:val="ListParagraph"/>
        <w:numPr>
          <w:ilvl w:val="0"/>
          <w:numId w:val="21"/>
        </w:numPr>
        <w:tabs>
          <w:tab w:val="left" w:pos="1152"/>
        </w:tabs>
        <w:spacing w:after="0" w:line="240" w:lineRule="auto"/>
        <w:rPr>
          <w:rFonts w:ascii="Times New Roman" w:hAnsi="Times New Roman" w:cs="Times New Roman"/>
          <w:sz w:val="24"/>
          <w:szCs w:val="24"/>
        </w:rPr>
      </w:pPr>
      <w:r w:rsidRPr="005A7680">
        <w:rPr>
          <w:rFonts w:ascii="Times New Roman" w:hAnsi="Times New Roman" w:cs="Times New Roman"/>
          <w:b/>
          <w:sz w:val="24"/>
          <w:szCs w:val="24"/>
        </w:rPr>
        <w:t>Advisory Board, National Medicaid Fraud Initiative</w:t>
      </w:r>
      <w:r w:rsidRPr="005A7680">
        <w:rPr>
          <w:rFonts w:ascii="Times New Roman" w:hAnsi="Times New Roman" w:cs="Times New Roman"/>
          <w:sz w:val="24"/>
          <w:szCs w:val="24"/>
        </w:rPr>
        <w:t xml:space="preserve"> </w:t>
      </w:r>
      <w:r w:rsidRPr="005A7680">
        <w:rPr>
          <w:rFonts w:ascii="Times New Roman" w:hAnsi="Times New Roman" w:cs="Times New Roman"/>
          <w:sz w:val="24"/>
          <w:szCs w:val="24"/>
        </w:rPr>
        <w:tab/>
      </w:r>
      <w:r w:rsidRPr="005A7680">
        <w:rPr>
          <w:rFonts w:ascii="Times New Roman" w:hAnsi="Times New Roman" w:cs="Times New Roman"/>
          <w:sz w:val="24"/>
          <w:szCs w:val="24"/>
        </w:rPr>
        <w:tab/>
      </w:r>
      <w:r w:rsidR="0061675D" w:rsidRPr="005A7680">
        <w:rPr>
          <w:rFonts w:ascii="Times New Roman" w:hAnsi="Times New Roman" w:cs="Times New Roman"/>
          <w:sz w:val="24"/>
          <w:szCs w:val="24"/>
        </w:rPr>
        <w:t xml:space="preserve">     </w:t>
      </w:r>
      <w:r w:rsidR="000F372E">
        <w:rPr>
          <w:rFonts w:ascii="Times New Roman" w:hAnsi="Times New Roman" w:cs="Times New Roman"/>
          <w:sz w:val="24"/>
          <w:szCs w:val="24"/>
        </w:rPr>
        <w:tab/>
      </w:r>
      <w:r w:rsidR="0061675D" w:rsidRPr="005A7680">
        <w:rPr>
          <w:rFonts w:ascii="Times New Roman" w:hAnsi="Times New Roman" w:cs="Times New Roman"/>
          <w:sz w:val="24"/>
          <w:szCs w:val="24"/>
        </w:rPr>
        <w:t>2011-</w:t>
      </w:r>
      <w:r w:rsidRPr="005A7680">
        <w:rPr>
          <w:rFonts w:ascii="Times New Roman" w:hAnsi="Times New Roman" w:cs="Times New Roman"/>
          <w:sz w:val="24"/>
          <w:szCs w:val="24"/>
        </w:rPr>
        <w:t>2014</w:t>
      </w:r>
    </w:p>
    <w:p w14:paraId="1B73100C" w14:textId="77777777" w:rsidR="00737B61" w:rsidRPr="00832364" w:rsidRDefault="00737B61" w:rsidP="007139A4">
      <w:pPr>
        <w:tabs>
          <w:tab w:val="left" w:pos="1152"/>
        </w:tabs>
      </w:pPr>
      <w:r w:rsidRPr="00832364">
        <w:t>Strategic Health Solutions, MIC contractor</w:t>
      </w:r>
      <w:r w:rsidRPr="00832364">
        <w:tab/>
      </w:r>
      <w:r w:rsidRPr="00832364">
        <w:tab/>
      </w:r>
      <w:r w:rsidRPr="00832364">
        <w:tab/>
      </w:r>
      <w:r w:rsidRPr="00832364">
        <w:tab/>
      </w:r>
      <w:r w:rsidRPr="00832364">
        <w:tab/>
      </w:r>
    </w:p>
    <w:p w14:paraId="283B5F32" w14:textId="77777777" w:rsidR="00737B61" w:rsidRDefault="00C84B4B" w:rsidP="007139A4">
      <w:pPr>
        <w:tabs>
          <w:tab w:val="left" w:pos="1152"/>
        </w:tabs>
      </w:pPr>
      <w:r w:rsidRPr="00832364">
        <w:t>P</w:t>
      </w:r>
      <w:r w:rsidR="00737B61" w:rsidRPr="00832364">
        <w:t xml:space="preserve">articipated in monthly conference calls with a national team of experts from healthcare, managed care, investigators, </w:t>
      </w:r>
      <w:r w:rsidR="00D55ED7" w:rsidRPr="00832364">
        <w:t xml:space="preserve">and others </w:t>
      </w:r>
      <w:r w:rsidR="00737B61" w:rsidRPr="00832364">
        <w:t xml:space="preserve">in discussions and </w:t>
      </w:r>
      <w:r w:rsidR="00737B61" w:rsidRPr="00E15342">
        <w:rPr>
          <w:noProof/>
        </w:rPr>
        <w:t>plan</w:t>
      </w:r>
      <w:r w:rsidR="00E15342">
        <w:rPr>
          <w:noProof/>
        </w:rPr>
        <w:t>ning</w:t>
      </w:r>
      <w:r w:rsidR="00737B61" w:rsidRPr="00832364">
        <w:t xml:space="preserve"> to enhance benefits integrity in the Medicaid home care space. </w:t>
      </w:r>
    </w:p>
    <w:p w14:paraId="08BFDBE8" w14:textId="77777777" w:rsidR="007139A4" w:rsidRPr="00832364" w:rsidRDefault="007139A4" w:rsidP="007139A4">
      <w:pPr>
        <w:tabs>
          <w:tab w:val="left" w:pos="1152"/>
        </w:tabs>
      </w:pPr>
    </w:p>
    <w:p w14:paraId="4364057C" w14:textId="77777777" w:rsidR="00E45125" w:rsidRPr="005A7680" w:rsidRDefault="00737B61" w:rsidP="007139A4">
      <w:pPr>
        <w:pStyle w:val="ListParagraph"/>
        <w:numPr>
          <w:ilvl w:val="0"/>
          <w:numId w:val="20"/>
        </w:numPr>
        <w:tabs>
          <w:tab w:val="left" w:pos="1152"/>
        </w:tabs>
        <w:spacing w:after="0" w:line="240" w:lineRule="auto"/>
        <w:rPr>
          <w:rFonts w:ascii="Times New Roman" w:hAnsi="Times New Roman" w:cs="Times New Roman"/>
          <w:sz w:val="24"/>
          <w:szCs w:val="24"/>
        </w:rPr>
      </w:pPr>
      <w:r w:rsidRPr="005A7680">
        <w:rPr>
          <w:rFonts w:ascii="Times New Roman" w:hAnsi="Times New Roman" w:cs="Times New Roman"/>
          <w:b/>
          <w:sz w:val="24"/>
          <w:szCs w:val="24"/>
        </w:rPr>
        <w:t xml:space="preserve">Core Advisory Member- </w:t>
      </w:r>
      <w:r w:rsidR="00236F79">
        <w:rPr>
          <w:rFonts w:ascii="Times New Roman" w:hAnsi="Times New Roman" w:cs="Times New Roman"/>
          <w:b/>
          <w:sz w:val="24"/>
          <w:szCs w:val="24"/>
        </w:rPr>
        <w:t>Live at Home Coalition-</w:t>
      </w:r>
      <w:r w:rsidRPr="005A7680">
        <w:rPr>
          <w:rFonts w:ascii="Times New Roman" w:hAnsi="Times New Roman" w:cs="Times New Roman"/>
          <w:b/>
          <w:sz w:val="24"/>
          <w:szCs w:val="24"/>
        </w:rPr>
        <w:t xml:space="preserve"> </w:t>
      </w:r>
      <w:r w:rsidRPr="00236F79">
        <w:rPr>
          <w:rFonts w:ascii="Times New Roman" w:hAnsi="Times New Roman" w:cs="Times New Roman"/>
          <w:sz w:val="24"/>
          <w:szCs w:val="24"/>
        </w:rPr>
        <w:t xml:space="preserve">Steering Committee for Long Term Care Options in Louisiana </w:t>
      </w:r>
      <w:r w:rsidRPr="00236F79">
        <w:rPr>
          <w:rFonts w:ascii="Times New Roman" w:hAnsi="Times New Roman" w:cs="Times New Roman"/>
          <w:sz w:val="24"/>
          <w:szCs w:val="24"/>
        </w:rPr>
        <w:tab/>
      </w:r>
      <w:r w:rsidRPr="00236F79">
        <w:rPr>
          <w:rFonts w:ascii="Times New Roman" w:hAnsi="Times New Roman" w:cs="Times New Roman"/>
          <w:sz w:val="24"/>
          <w:szCs w:val="24"/>
        </w:rPr>
        <w:tab/>
      </w:r>
      <w:r w:rsidRPr="00236F79">
        <w:rPr>
          <w:rFonts w:ascii="Times New Roman" w:hAnsi="Times New Roman" w:cs="Times New Roman"/>
          <w:sz w:val="24"/>
          <w:szCs w:val="24"/>
        </w:rPr>
        <w:tab/>
      </w:r>
      <w:r w:rsidRPr="005A7680">
        <w:rPr>
          <w:rFonts w:ascii="Times New Roman" w:hAnsi="Times New Roman" w:cs="Times New Roman"/>
          <w:sz w:val="24"/>
          <w:szCs w:val="24"/>
        </w:rPr>
        <w:tab/>
      </w:r>
      <w:r w:rsidRPr="005A7680">
        <w:rPr>
          <w:rFonts w:ascii="Times New Roman" w:hAnsi="Times New Roman" w:cs="Times New Roman"/>
          <w:sz w:val="24"/>
          <w:szCs w:val="24"/>
        </w:rPr>
        <w:tab/>
      </w:r>
      <w:r w:rsidRPr="005A7680">
        <w:rPr>
          <w:rFonts w:ascii="Times New Roman" w:hAnsi="Times New Roman" w:cs="Times New Roman"/>
          <w:sz w:val="24"/>
          <w:szCs w:val="24"/>
        </w:rPr>
        <w:tab/>
      </w:r>
      <w:r w:rsidR="00236F79">
        <w:rPr>
          <w:rFonts w:ascii="Times New Roman" w:hAnsi="Times New Roman" w:cs="Times New Roman"/>
          <w:sz w:val="24"/>
          <w:szCs w:val="24"/>
        </w:rPr>
        <w:t xml:space="preserve">    </w:t>
      </w:r>
      <w:r w:rsidRPr="005A7680">
        <w:rPr>
          <w:rFonts w:ascii="Times New Roman" w:hAnsi="Times New Roman" w:cs="Times New Roman"/>
          <w:sz w:val="24"/>
          <w:szCs w:val="24"/>
        </w:rPr>
        <w:t>2008 to present</w:t>
      </w:r>
    </w:p>
    <w:p w14:paraId="6F333458" w14:textId="77777777" w:rsidR="00737B61" w:rsidRDefault="00C84B4B" w:rsidP="007139A4">
      <w:pPr>
        <w:tabs>
          <w:tab w:val="left" w:pos="1152"/>
        </w:tabs>
      </w:pPr>
      <w:r w:rsidRPr="00832364">
        <w:t>W</w:t>
      </w:r>
      <w:r w:rsidR="00737B61" w:rsidRPr="00832364">
        <w:t xml:space="preserve">orkgroup </w:t>
      </w:r>
      <w:r w:rsidR="00737B61" w:rsidRPr="00832364">
        <w:rPr>
          <w:noProof/>
        </w:rPr>
        <w:t>focused</w:t>
      </w:r>
      <w:r w:rsidR="00737B61" w:rsidRPr="00832364">
        <w:t xml:space="preserve"> on rebalancing </w:t>
      </w:r>
      <w:r w:rsidRPr="00832364">
        <w:rPr>
          <w:noProof/>
        </w:rPr>
        <w:t>long-</w:t>
      </w:r>
      <w:r w:rsidR="00737B61" w:rsidRPr="00832364">
        <w:rPr>
          <w:noProof/>
        </w:rPr>
        <w:t>term</w:t>
      </w:r>
      <w:r w:rsidR="00737B61" w:rsidRPr="00832364">
        <w:t xml:space="preserve"> care for seniors and the disabled in Louisiana. Institutional care has long been the norm for our state, </w:t>
      </w:r>
      <w:r w:rsidR="005C6AB9" w:rsidRPr="00832364">
        <w:t xml:space="preserve">even as the rest of the nation evolves to care at home and in communities. This workgroup consists of AARP, the ALS Society, the Advocacy Center, and </w:t>
      </w:r>
      <w:r w:rsidR="005C6AB9" w:rsidRPr="00832364">
        <w:rPr>
          <w:noProof/>
        </w:rPr>
        <w:t>progressive</w:t>
      </w:r>
      <w:r w:rsidR="005C6AB9" w:rsidRPr="00832364">
        <w:t xml:space="preserve"> employees of the state of LA. </w:t>
      </w:r>
    </w:p>
    <w:p w14:paraId="1A6C0D0E" w14:textId="77777777" w:rsidR="007139A4" w:rsidRPr="00832364" w:rsidRDefault="007139A4" w:rsidP="007139A4">
      <w:pPr>
        <w:tabs>
          <w:tab w:val="left" w:pos="1152"/>
        </w:tabs>
      </w:pPr>
    </w:p>
    <w:p w14:paraId="3E3D99F1" w14:textId="77777777" w:rsidR="000C6DE2" w:rsidRPr="007139A4" w:rsidRDefault="005C6AB9" w:rsidP="007139A4">
      <w:pPr>
        <w:pStyle w:val="ListParagraph"/>
        <w:numPr>
          <w:ilvl w:val="0"/>
          <w:numId w:val="19"/>
        </w:numPr>
        <w:tabs>
          <w:tab w:val="left" w:pos="1152"/>
        </w:tabs>
        <w:spacing w:after="0" w:line="240" w:lineRule="auto"/>
        <w:rPr>
          <w:rFonts w:ascii="Times New Roman" w:hAnsi="Times New Roman" w:cs="Times New Roman"/>
          <w:sz w:val="24"/>
          <w:szCs w:val="24"/>
        </w:rPr>
      </w:pPr>
      <w:r w:rsidRPr="005A7680">
        <w:rPr>
          <w:rFonts w:ascii="Times New Roman" w:hAnsi="Times New Roman" w:cs="Times New Roman"/>
          <w:b/>
          <w:sz w:val="24"/>
          <w:szCs w:val="24"/>
        </w:rPr>
        <w:t>Appointed- Gov. Blanco-Louisiana Healthcare Redesign Collaborative</w:t>
      </w:r>
      <w:r w:rsidRPr="005A7680">
        <w:rPr>
          <w:rFonts w:ascii="Times New Roman" w:hAnsi="Times New Roman" w:cs="Times New Roman"/>
          <w:sz w:val="24"/>
          <w:szCs w:val="24"/>
        </w:rPr>
        <w:t xml:space="preserve"> </w:t>
      </w:r>
      <w:r w:rsidR="0061675D" w:rsidRPr="005A7680">
        <w:rPr>
          <w:rFonts w:ascii="Times New Roman" w:hAnsi="Times New Roman" w:cs="Times New Roman"/>
          <w:sz w:val="24"/>
          <w:szCs w:val="24"/>
        </w:rPr>
        <w:t>2006-</w:t>
      </w:r>
      <w:r w:rsidRPr="005A7680">
        <w:rPr>
          <w:rFonts w:ascii="Times New Roman" w:hAnsi="Times New Roman" w:cs="Times New Roman"/>
          <w:sz w:val="24"/>
          <w:szCs w:val="24"/>
        </w:rPr>
        <w:t>20</w:t>
      </w:r>
      <w:r w:rsidR="0061675D" w:rsidRPr="005A7680">
        <w:rPr>
          <w:rFonts w:ascii="Times New Roman" w:hAnsi="Times New Roman" w:cs="Times New Roman"/>
          <w:sz w:val="24"/>
          <w:szCs w:val="24"/>
        </w:rPr>
        <w:t>08</w:t>
      </w:r>
      <w:r w:rsidRPr="005A7680">
        <w:rPr>
          <w:rFonts w:ascii="Times New Roman" w:hAnsi="Times New Roman" w:cs="Times New Roman"/>
          <w:sz w:val="24"/>
          <w:szCs w:val="24"/>
        </w:rPr>
        <w:t xml:space="preserve"> </w:t>
      </w:r>
    </w:p>
    <w:p w14:paraId="5C4793CE" w14:textId="77777777" w:rsidR="00737B61" w:rsidRDefault="005C6AB9" w:rsidP="007139A4">
      <w:pPr>
        <w:tabs>
          <w:tab w:val="left" w:pos="1152"/>
        </w:tabs>
      </w:pPr>
      <w:r w:rsidRPr="00832364">
        <w:lastRenderedPageBreak/>
        <w:t>The He</w:t>
      </w:r>
      <w:r w:rsidR="00C84B4B" w:rsidRPr="00832364">
        <w:t>althcare Redesign Collaborative</w:t>
      </w:r>
      <w:r w:rsidRPr="00832364">
        <w:rPr>
          <w:noProof/>
        </w:rPr>
        <w:t xml:space="preserve"> initiated</w:t>
      </w:r>
      <w:r w:rsidR="00C84B4B" w:rsidRPr="00832364">
        <w:t xml:space="preserve"> after Hurricane Katrina</w:t>
      </w:r>
      <w:r w:rsidRPr="00832364">
        <w:rPr>
          <w:noProof/>
        </w:rPr>
        <w:t xml:space="preserve"> to</w:t>
      </w:r>
      <w:r w:rsidRPr="00832364">
        <w:t xml:space="preserve"> reform healthcare in Louisiana. </w:t>
      </w:r>
      <w:r w:rsidR="00C84B4B" w:rsidRPr="00832364">
        <w:t>P</w:t>
      </w:r>
      <w:r w:rsidRPr="00832364">
        <w:t xml:space="preserve">articipated in the End of Life Committee, led by Dr. Susan Nelson of FMOL, began work on the POLST (Physician Orders for </w:t>
      </w:r>
      <w:r w:rsidR="00C84B4B" w:rsidRPr="00832364">
        <w:rPr>
          <w:noProof/>
        </w:rPr>
        <w:t>Life-</w:t>
      </w:r>
      <w:r w:rsidRPr="00832364">
        <w:rPr>
          <w:noProof/>
        </w:rPr>
        <w:t>Sustaining</w:t>
      </w:r>
      <w:r w:rsidRPr="00832364">
        <w:t xml:space="preserve"> Treatment), a national initiative. That evolved </w:t>
      </w:r>
      <w:r w:rsidR="00C84B4B" w:rsidRPr="00832364">
        <w:rPr>
          <w:noProof/>
        </w:rPr>
        <w:t>in</w:t>
      </w:r>
      <w:r w:rsidRPr="00832364">
        <w:rPr>
          <w:noProof/>
        </w:rPr>
        <w:t>to</w:t>
      </w:r>
      <w:r w:rsidRPr="00832364">
        <w:t xml:space="preserve"> statewide legislation for LAPOST, Louisiana Physician Orders for Scope of Treatment, </w:t>
      </w:r>
      <w:r w:rsidR="00C84B4B" w:rsidRPr="00832364">
        <w:t>now in Louisiana statute</w:t>
      </w:r>
      <w:r w:rsidRPr="00832364">
        <w:t xml:space="preserve">. </w:t>
      </w:r>
    </w:p>
    <w:p w14:paraId="40FE3D32" w14:textId="77777777" w:rsidR="007139A4" w:rsidRPr="00E45125" w:rsidRDefault="007139A4" w:rsidP="007139A4">
      <w:pPr>
        <w:tabs>
          <w:tab w:val="left" w:pos="1152"/>
        </w:tabs>
      </w:pPr>
    </w:p>
    <w:p w14:paraId="747E8E90" w14:textId="77777777" w:rsidR="00D91571" w:rsidRPr="005A7680" w:rsidRDefault="00D91571" w:rsidP="007139A4">
      <w:pPr>
        <w:pStyle w:val="ListParagraph"/>
        <w:numPr>
          <w:ilvl w:val="0"/>
          <w:numId w:val="18"/>
        </w:numPr>
        <w:tabs>
          <w:tab w:val="left" w:pos="1152"/>
        </w:tabs>
        <w:spacing w:after="0"/>
        <w:rPr>
          <w:b/>
        </w:rPr>
      </w:pPr>
      <w:r w:rsidRPr="005A7680">
        <w:rPr>
          <w:rFonts w:ascii="Times New Roman" w:hAnsi="Times New Roman" w:cs="Times New Roman"/>
          <w:b/>
          <w:sz w:val="24"/>
          <w:szCs w:val="24"/>
        </w:rPr>
        <w:t>Design Team- Global Summit for Social Responsibility-American Society of Association Executives</w:t>
      </w:r>
      <w:r w:rsidRPr="005A7680">
        <w:rPr>
          <w:rFonts w:ascii="Times New Roman" w:hAnsi="Times New Roman" w:cs="Times New Roman"/>
          <w:b/>
          <w:sz w:val="24"/>
          <w:szCs w:val="24"/>
        </w:rPr>
        <w:tab/>
      </w:r>
      <w:r w:rsidR="005A7680">
        <w:rPr>
          <w:b/>
        </w:rPr>
        <w:tab/>
      </w:r>
      <w:r w:rsidR="005A7680">
        <w:rPr>
          <w:b/>
        </w:rPr>
        <w:tab/>
      </w:r>
      <w:r w:rsidR="005A7680">
        <w:rPr>
          <w:b/>
        </w:rPr>
        <w:tab/>
      </w:r>
      <w:r w:rsidR="005A7680">
        <w:rPr>
          <w:b/>
        </w:rPr>
        <w:tab/>
      </w:r>
      <w:r w:rsidR="005A7680">
        <w:rPr>
          <w:b/>
        </w:rPr>
        <w:tab/>
      </w:r>
      <w:r w:rsidRPr="005A7680">
        <w:rPr>
          <w:rFonts w:ascii="Times New Roman" w:hAnsi="Times New Roman" w:cs="Times New Roman"/>
          <w:sz w:val="24"/>
          <w:szCs w:val="24"/>
        </w:rPr>
        <w:t>2008</w:t>
      </w:r>
    </w:p>
    <w:p w14:paraId="36301DA1" w14:textId="77777777" w:rsidR="00D91571" w:rsidRDefault="00D77FA1" w:rsidP="007139A4">
      <w:pPr>
        <w:tabs>
          <w:tab w:val="left" w:pos="1152"/>
        </w:tabs>
      </w:pPr>
      <w:r w:rsidRPr="00164EE6">
        <w:rPr>
          <w:noProof/>
        </w:rPr>
        <w:t>I</w:t>
      </w:r>
      <w:r>
        <w:t xml:space="preserve"> w</w:t>
      </w:r>
      <w:r w:rsidR="00D91571" w:rsidRPr="00D91571">
        <w:t xml:space="preserve">orked </w:t>
      </w:r>
      <w:r w:rsidR="00D91571">
        <w:t xml:space="preserve">with Susan Sarfati, CEO of Center for Association Leadership, and David Cooperrider, of Case Western </w:t>
      </w:r>
      <w:r w:rsidR="00BE0D19">
        <w:t xml:space="preserve">University </w:t>
      </w:r>
      <w:r w:rsidR="00D91571">
        <w:t xml:space="preserve">and lead researcher in </w:t>
      </w:r>
      <w:r w:rsidR="00D91571" w:rsidRPr="006A5E33">
        <w:rPr>
          <w:noProof/>
        </w:rPr>
        <w:t>field</w:t>
      </w:r>
      <w:r w:rsidR="00F942BA">
        <w:t xml:space="preserve"> of </w:t>
      </w:r>
      <w:r w:rsidR="00F942BA">
        <w:rPr>
          <w:noProof/>
        </w:rPr>
        <w:t>Appreci</w:t>
      </w:r>
      <w:r w:rsidR="00D91571">
        <w:rPr>
          <w:noProof/>
        </w:rPr>
        <w:t>ative</w:t>
      </w:r>
      <w:r w:rsidR="00D91571">
        <w:t xml:space="preserve"> Inquir</w:t>
      </w:r>
      <w:r w:rsidR="00F942BA">
        <w:t>y.</w:t>
      </w:r>
      <w:r w:rsidR="00D91571">
        <w:t xml:space="preserve"> </w:t>
      </w:r>
      <w:r w:rsidR="00F942BA">
        <w:t xml:space="preserve">The project was </w:t>
      </w:r>
      <w:r w:rsidR="00D91571">
        <w:t xml:space="preserve">related to associations’ and professional societies’ </w:t>
      </w:r>
      <w:r w:rsidR="00D91571" w:rsidRPr="00D91571">
        <w:rPr>
          <w:noProof/>
        </w:rPr>
        <w:t>roles in</w:t>
      </w:r>
      <w:r w:rsidR="00D91571">
        <w:rPr>
          <w:noProof/>
        </w:rPr>
        <w:t xml:space="preserve"> advancing </w:t>
      </w:r>
      <w:r w:rsidR="00D91571" w:rsidRPr="00D91571">
        <w:rPr>
          <w:noProof/>
        </w:rPr>
        <w:t>social responsibility</w:t>
      </w:r>
      <w:r w:rsidR="00D91571">
        <w:t xml:space="preserve">. </w:t>
      </w:r>
    </w:p>
    <w:p w14:paraId="6EED71F1" w14:textId="77777777" w:rsidR="007139A4" w:rsidRPr="00E45125" w:rsidRDefault="007139A4" w:rsidP="007139A4">
      <w:pPr>
        <w:tabs>
          <w:tab w:val="left" w:pos="1152"/>
        </w:tabs>
      </w:pPr>
    </w:p>
    <w:p w14:paraId="26391D31" w14:textId="77777777" w:rsidR="0061675D" w:rsidRPr="00477B70" w:rsidRDefault="0061675D" w:rsidP="007139A4">
      <w:pPr>
        <w:pStyle w:val="ListParagraph"/>
        <w:numPr>
          <w:ilvl w:val="0"/>
          <w:numId w:val="17"/>
        </w:numPr>
        <w:tabs>
          <w:tab w:val="left" w:pos="1152"/>
        </w:tabs>
        <w:spacing w:after="0"/>
        <w:rPr>
          <w:rFonts w:ascii="Times New Roman" w:hAnsi="Times New Roman" w:cs="Times New Roman"/>
          <w:sz w:val="24"/>
          <w:szCs w:val="24"/>
        </w:rPr>
      </w:pPr>
      <w:r w:rsidRPr="005A7680">
        <w:rPr>
          <w:rFonts w:ascii="Times New Roman" w:hAnsi="Times New Roman" w:cs="Times New Roman"/>
          <w:b/>
          <w:sz w:val="24"/>
          <w:szCs w:val="24"/>
        </w:rPr>
        <w:t>Editorial Advisory Board, Home Healthcare Nurse Journal</w:t>
      </w:r>
      <w:r w:rsidR="005A7680" w:rsidRPr="005A7680">
        <w:rPr>
          <w:rFonts w:ascii="Times New Roman" w:hAnsi="Times New Roman" w:cs="Times New Roman"/>
          <w:b/>
          <w:sz w:val="24"/>
          <w:szCs w:val="24"/>
        </w:rPr>
        <w:t xml:space="preserve">       </w:t>
      </w:r>
      <w:r w:rsidRPr="005A7680">
        <w:rPr>
          <w:rFonts w:ascii="Times New Roman" w:hAnsi="Times New Roman" w:cs="Times New Roman"/>
          <w:sz w:val="24"/>
          <w:szCs w:val="24"/>
        </w:rPr>
        <w:t>2000-2005</w:t>
      </w:r>
    </w:p>
    <w:p w14:paraId="7821B757" w14:textId="77777777" w:rsidR="002A10D8" w:rsidRDefault="00B474C5" w:rsidP="007139A4">
      <w:pPr>
        <w:tabs>
          <w:tab w:val="left" w:pos="1152"/>
        </w:tabs>
      </w:pPr>
      <w:r>
        <w:t xml:space="preserve">Published by Lippincott, Williams, </w:t>
      </w:r>
      <w:r w:rsidR="0061675D" w:rsidRPr="00832364">
        <w:t>and Wilkins</w:t>
      </w:r>
      <w:r>
        <w:t>, this is the</w:t>
      </w:r>
      <w:r w:rsidR="0061675D" w:rsidRPr="00832364">
        <w:t xml:space="preserve"> </w:t>
      </w:r>
      <w:r w:rsidR="00C84B4B" w:rsidRPr="00832364">
        <w:t xml:space="preserve">official journal </w:t>
      </w:r>
      <w:r w:rsidR="00C84B4B" w:rsidRPr="00832364">
        <w:rPr>
          <w:noProof/>
        </w:rPr>
        <w:t>for</w:t>
      </w:r>
      <w:r w:rsidR="00C84B4B" w:rsidRPr="00832364">
        <w:t xml:space="preserve"> hospice,</w:t>
      </w:r>
      <w:r w:rsidR="0061675D" w:rsidRPr="00832364">
        <w:t xml:space="preserve"> home health care</w:t>
      </w:r>
      <w:r w:rsidR="00C84B4B" w:rsidRPr="00832364">
        <w:t>, and the Visiting Nurses Association of America</w:t>
      </w:r>
      <w:r w:rsidR="0061675D" w:rsidRPr="00832364">
        <w:t xml:space="preserve">. </w:t>
      </w:r>
      <w:r w:rsidRPr="006A5E33">
        <w:rPr>
          <w:noProof/>
        </w:rPr>
        <w:t>I</w:t>
      </w:r>
      <w:r>
        <w:t xml:space="preserve"> s</w:t>
      </w:r>
      <w:r w:rsidR="0061675D" w:rsidRPr="00832364">
        <w:t xml:space="preserve">erved with 20 </w:t>
      </w:r>
      <w:r w:rsidR="00C84B4B" w:rsidRPr="00832364">
        <w:t xml:space="preserve">others </w:t>
      </w:r>
      <w:r w:rsidR="0061675D" w:rsidRPr="00832364">
        <w:t>from various aspects of nursing to advis</w:t>
      </w:r>
      <w:r>
        <w:t>e the editor, write</w:t>
      </w:r>
      <w:r w:rsidR="0061675D" w:rsidRPr="00477B70">
        <w:rPr>
          <w:noProof/>
        </w:rPr>
        <w:t xml:space="preserve"> articles</w:t>
      </w:r>
      <w:r>
        <w:rPr>
          <w:noProof/>
        </w:rPr>
        <w:t>,</w:t>
      </w:r>
      <w:r w:rsidR="0061675D" w:rsidRPr="00477B70">
        <w:rPr>
          <w:noProof/>
        </w:rPr>
        <w:t xml:space="preserve"> and </w:t>
      </w:r>
      <w:r>
        <w:rPr>
          <w:noProof/>
        </w:rPr>
        <w:t>provide</w:t>
      </w:r>
      <w:r w:rsidR="0061675D" w:rsidRPr="00477B70">
        <w:rPr>
          <w:noProof/>
        </w:rPr>
        <w:t xml:space="preserve"> </w:t>
      </w:r>
      <w:r w:rsidR="00C84B4B" w:rsidRPr="00477B70">
        <w:rPr>
          <w:noProof/>
        </w:rPr>
        <w:t>peer review</w:t>
      </w:r>
      <w:r w:rsidR="0061675D" w:rsidRPr="00477B70">
        <w:rPr>
          <w:noProof/>
        </w:rPr>
        <w:t>.</w:t>
      </w:r>
      <w:r w:rsidR="0061675D" w:rsidRPr="00832364">
        <w:t xml:space="preserve"> </w:t>
      </w:r>
    </w:p>
    <w:p w14:paraId="40837CF1" w14:textId="77777777" w:rsidR="007139A4" w:rsidRDefault="007139A4" w:rsidP="007139A4">
      <w:pPr>
        <w:tabs>
          <w:tab w:val="left" w:pos="1152"/>
        </w:tabs>
      </w:pPr>
    </w:p>
    <w:p w14:paraId="0F5CF89A" w14:textId="77777777" w:rsidR="002A10D8" w:rsidRPr="00477B70" w:rsidRDefault="002A10D8" w:rsidP="007139A4">
      <w:pPr>
        <w:pStyle w:val="ListParagraph"/>
        <w:numPr>
          <w:ilvl w:val="0"/>
          <w:numId w:val="16"/>
        </w:numPr>
        <w:tabs>
          <w:tab w:val="left" w:pos="1152"/>
        </w:tabs>
        <w:spacing w:after="0" w:line="240" w:lineRule="auto"/>
        <w:rPr>
          <w:rFonts w:ascii="Times New Roman" w:hAnsi="Times New Roman" w:cs="Times New Roman"/>
          <w:b/>
          <w:sz w:val="24"/>
          <w:szCs w:val="24"/>
        </w:rPr>
      </w:pPr>
      <w:r w:rsidRPr="005A7680">
        <w:rPr>
          <w:rFonts w:ascii="Times New Roman" w:hAnsi="Times New Roman" w:cs="Times New Roman"/>
          <w:b/>
          <w:sz w:val="24"/>
          <w:szCs w:val="24"/>
        </w:rPr>
        <w:t>Member-16 State Home Health Coalition, Palmetto Government Benefits Administrators</w:t>
      </w:r>
      <w:r w:rsidR="00477B70">
        <w:rPr>
          <w:rFonts w:ascii="Times New Roman" w:hAnsi="Times New Roman" w:cs="Times New Roman"/>
          <w:b/>
          <w:sz w:val="24"/>
          <w:szCs w:val="24"/>
        </w:rPr>
        <w:tab/>
      </w:r>
      <w:r w:rsidR="00477B70">
        <w:rPr>
          <w:rFonts w:ascii="Times New Roman" w:hAnsi="Times New Roman" w:cs="Times New Roman"/>
          <w:b/>
          <w:sz w:val="24"/>
          <w:szCs w:val="24"/>
        </w:rPr>
        <w:tab/>
      </w:r>
      <w:r w:rsidR="00477B70">
        <w:rPr>
          <w:rFonts w:ascii="Times New Roman" w:hAnsi="Times New Roman" w:cs="Times New Roman"/>
          <w:b/>
          <w:sz w:val="24"/>
          <w:szCs w:val="24"/>
        </w:rPr>
        <w:tab/>
      </w:r>
      <w:r w:rsidR="00477B70">
        <w:rPr>
          <w:rFonts w:ascii="Times New Roman" w:hAnsi="Times New Roman" w:cs="Times New Roman"/>
          <w:b/>
          <w:sz w:val="24"/>
          <w:szCs w:val="24"/>
        </w:rPr>
        <w:tab/>
      </w:r>
      <w:r w:rsidR="00477B70">
        <w:rPr>
          <w:rFonts w:ascii="Times New Roman" w:hAnsi="Times New Roman" w:cs="Times New Roman"/>
          <w:b/>
          <w:sz w:val="24"/>
          <w:szCs w:val="24"/>
        </w:rPr>
        <w:tab/>
      </w:r>
      <w:r w:rsidR="00477B70">
        <w:rPr>
          <w:rFonts w:ascii="Times New Roman" w:hAnsi="Times New Roman" w:cs="Times New Roman"/>
          <w:b/>
          <w:sz w:val="24"/>
          <w:szCs w:val="24"/>
        </w:rPr>
        <w:tab/>
      </w:r>
      <w:r w:rsidR="00477B70">
        <w:rPr>
          <w:rFonts w:ascii="Times New Roman" w:hAnsi="Times New Roman" w:cs="Times New Roman"/>
          <w:b/>
          <w:sz w:val="24"/>
          <w:szCs w:val="24"/>
        </w:rPr>
        <w:tab/>
      </w:r>
      <w:r w:rsidRPr="00477B70">
        <w:rPr>
          <w:rFonts w:ascii="Times New Roman" w:hAnsi="Times New Roman" w:cs="Times New Roman"/>
          <w:b/>
          <w:sz w:val="24"/>
          <w:szCs w:val="24"/>
        </w:rPr>
        <w:t xml:space="preserve"> </w:t>
      </w:r>
      <w:r w:rsidRPr="00477B70">
        <w:rPr>
          <w:rFonts w:ascii="Times New Roman" w:hAnsi="Times New Roman" w:cs="Times New Roman"/>
          <w:sz w:val="24"/>
          <w:szCs w:val="24"/>
        </w:rPr>
        <w:t>1998-present</w:t>
      </w:r>
    </w:p>
    <w:p w14:paraId="7CB9F79F" w14:textId="77777777" w:rsidR="00D91571" w:rsidRDefault="002A10D8" w:rsidP="007139A4">
      <w:pPr>
        <w:tabs>
          <w:tab w:val="left" w:pos="1152"/>
        </w:tabs>
      </w:pPr>
      <w:r>
        <w:t xml:space="preserve">Workgroup meets with Medicare intermediary, now Medicare Administrative Contractor, for 16 state region across the south, southwest, and Midwest, related to reimbursement, claims adjudication, benefits integrity, and more. </w:t>
      </w:r>
    </w:p>
    <w:p w14:paraId="055D7A23" w14:textId="77777777" w:rsidR="007139A4" w:rsidRPr="00E45125" w:rsidRDefault="007139A4" w:rsidP="007139A4">
      <w:pPr>
        <w:tabs>
          <w:tab w:val="left" w:pos="1152"/>
        </w:tabs>
      </w:pPr>
    </w:p>
    <w:p w14:paraId="6E234F6D" w14:textId="77777777" w:rsidR="00BE2190" w:rsidRPr="005A7680" w:rsidRDefault="00583F34" w:rsidP="007139A4">
      <w:pPr>
        <w:pStyle w:val="ListParagraph"/>
        <w:numPr>
          <w:ilvl w:val="0"/>
          <w:numId w:val="13"/>
        </w:numPr>
        <w:tabs>
          <w:tab w:val="left" w:pos="1152"/>
        </w:tabs>
        <w:spacing w:after="0" w:line="240" w:lineRule="auto"/>
        <w:rPr>
          <w:rFonts w:ascii="Times New Roman" w:hAnsi="Times New Roman" w:cs="Times New Roman"/>
          <w:sz w:val="24"/>
          <w:szCs w:val="24"/>
        </w:rPr>
      </w:pPr>
      <w:r w:rsidRPr="005A7680">
        <w:rPr>
          <w:rFonts w:ascii="Times New Roman" w:hAnsi="Times New Roman" w:cs="Times New Roman"/>
          <w:b/>
          <w:sz w:val="24"/>
          <w:szCs w:val="24"/>
          <w:u w:val="single"/>
        </w:rPr>
        <w:t>Founder/Chair</w:t>
      </w:r>
      <w:r w:rsidRPr="005A7680">
        <w:rPr>
          <w:rFonts w:ascii="Times New Roman" w:hAnsi="Times New Roman" w:cs="Times New Roman"/>
          <w:b/>
          <w:sz w:val="24"/>
          <w:szCs w:val="24"/>
        </w:rPr>
        <w:t xml:space="preserve">- Hurricanes Katrina &amp; Rita Home Care Fund    </w:t>
      </w:r>
      <w:r w:rsidRPr="005A7680">
        <w:rPr>
          <w:rFonts w:ascii="Times New Roman" w:hAnsi="Times New Roman" w:cs="Times New Roman"/>
          <w:sz w:val="24"/>
          <w:szCs w:val="24"/>
        </w:rPr>
        <w:t>2005-present</w:t>
      </w:r>
    </w:p>
    <w:p w14:paraId="5BAB0A13" w14:textId="77777777" w:rsidR="00583F34" w:rsidRDefault="00583F34" w:rsidP="007139A4">
      <w:pPr>
        <w:tabs>
          <w:tab w:val="left" w:pos="1152"/>
        </w:tabs>
      </w:pPr>
      <w:r w:rsidRPr="00832364">
        <w:t>Like others along the Gulf Coast, home health employees lost their homes, vehicles, clothing, family memorabilia, and more. This 501(</w:t>
      </w:r>
      <w:r w:rsidR="00BE2190" w:rsidRPr="00832364">
        <w:t>c</w:t>
      </w:r>
      <w:r w:rsidRPr="00832364">
        <w:t>)</w:t>
      </w:r>
      <w:r w:rsidR="00BE2190" w:rsidRPr="00832364">
        <w:t xml:space="preserve"> (3)</w:t>
      </w:r>
      <w:r w:rsidRPr="00832364">
        <w:t xml:space="preserve"> organization was formed in less than two weeks after Katrina, with the assistance of the IRS, to help meet the immediate needs of home health employees. Rita victims </w:t>
      </w:r>
      <w:r w:rsidRPr="00832364">
        <w:rPr>
          <w:noProof/>
        </w:rPr>
        <w:t>added</w:t>
      </w:r>
      <w:r w:rsidRPr="00832364">
        <w:t xml:space="preserve"> to the fund </w:t>
      </w:r>
      <w:r w:rsidRPr="00832364">
        <w:rPr>
          <w:noProof/>
        </w:rPr>
        <w:t>immediately</w:t>
      </w:r>
      <w:r w:rsidRPr="00832364">
        <w:t xml:space="preserve"> after that storm impacted victims. Over $3</w:t>
      </w:r>
      <w:r w:rsidR="00CF2ACA">
        <w:t>3</w:t>
      </w:r>
      <w:r w:rsidRPr="00832364">
        <w:t xml:space="preserve">0,000 </w:t>
      </w:r>
      <w:r w:rsidRPr="00832364">
        <w:rPr>
          <w:noProof/>
        </w:rPr>
        <w:t>raised</w:t>
      </w:r>
      <w:r w:rsidRPr="00832364">
        <w:t xml:space="preserve"> and disseminated to over 750 home care workers in affected regions from Alabama to Texas. One hundred percent of contributions went to affected home health employees, with the HomeCare Association of Louisiana staff covering all administrative duties to meet the needs of the fund. </w:t>
      </w:r>
      <w:r w:rsidR="00C84B4B" w:rsidRPr="006A5E33">
        <w:rPr>
          <w:noProof/>
        </w:rPr>
        <w:t>O</w:t>
      </w:r>
      <w:r w:rsidR="00BE2190" w:rsidRPr="006A5E33">
        <w:rPr>
          <w:noProof/>
        </w:rPr>
        <w:t>rganized</w:t>
      </w:r>
      <w:r w:rsidR="00BE2190" w:rsidRPr="00832364">
        <w:t xml:space="preserve"> fund, got assistance in filing for 501(c) (3) status, then collaborated with Gulf Coast colleagues from Alabama, Mississippi, and Texas to raise funds from across the country for fellow home health employees. </w:t>
      </w:r>
    </w:p>
    <w:p w14:paraId="4BAE4FF2" w14:textId="77777777" w:rsidR="007139A4" w:rsidRPr="00832364" w:rsidRDefault="007139A4" w:rsidP="007139A4">
      <w:pPr>
        <w:tabs>
          <w:tab w:val="left" w:pos="1152"/>
        </w:tabs>
      </w:pPr>
    </w:p>
    <w:p w14:paraId="793DD6F8" w14:textId="77777777" w:rsidR="00737B61" w:rsidRPr="00832364" w:rsidRDefault="00737B61" w:rsidP="00E45125">
      <w:pPr>
        <w:framePr w:hSpace="180" w:wrap="around" w:vAnchor="text" w:hAnchor="margin" w:y="-13013"/>
        <w:tabs>
          <w:tab w:val="left" w:pos="1152"/>
        </w:tabs>
        <w:spacing w:line="480" w:lineRule="auto"/>
        <w:ind w:left="910"/>
        <w:suppressOverlap/>
        <w:rPr>
          <w:sz w:val="20"/>
        </w:rPr>
      </w:pPr>
    </w:p>
    <w:p w14:paraId="546CE30D" w14:textId="77777777" w:rsidR="0061675D" w:rsidRPr="005A7680" w:rsidRDefault="0061675D" w:rsidP="007139A4">
      <w:pPr>
        <w:pStyle w:val="ListParagraph"/>
        <w:numPr>
          <w:ilvl w:val="0"/>
          <w:numId w:val="12"/>
        </w:numPr>
        <w:tabs>
          <w:tab w:val="left" w:pos="1152"/>
        </w:tabs>
        <w:spacing w:after="0" w:line="240" w:lineRule="auto"/>
        <w:rPr>
          <w:rFonts w:ascii="Times New Roman" w:hAnsi="Times New Roman" w:cs="Times New Roman"/>
          <w:sz w:val="24"/>
          <w:szCs w:val="24"/>
        </w:rPr>
      </w:pPr>
      <w:r w:rsidRPr="005A7680">
        <w:rPr>
          <w:rFonts w:ascii="Times New Roman" w:hAnsi="Times New Roman" w:cs="Times New Roman"/>
          <w:b/>
          <w:sz w:val="24"/>
          <w:szCs w:val="24"/>
        </w:rPr>
        <w:t>Elected Chair-Region 4 Consortium-Governor’s Panel Health Care Reform</w:t>
      </w:r>
      <w:r w:rsidR="003459B7">
        <w:rPr>
          <w:rFonts w:ascii="Times New Roman" w:hAnsi="Times New Roman" w:cs="Times New Roman"/>
          <w:b/>
          <w:sz w:val="24"/>
          <w:szCs w:val="24"/>
        </w:rPr>
        <w:t xml:space="preserve">  </w:t>
      </w:r>
      <w:r w:rsidRPr="005A7680">
        <w:rPr>
          <w:rFonts w:ascii="Times New Roman" w:hAnsi="Times New Roman" w:cs="Times New Roman"/>
          <w:b/>
          <w:sz w:val="24"/>
          <w:szCs w:val="24"/>
        </w:rPr>
        <w:t xml:space="preserve"> </w:t>
      </w:r>
      <w:r w:rsidRPr="005A7680">
        <w:rPr>
          <w:rFonts w:ascii="Times New Roman" w:hAnsi="Times New Roman" w:cs="Times New Roman"/>
          <w:sz w:val="24"/>
          <w:szCs w:val="24"/>
        </w:rPr>
        <w:t>2004</w:t>
      </w:r>
    </w:p>
    <w:p w14:paraId="704F4668" w14:textId="77777777" w:rsidR="00E15342" w:rsidRDefault="0061675D" w:rsidP="007139A4">
      <w:pPr>
        <w:tabs>
          <w:tab w:val="left" w:pos="1152"/>
        </w:tabs>
      </w:pPr>
      <w:r w:rsidRPr="00832364">
        <w:t xml:space="preserve">This Acadiana area group met as one of nine consortia across Louisiana to collaborate on aspects of healthcare reform. </w:t>
      </w:r>
      <w:r w:rsidR="00C84B4B" w:rsidRPr="00832364">
        <w:t>E</w:t>
      </w:r>
      <w:r w:rsidRPr="00832364">
        <w:t xml:space="preserve">lected Chair and guided the </w:t>
      </w:r>
      <w:r w:rsidRPr="00832364">
        <w:rPr>
          <w:noProof/>
        </w:rPr>
        <w:t>group</w:t>
      </w:r>
      <w:r w:rsidRPr="00832364">
        <w:t xml:space="preserve"> through conversations about the gaps in healthcare, the need to address health and wellness, and o</w:t>
      </w:r>
      <w:r w:rsidR="00583F34" w:rsidRPr="00832364">
        <w:t>pportunities for strategic partn</w:t>
      </w:r>
      <w:r w:rsidRPr="00832364">
        <w:t xml:space="preserve">erships. </w:t>
      </w:r>
      <w:r w:rsidR="00583F34" w:rsidRPr="00832364">
        <w:t>This group evolved into the Louisiana Healthcare Redesign Collaborative after Hurricane Katrina.</w:t>
      </w:r>
    </w:p>
    <w:p w14:paraId="2C4CF812" w14:textId="77777777" w:rsidR="007139A4" w:rsidRDefault="007139A4" w:rsidP="007139A4">
      <w:pPr>
        <w:tabs>
          <w:tab w:val="left" w:pos="1152"/>
        </w:tabs>
      </w:pPr>
    </w:p>
    <w:p w14:paraId="1FD5A0C9" w14:textId="77777777" w:rsidR="00477B70" w:rsidRDefault="00E15342" w:rsidP="00164EE6">
      <w:pPr>
        <w:pStyle w:val="ListParagraph"/>
        <w:numPr>
          <w:ilvl w:val="0"/>
          <w:numId w:val="11"/>
        </w:numPr>
        <w:tabs>
          <w:tab w:val="left" w:pos="1152"/>
        </w:tabs>
        <w:rPr>
          <w:rFonts w:ascii="Times New Roman" w:hAnsi="Times New Roman" w:cs="Times New Roman"/>
          <w:sz w:val="24"/>
          <w:szCs w:val="24"/>
        </w:rPr>
      </w:pPr>
      <w:r w:rsidRPr="005A7680">
        <w:rPr>
          <w:rFonts w:ascii="Times New Roman" w:hAnsi="Times New Roman" w:cs="Times New Roman"/>
          <w:b/>
          <w:sz w:val="24"/>
          <w:szCs w:val="24"/>
        </w:rPr>
        <w:t xml:space="preserve">Elected Chair- Forum of State Home Care Associations </w:t>
      </w:r>
      <w:r w:rsidRPr="005A7680">
        <w:rPr>
          <w:rFonts w:ascii="Times New Roman" w:hAnsi="Times New Roman" w:cs="Times New Roman"/>
          <w:sz w:val="24"/>
          <w:szCs w:val="24"/>
        </w:rPr>
        <w:t>January</w:t>
      </w:r>
      <w:r w:rsidRPr="005A7680">
        <w:rPr>
          <w:rFonts w:ascii="Times New Roman" w:hAnsi="Times New Roman" w:cs="Times New Roman"/>
          <w:b/>
          <w:sz w:val="24"/>
          <w:szCs w:val="24"/>
        </w:rPr>
        <w:t xml:space="preserve"> </w:t>
      </w:r>
      <w:r w:rsidRPr="005A7680">
        <w:rPr>
          <w:rFonts w:ascii="Times New Roman" w:hAnsi="Times New Roman" w:cs="Times New Roman"/>
          <w:sz w:val="24"/>
          <w:szCs w:val="24"/>
        </w:rPr>
        <w:t>2004-November2005</w:t>
      </w:r>
      <w:r w:rsidR="00477B70">
        <w:rPr>
          <w:rFonts w:ascii="Times New Roman" w:hAnsi="Times New Roman" w:cs="Times New Roman"/>
          <w:sz w:val="24"/>
          <w:szCs w:val="24"/>
        </w:rPr>
        <w:t xml:space="preserve"> </w:t>
      </w:r>
      <w:r w:rsidR="00CA37F9" w:rsidRPr="005A7680">
        <w:rPr>
          <w:rFonts w:ascii="Times New Roman" w:hAnsi="Times New Roman" w:cs="Times New Roman"/>
          <w:sz w:val="24"/>
          <w:szCs w:val="24"/>
        </w:rPr>
        <w:t>Executive committee from 1999-2005</w:t>
      </w:r>
    </w:p>
    <w:p w14:paraId="6185F51E" w14:textId="77777777" w:rsidR="00850DCB" w:rsidRPr="00164EE6" w:rsidRDefault="00850DCB" w:rsidP="00850DCB">
      <w:pPr>
        <w:pStyle w:val="ListParagraph"/>
        <w:tabs>
          <w:tab w:val="left" w:pos="1152"/>
        </w:tabs>
        <w:rPr>
          <w:rFonts w:ascii="Times New Roman" w:hAnsi="Times New Roman" w:cs="Times New Roman"/>
          <w:sz w:val="24"/>
          <w:szCs w:val="24"/>
        </w:rPr>
      </w:pPr>
    </w:p>
    <w:p w14:paraId="6B195F48" w14:textId="77777777" w:rsidR="00477B70" w:rsidRDefault="00F942BA" w:rsidP="00164EE6">
      <w:pPr>
        <w:pStyle w:val="ListParagraph"/>
        <w:numPr>
          <w:ilvl w:val="0"/>
          <w:numId w:val="10"/>
        </w:numPr>
        <w:tabs>
          <w:tab w:val="left" w:pos="1152"/>
        </w:tabs>
        <w:rPr>
          <w:rFonts w:ascii="Times New Roman" w:hAnsi="Times New Roman" w:cs="Times New Roman"/>
          <w:sz w:val="24"/>
          <w:szCs w:val="24"/>
        </w:rPr>
      </w:pPr>
      <w:r>
        <w:rPr>
          <w:rFonts w:ascii="Times New Roman" w:hAnsi="Times New Roman" w:cs="Times New Roman"/>
          <w:b/>
          <w:sz w:val="24"/>
          <w:szCs w:val="24"/>
        </w:rPr>
        <w:lastRenderedPageBreak/>
        <w:t>Elected- Board of Nation</w:t>
      </w:r>
      <w:r w:rsidR="00E15342" w:rsidRPr="005A7680">
        <w:rPr>
          <w:rFonts w:ascii="Times New Roman" w:hAnsi="Times New Roman" w:cs="Times New Roman"/>
          <w:b/>
          <w:sz w:val="24"/>
          <w:szCs w:val="24"/>
        </w:rPr>
        <w:t xml:space="preserve">al Association for Home Care (NAHC) </w:t>
      </w:r>
      <w:r w:rsidR="00E15342" w:rsidRPr="005A7680">
        <w:rPr>
          <w:rFonts w:ascii="Times New Roman" w:hAnsi="Times New Roman" w:cs="Times New Roman"/>
          <w:b/>
          <w:sz w:val="24"/>
          <w:szCs w:val="24"/>
        </w:rPr>
        <w:tab/>
      </w:r>
      <w:r w:rsidR="00E15342" w:rsidRPr="005A7680">
        <w:rPr>
          <w:rFonts w:ascii="Times New Roman" w:hAnsi="Times New Roman" w:cs="Times New Roman"/>
          <w:sz w:val="24"/>
          <w:szCs w:val="24"/>
        </w:rPr>
        <w:t>2004 – 2005</w:t>
      </w:r>
    </w:p>
    <w:p w14:paraId="47692FC3" w14:textId="77777777" w:rsidR="00850DCB" w:rsidRPr="00164EE6" w:rsidRDefault="00850DCB" w:rsidP="00850DCB">
      <w:pPr>
        <w:pStyle w:val="ListParagraph"/>
        <w:tabs>
          <w:tab w:val="left" w:pos="1152"/>
        </w:tabs>
        <w:rPr>
          <w:rFonts w:ascii="Times New Roman" w:hAnsi="Times New Roman" w:cs="Times New Roman"/>
          <w:sz w:val="24"/>
          <w:szCs w:val="24"/>
        </w:rPr>
      </w:pPr>
    </w:p>
    <w:p w14:paraId="295A272E" w14:textId="77777777" w:rsidR="00477B70" w:rsidRDefault="00E15342" w:rsidP="00164EE6">
      <w:pPr>
        <w:pStyle w:val="ListParagraph"/>
        <w:numPr>
          <w:ilvl w:val="0"/>
          <w:numId w:val="9"/>
        </w:numPr>
        <w:tabs>
          <w:tab w:val="left" w:pos="1152"/>
        </w:tabs>
        <w:rPr>
          <w:rFonts w:ascii="Times New Roman" w:hAnsi="Times New Roman" w:cs="Times New Roman"/>
          <w:sz w:val="24"/>
          <w:szCs w:val="24"/>
        </w:rPr>
      </w:pPr>
      <w:r w:rsidRPr="005A7680">
        <w:rPr>
          <w:rFonts w:ascii="Times New Roman" w:hAnsi="Times New Roman" w:cs="Times New Roman"/>
          <w:b/>
          <w:sz w:val="24"/>
          <w:szCs w:val="24"/>
        </w:rPr>
        <w:t>Appointed Delegate- Louisiana Governor’s Health Care Summit</w:t>
      </w:r>
      <w:r w:rsidRPr="005A7680">
        <w:rPr>
          <w:rFonts w:ascii="Times New Roman" w:hAnsi="Times New Roman" w:cs="Times New Roman"/>
          <w:b/>
          <w:sz w:val="24"/>
          <w:szCs w:val="24"/>
        </w:rPr>
        <w:tab/>
      </w:r>
      <w:r w:rsidRPr="005A7680">
        <w:rPr>
          <w:rFonts w:ascii="Times New Roman" w:hAnsi="Times New Roman" w:cs="Times New Roman"/>
          <w:sz w:val="24"/>
          <w:szCs w:val="24"/>
        </w:rPr>
        <w:tab/>
        <w:t>2004</w:t>
      </w:r>
    </w:p>
    <w:p w14:paraId="029DD34D" w14:textId="77777777" w:rsidR="00850DCB" w:rsidRPr="00164EE6" w:rsidRDefault="00850DCB" w:rsidP="00850DCB">
      <w:pPr>
        <w:pStyle w:val="ListParagraph"/>
        <w:tabs>
          <w:tab w:val="left" w:pos="1152"/>
        </w:tabs>
        <w:rPr>
          <w:rFonts w:ascii="Times New Roman" w:hAnsi="Times New Roman" w:cs="Times New Roman"/>
          <w:sz w:val="24"/>
          <w:szCs w:val="24"/>
        </w:rPr>
      </w:pPr>
    </w:p>
    <w:p w14:paraId="7BBFDE4D" w14:textId="77777777" w:rsidR="00477B70" w:rsidRDefault="00E15342" w:rsidP="00164EE6">
      <w:pPr>
        <w:pStyle w:val="ListParagraph"/>
        <w:numPr>
          <w:ilvl w:val="0"/>
          <w:numId w:val="8"/>
        </w:numPr>
        <w:tabs>
          <w:tab w:val="left" w:pos="1152"/>
        </w:tabs>
        <w:rPr>
          <w:rFonts w:ascii="Times New Roman" w:hAnsi="Times New Roman" w:cs="Times New Roman"/>
          <w:sz w:val="24"/>
          <w:szCs w:val="24"/>
        </w:rPr>
      </w:pPr>
      <w:r w:rsidRPr="005A7680">
        <w:rPr>
          <w:rFonts w:ascii="Times New Roman" w:hAnsi="Times New Roman" w:cs="Times New Roman"/>
          <w:b/>
          <w:sz w:val="24"/>
          <w:szCs w:val="24"/>
        </w:rPr>
        <w:t>Appointed LA Dep</w:t>
      </w:r>
      <w:r w:rsidR="00752E09">
        <w:rPr>
          <w:rFonts w:ascii="Times New Roman" w:hAnsi="Times New Roman" w:cs="Times New Roman"/>
          <w:b/>
          <w:sz w:val="24"/>
          <w:szCs w:val="24"/>
        </w:rPr>
        <w:t>t</w:t>
      </w:r>
      <w:r w:rsidRPr="005A7680">
        <w:rPr>
          <w:rFonts w:ascii="Times New Roman" w:hAnsi="Times New Roman" w:cs="Times New Roman"/>
          <w:b/>
          <w:sz w:val="24"/>
          <w:szCs w:val="24"/>
        </w:rPr>
        <w:t xml:space="preserve"> of Health and Hospitals</w:t>
      </w:r>
      <w:r w:rsidR="00477B70">
        <w:rPr>
          <w:rFonts w:ascii="Times New Roman" w:hAnsi="Times New Roman" w:cs="Times New Roman"/>
          <w:b/>
          <w:sz w:val="24"/>
          <w:szCs w:val="24"/>
        </w:rPr>
        <w:t>,</w:t>
      </w:r>
      <w:r w:rsidRPr="005A7680">
        <w:rPr>
          <w:rFonts w:ascii="Times New Roman" w:hAnsi="Times New Roman" w:cs="Times New Roman"/>
          <w:b/>
          <w:sz w:val="24"/>
          <w:szCs w:val="24"/>
        </w:rPr>
        <w:t xml:space="preserve"> Medical Advisory</w:t>
      </w:r>
      <w:r w:rsidRPr="005A7680">
        <w:rPr>
          <w:rFonts w:ascii="Times New Roman" w:hAnsi="Times New Roman" w:cs="Times New Roman"/>
          <w:sz w:val="24"/>
          <w:szCs w:val="24"/>
        </w:rPr>
        <w:t xml:space="preserve"> </w:t>
      </w:r>
      <w:r w:rsidRPr="005A7680">
        <w:rPr>
          <w:rFonts w:ascii="Times New Roman" w:hAnsi="Times New Roman" w:cs="Times New Roman"/>
          <w:b/>
          <w:sz w:val="24"/>
          <w:szCs w:val="24"/>
        </w:rPr>
        <w:t>Board</w:t>
      </w:r>
      <w:r w:rsidRPr="005A7680">
        <w:rPr>
          <w:rFonts w:ascii="Times New Roman" w:hAnsi="Times New Roman" w:cs="Times New Roman"/>
          <w:sz w:val="24"/>
          <w:szCs w:val="24"/>
        </w:rPr>
        <w:t xml:space="preserve"> 1999-2009</w:t>
      </w:r>
    </w:p>
    <w:p w14:paraId="0AC02C0F" w14:textId="77777777" w:rsidR="00850DCB" w:rsidRPr="00164EE6" w:rsidRDefault="00850DCB" w:rsidP="00850DCB">
      <w:pPr>
        <w:pStyle w:val="ListParagraph"/>
        <w:tabs>
          <w:tab w:val="left" w:pos="1152"/>
        </w:tabs>
        <w:rPr>
          <w:rFonts w:ascii="Times New Roman" w:hAnsi="Times New Roman" w:cs="Times New Roman"/>
          <w:sz w:val="24"/>
          <w:szCs w:val="24"/>
        </w:rPr>
      </w:pPr>
    </w:p>
    <w:p w14:paraId="0966FE37" w14:textId="77777777" w:rsidR="00203B21" w:rsidRPr="00477B70" w:rsidRDefault="00CA37F9" w:rsidP="007139A4">
      <w:pPr>
        <w:pStyle w:val="ListParagraph"/>
        <w:numPr>
          <w:ilvl w:val="0"/>
          <w:numId w:val="7"/>
        </w:numPr>
        <w:tabs>
          <w:tab w:val="left" w:pos="1152"/>
        </w:tabs>
        <w:spacing w:after="0" w:line="240" w:lineRule="auto"/>
        <w:rPr>
          <w:rFonts w:ascii="Times New Roman" w:hAnsi="Times New Roman" w:cs="Times New Roman"/>
          <w:sz w:val="24"/>
          <w:szCs w:val="24"/>
        </w:rPr>
      </w:pPr>
      <w:r w:rsidRPr="005A7680">
        <w:rPr>
          <w:rFonts w:ascii="Times New Roman" w:hAnsi="Times New Roman" w:cs="Times New Roman"/>
          <w:b/>
          <w:sz w:val="24"/>
          <w:szCs w:val="24"/>
          <w:u w:val="single"/>
        </w:rPr>
        <w:t>Founding Board Member</w:t>
      </w:r>
      <w:r w:rsidRPr="005A7680">
        <w:rPr>
          <w:rFonts w:ascii="Times New Roman" w:hAnsi="Times New Roman" w:cs="Times New Roman"/>
          <w:b/>
          <w:sz w:val="24"/>
          <w:szCs w:val="24"/>
        </w:rPr>
        <w:t>, Louisiana Rural Health Association</w:t>
      </w:r>
      <w:r w:rsidR="005A7680">
        <w:rPr>
          <w:rFonts w:ascii="Times New Roman" w:hAnsi="Times New Roman" w:cs="Times New Roman"/>
          <w:b/>
          <w:sz w:val="24"/>
          <w:szCs w:val="24"/>
        </w:rPr>
        <w:tab/>
      </w:r>
      <w:r w:rsidRPr="005A7680">
        <w:rPr>
          <w:rFonts w:ascii="Times New Roman" w:hAnsi="Times New Roman" w:cs="Times New Roman"/>
          <w:b/>
          <w:sz w:val="24"/>
          <w:szCs w:val="24"/>
        </w:rPr>
        <w:tab/>
      </w:r>
      <w:r w:rsidRPr="005A7680">
        <w:rPr>
          <w:rFonts w:ascii="Times New Roman" w:hAnsi="Times New Roman" w:cs="Times New Roman"/>
          <w:sz w:val="24"/>
          <w:szCs w:val="24"/>
        </w:rPr>
        <w:t>1992-1996</w:t>
      </w:r>
      <w:r w:rsidR="00203B21">
        <w:t xml:space="preserve">  </w:t>
      </w:r>
    </w:p>
    <w:p w14:paraId="4F333163" w14:textId="77777777" w:rsidR="00CA37F9" w:rsidRDefault="00203B21" w:rsidP="007139A4">
      <w:pPr>
        <w:tabs>
          <w:tab w:val="left" w:pos="1152"/>
        </w:tabs>
      </w:pPr>
      <w:r>
        <w:t xml:space="preserve">Lead advocate for rural health issues in Louisiana, the Louisiana Rural Health Association guides education, professional skills, and public policy efforts for its members.  </w:t>
      </w:r>
    </w:p>
    <w:p w14:paraId="79FA7FA6" w14:textId="77777777" w:rsidR="007139A4" w:rsidRPr="00E45125" w:rsidRDefault="007139A4" w:rsidP="007139A4">
      <w:pPr>
        <w:tabs>
          <w:tab w:val="left" w:pos="1152"/>
        </w:tabs>
      </w:pPr>
    </w:p>
    <w:p w14:paraId="19FFF799" w14:textId="77777777" w:rsidR="00203B21" w:rsidRPr="00477B70" w:rsidRDefault="00CA37F9" w:rsidP="007139A4">
      <w:pPr>
        <w:pStyle w:val="ListParagraph"/>
        <w:numPr>
          <w:ilvl w:val="0"/>
          <w:numId w:val="6"/>
        </w:numPr>
        <w:tabs>
          <w:tab w:val="left" w:pos="1152"/>
        </w:tabs>
        <w:spacing w:after="0" w:line="240" w:lineRule="auto"/>
        <w:rPr>
          <w:rFonts w:ascii="Times New Roman" w:hAnsi="Times New Roman" w:cs="Times New Roman"/>
          <w:sz w:val="24"/>
          <w:szCs w:val="24"/>
        </w:rPr>
      </w:pPr>
      <w:r w:rsidRPr="005A7680">
        <w:rPr>
          <w:rFonts w:ascii="Times New Roman" w:hAnsi="Times New Roman" w:cs="Times New Roman"/>
          <w:b/>
          <w:sz w:val="24"/>
          <w:szCs w:val="24"/>
          <w:u w:val="single"/>
        </w:rPr>
        <w:t>Founding Board Member</w:t>
      </w:r>
      <w:r w:rsidRPr="005A7680">
        <w:rPr>
          <w:rFonts w:ascii="Times New Roman" w:hAnsi="Times New Roman" w:cs="Times New Roman"/>
          <w:b/>
          <w:sz w:val="24"/>
          <w:szCs w:val="24"/>
        </w:rPr>
        <w:t>, Families Help</w:t>
      </w:r>
      <w:r w:rsidR="005A7680" w:rsidRPr="005A7680">
        <w:rPr>
          <w:rFonts w:ascii="Times New Roman" w:hAnsi="Times New Roman" w:cs="Times New Roman"/>
          <w:b/>
          <w:sz w:val="24"/>
          <w:szCs w:val="24"/>
        </w:rPr>
        <w:t>ing Families of Acadiana</w:t>
      </w:r>
      <w:r w:rsidR="005A7680" w:rsidRPr="005A7680">
        <w:rPr>
          <w:rFonts w:ascii="Times New Roman" w:hAnsi="Times New Roman" w:cs="Times New Roman"/>
          <w:b/>
          <w:sz w:val="24"/>
          <w:szCs w:val="24"/>
        </w:rPr>
        <w:tab/>
      </w:r>
      <w:r w:rsidRPr="005A7680">
        <w:rPr>
          <w:rFonts w:ascii="Times New Roman" w:hAnsi="Times New Roman" w:cs="Times New Roman"/>
          <w:sz w:val="24"/>
          <w:szCs w:val="24"/>
        </w:rPr>
        <w:t>199</w:t>
      </w:r>
      <w:r w:rsidR="00203B21" w:rsidRPr="005A7680">
        <w:rPr>
          <w:rFonts w:ascii="Times New Roman" w:hAnsi="Times New Roman" w:cs="Times New Roman"/>
          <w:sz w:val="24"/>
          <w:szCs w:val="24"/>
        </w:rPr>
        <w:t>0-1994</w:t>
      </w:r>
    </w:p>
    <w:p w14:paraId="0BCA5877" w14:textId="77777777" w:rsidR="00203B21" w:rsidRDefault="00203B21" w:rsidP="007139A4">
      <w:pPr>
        <w:tabs>
          <w:tab w:val="left" w:pos="1152"/>
        </w:tabs>
      </w:pPr>
      <w:r>
        <w:t xml:space="preserve">This organization </w:t>
      </w:r>
      <w:r w:rsidRPr="00203B21">
        <w:rPr>
          <w:noProof/>
        </w:rPr>
        <w:t>was funded</w:t>
      </w:r>
      <w:r>
        <w:t xml:space="preserve"> through state Act 378 in 1989 to serve individuals with disabilities,</w:t>
      </w:r>
      <w:r w:rsidR="00F942BA">
        <w:t xml:space="preserve"> exception</w:t>
      </w:r>
      <w:r>
        <w:t xml:space="preserve">alities, and their families. </w:t>
      </w:r>
      <w:r w:rsidRPr="00203B21">
        <w:rPr>
          <w:noProof/>
        </w:rPr>
        <w:t>F</w:t>
      </w:r>
      <w:r>
        <w:rPr>
          <w:noProof/>
        </w:rPr>
        <w:t xml:space="preserve">HF </w:t>
      </w:r>
      <w:r w:rsidRPr="00203B21">
        <w:rPr>
          <w:noProof/>
        </w:rPr>
        <w:t>support</w:t>
      </w:r>
      <w:r>
        <w:t xml:space="preserve"> services educate, strengthen and empower families and individuals who are at an increased risk for family breakdown.  </w:t>
      </w:r>
    </w:p>
    <w:p w14:paraId="6CB08354" w14:textId="77777777" w:rsidR="00BD2E53" w:rsidRPr="00AB49EE" w:rsidRDefault="00203B21" w:rsidP="00AB49EE">
      <w:pPr>
        <w:pStyle w:val="ListParagraph"/>
        <w:numPr>
          <w:ilvl w:val="0"/>
          <w:numId w:val="6"/>
        </w:numPr>
        <w:tabs>
          <w:tab w:val="left" w:pos="1152"/>
        </w:tabs>
        <w:spacing w:before="240"/>
        <w:rPr>
          <w:rFonts w:ascii="Times New Roman" w:hAnsi="Times New Roman" w:cs="Times New Roman"/>
          <w:b/>
          <w:sz w:val="24"/>
          <w:szCs w:val="24"/>
        </w:rPr>
      </w:pPr>
      <w:r w:rsidRPr="005A7680">
        <w:rPr>
          <w:rFonts w:ascii="Times New Roman" w:hAnsi="Times New Roman" w:cs="Times New Roman"/>
          <w:b/>
          <w:sz w:val="24"/>
          <w:szCs w:val="24"/>
        </w:rPr>
        <w:t>Board Member, Teche Action Clinic, (</w:t>
      </w:r>
      <w:r w:rsidR="005A7680" w:rsidRPr="005A7680">
        <w:rPr>
          <w:rFonts w:ascii="Times New Roman" w:hAnsi="Times New Roman" w:cs="Times New Roman"/>
          <w:sz w:val="24"/>
          <w:szCs w:val="24"/>
        </w:rPr>
        <w:t>n</w:t>
      </w:r>
      <w:r w:rsidRPr="005A7680">
        <w:rPr>
          <w:rFonts w:ascii="Times New Roman" w:hAnsi="Times New Roman" w:cs="Times New Roman"/>
          <w:sz w:val="24"/>
          <w:szCs w:val="24"/>
        </w:rPr>
        <w:t>ow an</w:t>
      </w:r>
      <w:r w:rsidRPr="005A7680">
        <w:rPr>
          <w:rFonts w:ascii="Times New Roman" w:hAnsi="Times New Roman" w:cs="Times New Roman"/>
          <w:b/>
          <w:sz w:val="24"/>
          <w:szCs w:val="24"/>
        </w:rPr>
        <w:t xml:space="preserve"> </w:t>
      </w:r>
      <w:r w:rsidRPr="005A7680">
        <w:rPr>
          <w:rFonts w:ascii="Times New Roman" w:hAnsi="Times New Roman" w:cs="Times New Roman"/>
          <w:sz w:val="24"/>
          <w:szCs w:val="24"/>
        </w:rPr>
        <w:t>FQHC</w:t>
      </w:r>
      <w:r w:rsidRPr="005A7680">
        <w:rPr>
          <w:rFonts w:ascii="Times New Roman" w:hAnsi="Times New Roman" w:cs="Times New Roman"/>
          <w:b/>
          <w:sz w:val="24"/>
          <w:szCs w:val="24"/>
        </w:rPr>
        <w:t xml:space="preserve"> in Franklin, LA. </w:t>
      </w:r>
      <w:r w:rsidRPr="005A7680">
        <w:rPr>
          <w:rFonts w:ascii="Times New Roman" w:hAnsi="Times New Roman" w:cs="Times New Roman"/>
          <w:b/>
          <w:sz w:val="24"/>
          <w:szCs w:val="24"/>
        </w:rPr>
        <w:tab/>
      </w:r>
      <w:r w:rsidRPr="005A7680">
        <w:rPr>
          <w:rFonts w:ascii="Times New Roman" w:hAnsi="Times New Roman" w:cs="Times New Roman"/>
          <w:sz w:val="24"/>
          <w:szCs w:val="24"/>
        </w:rPr>
        <w:t>1986-1988</w:t>
      </w:r>
    </w:p>
    <w:p w14:paraId="4AAB0CE6" w14:textId="77777777" w:rsidR="002104CF" w:rsidRPr="00AB49EE" w:rsidRDefault="002104CF" w:rsidP="002104CF">
      <w:pPr>
        <w:pStyle w:val="p3"/>
        <w:tabs>
          <w:tab w:val="clear" w:pos="720"/>
        </w:tabs>
        <w:autoSpaceDE/>
        <w:autoSpaceDN/>
        <w:spacing w:line="240" w:lineRule="auto"/>
        <w:jc w:val="center"/>
        <w:rPr>
          <w:b/>
          <w:u w:val="single"/>
        </w:rPr>
      </w:pPr>
      <w:r w:rsidRPr="00AB49EE">
        <w:rPr>
          <w:b/>
          <w:u w:val="single"/>
        </w:rPr>
        <w:t>UNIVERSITY SERVICE</w:t>
      </w:r>
    </w:p>
    <w:p w14:paraId="1F1AB63D" w14:textId="77777777" w:rsidR="002104CF" w:rsidRPr="00832364" w:rsidRDefault="002104CF" w:rsidP="002104CF">
      <w:pPr>
        <w:pStyle w:val="p3"/>
        <w:tabs>
          <w:tab w:val="clear" w:pos="720"/>
        </w:tabs>
        <w:autoSpaceDE/>
        <w:autoSpaceDN/>
        <w:spacing w:line="240" w:lineRule="auto"/>
      </w:pPr>
    </w:p>
    <w:p w14:paraId="5ECDFE1A" w14:textId="77777777" w:rsidR="007139A4" w:rsidRPr="00832364" w:rsidRDefault="005E5563" w:rsidP="007139A4">
      <w:pPr>
        <w:pStyle w:val="p3"/>
        <w:numPr>
          <w:ilvl w:val="0"/>
          <w:numId w:val="5"/>
        </w:numPr>
        <w:tabs>
          <w:tab w:val="clear" w:pos="720"/>
        </w:tabs>
        <w:autoSpaceDE/>
        <w:autoSpaceDN/>
        <w:spacing w:line="240" w:lineRule="auto"/>
      </w:pPr>
      <w:r w:rsidRPr="00832364">
        <w:rPr>
          <w:b/>
        </w:rPr>
        <w:t>Initiation/</w:t>
      </w:r>
      <w:r w:rsidR="00B46916" w:rsidRPr="00832364">
        <w:rPr>
          <w:b/>
        </w:rPr>
        <w:t>Upkeep of Loyola Nursing</w:t>
      </w:r>
      <w:r w:rsidR="00AA2362" w:rsidRPr="00832364">
        <w:rPr>
          <w:b/>
        </w:rPr>
        <w:t xml:space="preserve"> Alumni</w:t>
      </w:r>
      <w:r w:rsidRPr="00832364">
        <w:rPr>
          <w:b/>
        </w:rPr>
        <w:t xml:space="preserve"> Facebook Page      </w:t>
      </w:r>
      <w:r w:rsidR="00B46916" w:rsidRPr="00832364">
        <w:rPr>
          <w:b/>
        </w:rPr>
        <w:t xml:space="preserve"> </w:t>
      </w:r>
      <w:r w:rsidR="00B46916" w:rsidRPr="00832364">
        <w:t>2013- Present</w:t>
      </w:r>
    </w:p>
    <w:p w14:paraId="1F9A1146" w14:textId="77777777" w:rsidR="00B46916" w:rsidRDefault="00D12A7E" w:rsidP="007139A4">
      <w:pPr>
        <w:pStyle w:val="p3"/>
        <w:tabs>
          <w:tab w:val="clear" w:pos="720"/>
        </w:tabs>
        <w:autoSpaceDE/>
        <w:autoSpaceDN/>
        <w:spacing w:line="240" w:lineRule="auto"/>
      </w:pPr>
      <w:r w:rsidRPr="00832364">
        <w:t xml:space="preserve">A legacy gift from the MSN class of 2013, the Loyola SON Alumni Facebook page was a project that involved collaboration with the Loyola Alumni staff on campus. </w:t>
      </w:r>
      <w:r w:rsidR="00C84B4B" w:rsidRPr="00832364">
        <w:t>G</w:t>
      </w:r>
      <w:r w:rsidRPr="00832364">
        <w:t xml:space="preserve">iven access to contact information for all Loyola </w:t>
      </w:r>
      <w:r w:rsidR="00C84B4B" w:rsidRPr="00832364">
        <w:t>nursing a</w:t>
      </w:r>
      <w:r w:rsidRPr="00832364">
        <w:t xml:space="preserve">lumni and contacted </w:t>
      </w:r>
      <w:r w:rsidR="00C84B4B" w:rsidRPr="00832364">
        <w:t>others</w:t>
      </w:r>
      <w:r w:rsidRPr="00832364">
        <w:t xml:space="preserve"> via email, LinkedIn, and Facebook, to encourage their participation in the </w:t>
      </w:r>
      <w:r w:rsidR="00C84B4B" w:rsidRPr="00832364">
        <w:t xml:space="preserve">Loyola Nursing </w:t>
      </w:r>
      <w:r w:rsidRPr="00832364">
        <w:t xml:space="preserve">Alumni Facebook Page. </w:t>
      </w:r>
      <w:r w:rsidR="00C84B4B" w:rsidRPr="00832364">
        <w:rPr>
          <w:noProof/>
        </w:rPr>
        <w:t>P</w:t>
      </w:r>
      <w:r w:rsidRPr="00832364">
        <w:t xml:space="preserve">articipants post information </w:t>
      </w:r>
      <w:r w:rsidR="00AB49EE" w:rsidRPr="00477B70">
        <w:rPr>
          <w:noProof/>
        </w:rPr>
        <w:t>o</w:t>
      </w:r>
      <w:r w:rsidRPr="00477B70">
        <w:rPr>
          <w:noProof/>
        </w:rPr>
        <w:t>n</w:t>
      </w:r>
      <w:r w:rsidRPr="00832364">
        <w:t xml:space="preserve"> nursing leadership, healthcare research, pieces from Harvard Business Review, the Robert Wood Johnson Foundation, </w:t>
      </w:r>
      <w:r w:rsidR="00FE01D4">
        <w:t xml:space="preserve">The Institute for Healthcare Improvement, the Leapfrog Group, </w:t>
      </w:r>
      <w:r w:rsidRPr="00832364">
        <w:t xml:space="preserve">the Future of Nursing Action Coalitions, and more. </w:t>
      </w:r>
    </w:p>
    <w:p w14:paraId="74957E7F" w14:textId="77777777" w:rsidR="003945D5" w:rsidRPr="00832364" w:rsidRDefault="003945D5" w:rsidP="007139A4">
      <w:pPr>
        <w:pStyle w:val="p3"/>
        <w:tabs>
          <w:tab w:val="clear" w:pos="720"/>
        </w:tabs>
        <w:autoSpaceDE/>
        <w:autoSpaceDN/>
        <w:spacing w:line="240" w:lineRule="auto"/>
        <w:rPr>
          <w:b/>
        </w:rPr>
      </w:pPr>
    </w:p>
    <w:p w14:paraId="2622C6B3" w14:textId="77777777" w:rsidR="005E5563" w:rsidRPr="00187085" w:rsidRDefault="00C453A9" w:rsidP="007139A4">
      <w:pPr>
        <w:pStyle w:val="p3"/>
        <w:numPr>
          <w:ilvl w:val="0"/>
          <w:numId w:val="4"/>
        </w:numPr>
        <w:tabs>
          <w:tab w:val="clear" w:pos="720"/>
        </w:tabs>
        <w:autoSpaceDE/>
        <w:autoSpaceDN/>
        <w:spacing w:line="240" w:lineRule="auto"/>
      </w:pPr>
      <w:r w:rsidRPr="00832364">
        <w:rPr>
          <w:b/>
        </w:rPr>
        <w:t xml:space="preserve">DNP </w:t>
      </w:r>
      <w:r w:rsidR="005E5563" w:rsidRPr="00832364">
        <w:rPr>
          <w:b/>
        </w:rPr>
        <w:t xml:space="preserve">Student </w:t>
      </w:r>
      <w:r w:rsidRPr="00832364">
        <w:rPr>
          <w:b/>
        </w:rPr>
        <w:t>Representative-</w:t>
      </w:r>
      <w:r w:rsidR="00374F71" w:rsidRPr="00832364">
        <w:t>Loyola S</w:t>
      </w:r>
      <w:r w:rsidR="001B21CA">
        <w:t xml:space="preserve">chool of </w:t>
      </w:r>
      <w:r w:rsidR="00374F71" w:rsidRPr="00832364">
        <w:t>N</w:t>
      </w:r>
      <w:r w:rsidR="001B21CA">
        <w:t>ursing</w:t>
      </w:r>
      <w:r w:rsidR="00374F71" w:rsidRPr="00832364">
        <w:t xml:space="preserve"> Faculty Committee</w:t>
      </w:r>
      <w:r w:rsidR="005A7680">
        <w:t>-</w:t>
      </w:r>
      <w:r w:rsidR="00374F71" w:rsidRPr="00832364">
        <w:t>2013</w:t>
      </w:r>
      <w:r w:rsidRPr="00832364">
        <w:t>-</w:t>
      </w:r>
      <w:r w:rsidR="00374F71" w:rsidRPr="00832364">
        <w:t>2015</w:t>
      </w:r>
    </w:p>
    <w:p w14:paraId="1F2D7E8C" w14:textId="77777777" w:rsidR="00374F71" w:rsidRDefault="00704C04" w:rsidP="007139A4">
      <w:pPr>
        <w:pStyle w:val="p3"/>
        <w:tabs>
          <w:tab w:val="clear" w:pos="720"/>
        </w:tabs>
        <w:autoSpaceDE/>
        <w:autoSpaceDN/>
        <w:spacing w:line="240" w:lineRule="auto"/>
      </w:pPr>
      <w:r w:rsidRPr="00832364">
        <w:t>C</w:t>
      </w:r>
      <w:r w:rsidR="00BB14EA" w:rsidRPr="00832364">
        <w:t xml:space="preserve">onnected with classmates </w:t>
      </w:r>
      <w:r w:rsidRPr="00832364">
        <w:rPr>
          <w:noProof/>
        </w:rPr>
        <w:t>before</w:t>
      </w:r>
      <w:r w:rsidR="00BB14EA" w:rsidRPr="00832364">
        <w:t xml:space="preserve"> Faculty meetings </w:t>
      </w:r>
      <w:r w:rsidR="00E45125">
        <w:t>hearing</w:t>
      </w:r>
      <w:r w:rsidR="00BB14EA" w:rsidRPr="00832364">
        <w:t xml:space="preserve"> their learning experiences, challenges, questions, </w:t>
      </w:r>
      <w:r w:rsidR="00E45125">
        <w:t>&amp;</w:t>
      </w:r>
      <w:r w:rsidR="00BB14EA" w:rsidRPr="00832364">
        <w:t xml:space="preserve"> rep</w:t>
      </w:r>
      <w:r w:rsidR="00E45125">
        <w:t xml:space="preserve">orted to faculty at </w:t>
      </w:r>
      <w:r w:rsidR="00BB14EA" w:rsidRPr="00832364">
        <w:t>meetings</w:t>
      </w:r>
      <w:r w:rsidR="00E45125">
        <w:t xml:space="preserve">. </w:t>
      </w:r>
      <w:r w:rsidR="00E45125" w:rsidRPr="00164EE6">
        <w:rPr>
          <w:noProof/>
        </w:rPr>
        <w:t>I</w:t>
      </w:r>
      <w:r w:rsidR="00BB14EA" w:rsidRPr="00832364">
        <w:t xml:space="preserve"> </w:t>
      </w:r>
      <w:r w:rsidR="00E45125">
        <w:t>heard of</w:t>
      </w:r>
      <w:r w:rsidR="00BB14EA" w:rsidRPr="00832364">
        <w:t xml:space="preserve"> faculty experiences</w:t>
      </w:r>
      <w:r w:rsidRPr="00832364">
        <w:t>, processes, and projects</w:t>
      </w:r>
      <w:r w:rsidR="00BB14EA" w:rsidRPr="00832364">
        <w:t xml:space="preserve"> gave input from </w:t>
      </w:r>
      <w:r w:rsidR="00BB14EA" w:rsidRPr="00164EE6">
        <w:rPr>
          <w:noProof/>
        </w:rPr>
        <w:t>student</w:t>
      </w:r>
      <w:r w:rsidR="00BB14EA" w:rsidRPr="00832364">
        <w:t xml:space="preserve"> perspective</w:t>
      </w:r>
      <w:r w:rsidR="00E45125">
        <w:t>, then reported back to cohort peers</w:t>
      </w:r>
      <w:r w:rsidR="00BB14EA" w:rsidRPr="00832364">
        <w:t xml:space="preserve">. </w:t>
      </w:r>
    </w:p>
    <w:p w14:paraId="2F5C7935" w14:textId="77777777" w:rsidR="007139A4" w:rsidRPr="00832364" w:rsidRDefault="007139A4" w:rsidP="007139A4">
      <w:pPr>
        <w:pStyle w:val="p3"/>
        <w:tabs>
          <w:tab w:val="clear" w:pos="720"/>
        </w:tabs>
        <w:autoSpaceDE/>
        <w:autoSpaceDN/>
        <w:spacing w:line="240" w:lineRule="auto"/>
      </w:pPr>
    </w:p>
    <w:p w14:paraId="09A2B083" w14:textId="77777777" w:rsidR="005E5563" w:rsidRPr="00832364" w:rsidRDefault="00C453A9" w:rsidP="007139A4">
      <w:pPr>
        <w:pStyle w:val="p3"/>
        <w:numPr>
          <w:ilvl w:val="0"/>
          <w:numId w:val="4"/>
        </w:numPr>
        <w:tabs>
          <w:tab w:val="clear" w:pos="720"/>
        </w:tabs>
        <w:autoSpaceDE/>
        <w:autoSpaceDN/>
        <w:spacing w:line="240" w:lineRule="auto"/>
      </w:pPr>
      <w:r w:rsidRPr="00832364">
        <w:rPr>
          <w:b/>
        </w:rPr>
        <w:t xml:space="preserve">MSN </w:t>
      </w:r>
      <w:r w:rsidR="00BB14EA" w:rsidRPr="00832364">
        <w:rPr>
          <w:b/>
        </w:rPr>
        <w:t xml:space="preserve">Cohort </w:t>
      </w:r>
      <w:r w:rsidR="005E5563" w:rsidRPr="00832364">
        <w:rPr>
          <w:b/>
        </w:rPr>
        <w:t xml:space="preserve">Student </w:t>
      </w:r>
      <w:r w:rsidR="00BB14EA" w:rsidRPr="00832364">
        <w:rPr>
          <w:b/>
        </w:rPr>
        <w:t>Representative-</w:t>
      </w:r>
      <w:r w:rsidR="002104CF" w:rsidRPr="00832364">
        <w:t xml:space="preserve">Loyola </w:t>
      </w:r>
      <w:r w:rsidR="005E5563" w:rsidRPr="00832364">
        <w:t>N</w:t>
      </w:r>
      <w:r w:rsidR="001B21CA">
        <w:t>ursing</w:t>
      </w:r>
      <w:r w:rsidR="002104CF" w:rsidRPr="00832364">
        <w:t xml:space="preserve"> </w:t>
      </w:r>
      <w:r w:rsidR="00374F71" w:rsidRPr="00832364">
        <w:t>Faculty Committee, 2011-2013</w:t>
      </w:r>
    </w:p>
    <w:p w14:paraId="415A454A" w14:textId="77777777" w:rsidR="00A810A5" w:rsidRDefault="001B21CA" w:rsidP="007139A4">
      <w:pPr>
        <w:pStyle w:val="p3"/>
        <w:tabs>
          <w:tab w:val="clear" w:pos="720"/>
        </w:tabs>
        <w:autoSpaceDE/>
        <w:autoSpaceDN/>
        <w:spacing w:line="240" w:lineRule="auto"/>
      </w:pPr>
      <w:r w:rsidRPr="00164EE6">
        <w:rPr>
          <w:noProof/>
          <w:u w:val="single"/>
        </w:rPr>
        <w:t>I</w:t>
      </w:r>
      <w:r w:rsidRPr="003B0641">
        <w:rPr>
          <w:u w:val="single"/>
        </w:rPr>
        <w:t xml:space="preserve"> addressed </w:t>
      </w:r>
      <w:r w:rsidR="00072B5F">
        <w:rPr>
          <w:u w:val="single"/>
        </w:rPr>
        <w:t>with</w:t>
      </w:r>
      <w:r w:rsidRPr="003B0641">
        <w:rPr>
          <w:u w:val="single"/>
        </w:rPr>
        <w:t xml:space="preserve"> faculty the need for a vehicle for student input</w:t>
      </w:r>
      <w:r>
        <w:t xml:space="preserve">, which resulted in </w:t>
      </w:r>
      <w:r w:rsidR="00F942BA">
        <w:t>faculty es</w:t>
      </w:r>
      <w:r>
        <w:t xml:space="preserve">tablishing a student representative position, which </w:t>
      </w:r>
      <w:r w:rsidRPr="00164EE6">
        <w:rPr>
          <w:noProof/>
        </w:rPr>
        <w:t>I</w:t>
      </w:r>
      <w:r>
        <w:t xml:space="preserve"> </w:t>
      </w:r>
      <w:r w:rsidRPr="001B21CA">
        <w:rPr>
          <w:noProof/>
        </w:rPr>
        <w:t xml:space="preserve">was </w:t>
      </w:r>
      <w:r>
        <w:rPr>
          <w:noProof/>
        </w:rPr>
        <w:t xml:space="preserve">then </w:t>
      </w:r>
      <w:r w:rsidRPr="001B21CA">
        <w:rPr>
          <w:noProof/>
        </w:rPr>
        <w:t>asked</w:t>
      </w:r>
      <w:r>
        <w:t xml:space="preserve"> to fill. In this </w:t>
      </w:r>
      <w:r w:rsidRPr="00164EE6">
        <w:rPr>
          <w:noProof/>
        </w:rPr>
        <w:t>role</w:t>
      </w:r>
      <w:r>
        <w:t xml:space="preserve"> I c</w:t>
      </w:r>
      <w:r w:rsidR="00BB14EA" w:rsidRPr="00832364">
        <w:t xml:space="preserve">onnected with classmates </w:t>
      </w:r>
      <w:r w:rsidR="00704C04" w:rsidRPr="00832364">
        <w:rPr>
          <w:noProof/>
        </w:rPr>
        <w:t>before</w:t>
      </w:r>
      <w:r w:rsidR="00704C04" w:rsidRPr="00832364">
        <w:t xml:space="preserve"> </w:t>
      </w:r>
      <w:r>
        <w:t>f</w:t>
      </w:r>
      <w:r w:rsidR="00BB14EA" w:rsidRPr="00832364">
        <w:t xml:space="preserve">aculty meetings related to their learning experiences, challenges, questions, and reported to faculty for follow up. </w:t>
      </w:r>
      <w:r w:rsidRPr="00164EE6">
        <w:rPr>
          <w:noProof/>
        </w:rPr>
        <w:t>I</w:t>
      </w:r>
      <w:r>
        <w:t xml:space="preserve"> a</w:t>
      </w:r>
      <w:r w:rsidR="00BB14EA" w:rsidRPr="00832364">
        <w:t xml:space="preserve">ttended faculty meetings, listened to and learned </w:t>
      </w:r>
      <w:r w:rsidR="00BB14EA" w:rsidRPr="00832364">
        <w:rPr>
          <w:noProof/>
        </w:rPr>
        <w:t>of</w:t>
      </w:r>
      <w:r w:rsidR="00BB14EA" w:rsidRPr="00832364">
        <w:t xml:space="preserve"> faculty experiences</w:t>
      </w:r>
      <w:r w:rsidR="00704C04" w:rsidRPr="00832364">
        <w:t>, processes, and projects</w:t>
      </w:r>
      <w:r>
        <w:t>,</w:t>
      </w:r>
      <w:r w:rsidR="00BB14EA" w:rsidRPr="00832364">
        <w:t xml:space="preserve"> gave input from </w:t>
      </w:r>
      <w:r w:rsidR="00BB14EA" w:rsidRPr="00164EE6">
        <w:rPr>
          <w:noProof/>
        </w:rPr>
        <w:t>student</w:t>
      </w:r>
      <w:r w:rsidR="00BB14EA" w:rsidRPr="00832364">
        <w:t xml:space="preserve"> perspective</w:t>
      </w:r>
      <w:r>
        <w:t xml:space="preserve">, then reported back </w:t>
      </w:r>
      <w:r w:rsidRPr="001B21CA">
        <w:rPr>
          <w:noProof/>
        </w:rPr>
        <w:t xml:space="preserve">to student peers across the </w:t>
      </w:r>
      <w:r>
        <w:rPr>
          <w:noProof/>
        </w:rPr>
        <w:t xml:space="preserve">Loyola MSN </w:t>
      </w:r>
      <w:r w:rsidRPr="001B21CA">
        <w:rPr>
          <w:noProof/>
        </w:rPr>
        <w:t>program</w:t>
      </w:r>
      <w:r w:rsidR="00BB14EA" w:rsidRPr="001B21CA">
        <w:rPr>
          <w:noProof/>
        </w:rPr>
        <w:t>.</w:t>
      </w:r>
      <w:r w:rsidR="00BB14EA" w:rsidRPr="00832364">
        <w:t xml:space="preserve"> </w:t>
      </w:r>
    </w:p>
    <w:p w14:paraId="3F210E76" w14:textId="77777777" w:rsidR="007139A4" w:rsidRPr="00832364" w:rsidRDefault="007139A4" w:rsidP="007139A4">
      <w:pPr>
        <w:pStyle w:val="p3"/>
        <w:tabs>
          <w:tab w:val="clear" w:pos="720"/>
        </w:tabs>
        <w:autoSpaceDE/>
        <w:autoSpaceDN/>
        <w:spacing w:line="240" w:lineRule="auto"/>
      </w:pPr>
    </w:p>
    <w:p w14:paraId="723491E4" w14:textId="77777777" w:rsidR="00A810A5" w:rsidRDefault="00A810A5" w:rsidP="005A7680">
      <w:pPr>
        <w:pStyle w:val="p3"/>
        <w:numPr>
          <w:ilvl w:val="0"/>
          <w:numId w:val="4"/>
        </w:numPr>
        <w:tabs>
          <w:tab w:val="clear" w:pos="720"/>
        </w:tabs>
        <w:autoSpaceDE/>
        <w:autoSpaceDN/>
        <w:spacing w:line="240" w:lineRule="auto"/>
      </w:pPr>
      <w:r w:rsidRPr="00832364">
        <w:rPr>
          <w:b/>
        </w:rPr>
        <w:t xml:space="preserve">Loyola School of Nursing- </w:t>
      </w:r>
      <w:r w:rsidRPr="00832364">
        <w:t>Handbook committee, 2016-present.</w:t>
      </w:r>
    </w:p>
    <w:p w14:paraId="65CDCD8A" w14:textId="77777777" w:rsidR="00FE01D4" w:rsidRDefault="00FE01D4" w:rsidP="00FE01D4">
      <w:pPr>
        <w:pStyle w:val="p3"/>
        <w:tabs>
          <w:tab w:val="clear" w:pos="720"/>
        </w:tabs>
        <w:autoSpaceDE/>
        <w:autoSpaceDN/>
        <w:spacing w:line="240" w:lineRule="auto"/>
      </w:pPr>
    </w:p>
    <w:p w14:paraId="23530EC3" w14:textId="77777777" w:rsidR="00FE01D4" w:rsidRPr="00832364" w:rsidRDefault="00FE01D4" w:rsidP="00FE01D4">
      <w:pPr>
        <w:pStyle w:val="p3"/>
        <w:numPr>
          <w:ilvl w:val="0"/>
          <w:numId w:val="4"/>
        </w:numPr>
        <w:tabs>
          <w:tab w:val="clear" w:pos="720"/>
        </w:tabs>
        <w:autoSpaceDE/>
        <w:autoSpaceDN/>
        <w:spacing w:line="240" w:lineRule="auto"/>
      </w:pPr>
      <w:r w:rsidRPr="00FE01D4">
        <w:rPr>
          <w:b/>
        </w:rPr>
        <w:t>Loyola School of Nursing</w:t>
      </w:r>
      <w:r>
        <w:t>- Curriculum committee, 2018-present.</w:t>
      </w:r>
    </w:p>
    <w:p w14:paraId="446A0A55" w14:textId="77777777" w:rsidR="00A810A5" w:rsidRPr="00832364" w:rsidRDefault="00A810A5" w:rsidP="00BB14EA">
      <w:pPr>
        <w:pStyle w:val="p3"/>
        <w:tabs>
          <w:tab w:val="clear" w:pos="720"/>
        </w:tabs>
        <w:autoSpaceDE/>
        <w:autoSpaceDN/>
        <w:spacing w:line="240" w:lineRule="auto"/>
      </w:pPr>
    </w:p>
    <w:p w14:paraId="331B4143" w14:textId="77777777" w:rsidR="00A810A5" w:rsidRDefault="00A810A5" w:rsidP="005A7680">
      <w:pPr>
        <w:pStyle w:val="p3"/>
        <w:numPr>
          <w:ilvl w:val="0"/>
          <w:numId w:val="4"/>
        </w:numPr>
        <w:tabs>
          <w:tab w:val="clear" w:pos="720"/>
        </w:tabs>
        <w:autoSpaceDE/>
        <w:autoSpaceDN/>
        <w:spacing w:line="240" w:lineRule="auto"/>
      </w:pPr>
      <w:r w:rsidRPr="00832364">
        <w:rPr>
          <w:b/>
        </w:rPr>
        <w:lastRenderedPageBreak/>
        <w:t>Loyola University-</w:t>
      </w:r>
      <w:r w:rsidRPr="00832364">
        <w:t xml:space="preserve"> Commencement Committee, 2016 – present.</w:t>
      </w:r>
    </w:p>
    <w:p w14:paraId="37A36DC6" w14:textId="77777777" w:rsidR="00187085" w:rsidRDefault="00187085" w:rsidP="00BB14EA">
      <w:pPr>
        <w:pStyle w:val="p3"/>
        <w:tabs>
          <w:tab w:val="clear" w:pos="720"/>
        </w:tabs>
        <w:autoSpaceDE/>
        <w:autoSpaceDN/>
        <w:spacing w:line="240" w:lineRule="auto"/>
      </w:pPr>
    </w:p>
    <w:p w14:paraId="13B714E2" w14:textId="77777777" w:rsidR="00187085" w:rsidRPr="00187085" w:rsidRDefault="00187085" w:rsidP="005A7680">
      <w:pPr>
        <w:pStyle w:val="p3"/>
        <w:numPr>
          <w:ilvl w:val="0"/>
          <w:numId w:val="4"/>
        </w:numPr>
        <w:tabs>
          <w:tab w:val="clear" w:pos="720"/>
        </w:tabs>
        <w:autoSpaceDE/>
        <w:autoSpaceDN/>
        <w:spacing w:line="240" w:lineRule="auto"/>
      </w:pPr>
      <w:r>
        <w:rPr>
          <w:b/>
        </w:rPr>
        <w:t xml:space="preserve">Loyola School of Nursing- </w:t>
      </w:r>
      <w:r w:rsidR="00E61943" w:rsidRPr="00E61943">
        <w:t xml:space="preserve">Chair </w:t>
      </w:r>
      <w:r>
        <w:t>Visibility,</w:t>
      </w:r>
      <w:r w:rsidR="00E61943">
        <w:t xml:space="preserve"> </w:t>
      </w:r>
      <w:r>
        <w:t>201</w:t>
      </w:r>
      <w:r w:rsidR="00E61943">
        <w:t>8</w:t>
      </w:r>
      <w:r>
        <w:t>-present</w:t>
      </w:r>
      <w:r w:rsidR="00126416">
        <w:t>,</w:t>
      </w:r>
      <w:r w:rsidR="00E61943">
        <w:t xml:space="preserve"> member, 2017-present</w:t>
      </w:r>
    </w:p>
    <w:p w14:paraId="71A8CE4E" w14:textId="77777777" w:rsidR="00BB14EA" w:rsidRPr="00832364" w:rsidRDefault="00BB14EA" w:rsidP="002104CF">
      <w:pPr>
        <w:pStyle w:val="p3"/>
        <w:tabs>
          <w:tab w:val="clear" w:pos="720"/>
        </w:tabs>
        <w:autoSpaceDE/>
        <w:autoSpaceDN/>
        <w:spacing w:line="240" w:lineRule="auto"/>
      </w:pPr>
    </w:p>
    <w:p w14:paraId="73FF8CFB" w14:textId="77777777" w:rsidR="002506F8" w:rsidRPr="00AB49EE" w:rsidRDefault="002506F8" w:rsidP="00E45125">
      <w:pPr>
        <w:pStyle w:val="p3"/>
        <w:tabs>
          <w:tab w:val="clear" w:pos="720"/>
        </w:tabs>
        <w:autoSpaceDE/>
        <w:autoSpaceDN/>
        <w:spacing w:line="480" w:lineRule="auto"/>
        <w:jc w:val="center"/>
        <w:rPr>
          <w:b/>
          <w:u w:val="single"/>
        </w:rPr>
      </w:pPr>
      <w:r w:rsidRPr="00AB49EE">
        <w:rPr>
          <w:b/>
          <w:u w:val="single"/>
        </w:rPr>
        <w:t xml:space="preserve">PROFESSIONAL ORGANIZATIONS  </w:t>
      </w:r>
    </w:p>
    <w:p w14:paraId="2DD062C2" w14:textId="77777777" w:rsidR="007D71F3" w:rsidRDefault="007D71F3" w:rsidP="00E45125">
      <w:pPr>
        <w:pStyle w:val="p3"/>
        <w:tabs>
          <w:tab w:val="clear" w:pos="720"/>
        </w:tabs>
        <w:autoSpaceDE/>
        <w:autoSpaceDN/>
        <w:spacing w:line="480" w:lineRule="auto"/>
      </w:pPr>
      <w:r>
        <w:t xml:space="preserve">Fellow </w:t>
      </w:r>
      <w:r w:rsidR="00126416">
        <w:t>of</w:t>
      </w:r>
      <w:r>
        <w:t xml:space="preserve"> the American Academy of Nursing- November 2018</w:t>
      </w:r>
    </w:p>
    <w:p w14:paraId="2E6983C5" w14:textId="77777777" w:rsidR="002506F8" w:rsidRPr="00832364" w:rsidRDefault="002506F8" w:rsidP="00E45125">
      <w:pPr>
        <w:pStyle w:val="p3"/>
        <w:tabs>
          <w:tab w:val="clear" w:pos="720"/>
        </w:tabs>
        <w:autoSpaceDE/>
        <w:autoSpaceDN/>
        <w:spacing w:line="480" w:lineRule="auto"/>
      </w:pPr>
      <w:r w:rsidRPr="00832364">
        <w:t>S</w:t>
      </w:r>
      <w:r w:rsidR="00704C04" w:rsidRPr="00832364">
        <w:t>igma Theta Tau International – M</w:t>
      </w:r>
      <w:r w:rsidRPr="00832364">
        <w:t>ember</w:t>
      </w:r>
    </w:p>
    <w:p w14:paraId="20F0E77F" w14:textId="77777777" w:rsidR="002506F8" w:rsidRPr="00832364" w:rsidRDefault="002506F8" w:rsidP="00E45125">
      <w:pPr>
        <w:pStyle w:val="p3"/>
        <w:tabs>
          <w:tab w:val="clear" w:pos="720"/>
        </w:tabs>
        <w:autoSpaceDE/>
        <w:autoSpaceDN/>
        <w:spacing w:line="480" w:lineRule="auto"/>
      </w:pPr>
      <w:r w:rsidRPr="00832364">
        <w:t xml:space="preserve">Sigma Alpha Nu- Jesuit Honor Society – </w:t>
      </w:r>
      <w:r w:rsidR="00704C04" w:rsidRPr="00832364">
        <w:t>Member</w:t>
      </w:r>
    </w:p>
    <w:p w14:paraId="54EDBF30" w14:textId="77777777" w:rsidR="002506F8" w:rsidRDefault="002506F8" w:rsidP="00E45125">
      <w:pPr>
        <w:pStyle w:val="p3"/>
        <w:tabs>
          <w:tab w:val="clear" w:pos="720"/>
        </w:tabs>
        <w:autoSpaceDE/>
        <w:autoSpaceDN/>
        <w:spacing w:line="480" w:lineRule="auto"/>
      </w:pPr>
      <w:r w:rsidRPr="00832364">
        <w:t xml:space="preserve">American Nurses Association – </w:t>
      </w:r>
      <w:r w:rsidR="00704C04" w:rsidRPr="00832364">
        <w:t>Member</w:t>
      </w:r>
    </w:p>
    <w:p w14:paraId="3FCC7C4A" w14:textId="77777777" w:rsidR="00FE01D4" w:rsidRPr="00832364" w:rsidRDefault="00FE01D4" w:rsidP="00E45125">
      <w:pPr>
        <w:pStyle w:val="p3"/>
        <w:tabs>
          <w:tab w:val="clear" w:pos="720"/>
        </w:tabs>
        <w:autoSpaceDE/>
        <w:autoSpaceDN/>
        <w:spacing w:line="480" w:lineRule="auto"/>
      </w:pPr>
      <w:r>
        <w:t>Louisiana State Nurses Association - Member</w:t>
      </w:r>
    </w:p>
    <w:p w14:paraId="22C8F348" w14:textId="77777777" w:rsidR="002506F8" w:rsidRPr="00832364" w:rsidRDefault="002506F8" w:rsidP="00E45125">
      <w:pPr>
        <w:pStyle w:val="p3"/>
        <w:tabs>
          <w:tab w:val="clear" w:pos="720"/>
        </w:tabs>
        <w:autoSpaceDE/>
        <w:autoSpaceDN/>
        <w:spacing w:line="480" w:lineRule="auto"/>
      </w:pPr>
      <w:r w:rsidRPr="00832364">
        <w:t>American Society of Association Executives –</w:t>
      </w:r>
      <w:r w:rsidR="00704C04" w:rsidRPr="00832364">
        <w:t xml:space="preserve"> Member</w:t>
      </w:r>
    </w:p>
    <w:p w14:paraId="1229E72D" w14:textId="77777777" w:rsidR="00137909" w:rsidRPr="00832364" w:rsidRDefault="00137909" w:rsidP="00E45125">
      <w:pPr>
        <w:pStyle w:val="p3"/>
        <w:tabs>
          <w:tab w:val="clear" w:pos="720"/>
        </w:tabs>
        <w:autoSpaceDE/>
        <w:autoSpaceDN/>
        <w:spacing w:line="480" w:lineRule="auto"/>
      </w:pPr>
      <w:r w:rsidRPr="00832364">
        <w:t xml:space="preserve">Franciscan Alumni Association- </w:t>
      </w:r>
      <w:r w:rsidR="00704C04" w:rsidRPr="00832364">
        <w:t>Member</w:t>
      </w:r>
    </w:p>
    <w:p w14:paraId="6C9670E7" w14:textId="77777777" w:rsidR="002506F8" w:rsidRPr="00832364" w:rsidRDefault="002506F8" w:rsidP="00E45125">
      <w:pPr>
        <w:pStyle w:val="p3"/>
        <w:tabs>
          <w:tab w:val="clear" w:pos="720"/>
        </w:tabs>
        <w:autoSpaceDE/>
        <w:autoSpaceDN/>
        <w:spacing w:line="480" w:lineRule="auto"/>
      </w:pPr>
      <w:r w:rsidRPr="00832364">
        <w:t xml:space="preserve">Robert Wood Johnson Foundation Executive </w:t>
      </w:r>
      <w:r w:rsidR="00704C04" w:rsidRPr="00832364">
        <w:t xml:space="preserve">Nurse Fellows </w:t>
      </w:r>
      <w:r w:rsidR="001B21CA">
        <w:t>member from 2009-2018</w:t>
      </w:r>
    </w:p>
    <w:p w14:paraId="627639AA" w14:textId="77777777" w:rsidR="002506F8" w:rsidRDefault="000B09CD" w:rsidP="00E45125">
      <w:pPr>
        <w:pStyle w:val="p3"/>
        <w:tabs>
          <w:tab w:val="clear" w:pos="720"/>
        </w:tabs>
        <w:autoSpaceDE/>
        <w:autoSpaceDN/>
        <w:spacing w:line="480" w:lineRule="auto"/>
      </w:pPr>
      <w:r w:rsidRPr="00832364">
        <w:t xml:space="preserve">International </w:t>
      </w:r>
      <w:r w:rsidR="002506F8" w:rsidRPr="00832364">
        <w:t xml:space="preserve">Transcultural Nurses Society- </w:t>
      </w:r>
      <w:r w:rsidRPr="00832364">
        <w:t>President of</w:t>
      </w:r>
      <w:r w:rsidR="002506F8" w:rsidRPr="00832364">
        <w:t xml:space="preserve"> Louisiana Chapter Board</w:t>
      </w:r>
    </w:p>
    <w:p w14:paraId="6C8F1063" w14:textId="77777777" w:rsidR="001B21CA" w:rsidRPr="00832364" w:rsidRDefault="001B21CA" w:rsidP="00E45125">
      <w:pPr>
        <w:pStyle w:val="p3"/>
        <w:tabs>
          <w:tab w:val="clear" w:pos="720"/>
        </w:tabs>
        <w:autoSpaceDE/>
        <w:autoSpaceDN/>
        <w:spacing w:line="480" w:lineRule="auto"/>
      </w:pPr>
      <w:r>
        <w:t>NurseTRUST- international nurse leadership and development organization</w:t>
      </w:r>
    </w:p>
    <w:p w14:paraId="477499CE" w14:textId="77777777" w:rsidR="002506F8" w:rsidRPr="00832364" w:rsidRDefault="002506F8" w:rsidP="00E45125">
      <w:pPr>
        <w:pStyle w:val="p3"/>
        <w:tabs>
          <w:tab w:val="clear" w:pos="720"/>
        </w:tabs>
        <w:autoSpaceDE/>
        <w:autoSpaceDN/>
        <w:spacing w:line="480" w:lineRule="auto"/>
      </w:pPr>
    </w:p>
    <w:p w14:paraId="5F3D46C8" w14:textId="77777777" w:rsidR="00374F71" w:rsidRPr="00832364" w:rsidRDefault="00374F71" w:rsidP="002104CF">
      <w:pPr>
        <w:pStyle w:val="p3"/>
        <w:tabs>
          <w:tab w:val="clear" w:pos="720"/>
        </w:tabs>
        <w:autoSpaceDE/>
        <w:autoSpaceDN/>
        <w:spacing w:line="240" w:lineRule="auto"/>
      </w:pPr>
    </w:p>
    <w:p w14:paraId="4CD1436B" w14:textId="77777777" w:rsidR="00374F71" w:rsidRPr="00832364" w:rsidRDefault="00374F71" w:rsidP="002104CF">
      <w:pPr>
        <w:pStyle w:val="p3"/>
        <w:tabs>
          <w:tab w:val="clear" w:pos="720"/>
        </w:tabs>
        <w:autoSpaceDE/>
        <w:autoSpaceDN/>
        <w:spacing w:line="240" w:lineRule="auto"/>
      </w:pPr>
    </w:p>
    <w:p w14:paraId="131434C5" w14:textId="77777777" w:rsidR="002104CF" w:rsidRPr="00832364" w:rsidRDefault="002104CF" w:rsidP="002104CF">
      <w:pPr>
        <w:pStyle w:val="p3"/>
        <w:tabs>
          <w:tab w:val="clear" w:pos="720"/>
        </w:tabs>
        <w:autoSpaceDE/>
        <w:autoSpaceDN/>
        <w:spacing w:line="240" w:lineRule="auto"/>
      </w:pPr>
    </w:p>
    <w:p w14:paraId="09391554" w14:textId="77777777" w:rsidR="002104CF" w:rsidRPr="00832364" w:rsidRDefault="002104CF" w:rsidP="002104CF">
      <w:pPr>
        <w:pStyle w:val="p3"/>
        <w:tabs>
          <w:tab w:val="clear" w:pos="720"/>
        </w:tabs>
        <w:autoSpaceDE/>
        <w:autoSpaceDN/>
        <w:spacing w:line="240" w:lineRule="auto"/>
      </w:pPr>
    </w:p>
    <w:p w14:paraId="6DF3EDFC" w14:textId="77777777" w:rsidR="002104CF" w:rsidRPr="00832364" w:rsidRDefault="002104CF" w:rsidP="002104CF">
      <w:pPr>
        <w:pStyle w:val="p3"/>
        <w:tabs>
          <w:tab w:val="clear" w:pos="720"/>
        </w:tabs>
        <w:autoSpaceDE/>
        <w:autoSpaceDN/>
        <w:spacing w:line="240" w:lineRule="auto"/>
      </w:pPr>
    </w:p>
    <w:p w14:paraId="41FDDEC6" w14:textId="77777777" w:rsidR="002104CF" w:rsidRPr="00832364" w:rsidRDefault="002104CF" w:rsidP="002104CF"/>
    <w:p w14:paraId="43582014" w14:textId="77777777" w:rsidR="002104CF" w:rsidRPr="00832364" w:rsidRDefault="002104CF" w:rsidP="002104CF"/>
    <w:p w14:paraId="26D38A6A" w14:textId="77777777" w:rsidR="00603833" w:rsidRPr="00832364" w:rsidRDefault="00603833"/>
    <w:sectPr w:rsidR="00603833" w:rsidRPr="0083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40D"/>
    <w:multiLevelType w:val="hybridMultilevel"/>
    <w:tmpl w:val="45B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2843"/>
    <w:multiLevelType w:val="hybridMultilevel"/>
    <w:tmpl w:val="C54A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06A80"/>
    <w:multiLevelType w:val="hybridMultilevel"/>
    <w:tmpl w:val="D970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A329C"/>
    <w:multiLevelType w:val="hybridMultilevel"/>
    <w:tmpl w:val="9FA2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D6E96"/>
    <w:multiLevelType w:val="hybridMultilevel"/>
    <w:tmpl w:val="5806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4616F"/>
    <w:multiLevelType w:val="hybridMultilevel"/>
    <w:tmpl w:val="75AE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41E24"/>
    <w:multiLevelType w:val="hybridMultilevel"/>
    <w:tmpl w:val="E62EF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845BFF"/>
    <w:multiLevelType w:val="hybridMultilevel"/>
    <w:tmpl w:val="198E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E26B0"/>
    <w:multiLevelType w:val="hybridMultilevel"/>
    <w:tmpl w:val="C2F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D01AE"/>
    <w:multiLevelType w:val="hybridMultilevel"/>
    <w:tmpl w:val="2C9E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0681A"/>
    <w:multiLevelType w:val="hybridMultilevel"/>
    <w:tmpl w:val="EA28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46833"/>
    <w:multiLevelType w:val="hybridMultilevel"/>
    <w:tmpl w:val="56EA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57CBA"/>
    <w:multiLevelType w:val="hybridMultilevel"/>
    <w:tmpl w:val="9B82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660F4"/>
    <w:multiLevelType w:val="hybridMultilevel"/>
    <w:tmpl w:val="B47C7872"/>
    <w:lvl w:ilvl="0" w:tplc="CC2C61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972C17"/>
    <w:multiLevelType w:val="hybridMultilevel"/>
    <w:tmpl w:val="2DEA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D1035"/>
    <w:multiLevelType w:val="hybridMultilevel"/>
    <w:tmpl w:val="EBA6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52657"/>
    <w:multiLevelType w:val="hybridMultilevel"/>
    <w:tmpl w:val="2E44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6239A"/>
    <w:multiLevelType w:val="hybridMultilevel"/>
    <w:tmpl w:val="CC2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C234B"/>
    <w:multiLevelType w:val="hybridMultilevel"/>
    <w:tmpl w:val="7C56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E1956"/>
    <w:multiLevelType w:val="hybridMultilevel"/>
    <w:tmpl w:val="6E58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92738"/>
    <w:multiLevelType w:val="hybridMultilevel"/>
    <w:tmpl w:val="6130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92122"/>
    <w:multiLevelType w:val="hybridMultilevel"/>
    <w:tmpl w:val="AC9698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A4E288B"/>
    <w:multiLevelType w:val="hybridMultilevel"/>
    <w:tmpl w:val="5692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17103"/>
    <w:multiLevelType w:val="hybridMultilevel"/>
    <w:tmpl w:val="681ECA0A"/>
    <w:lvl w:ilvl="0" w:tplc="04090001">
      <w:start w:val="1"/>
      <w:numFmt w:val="bullet"/>
      <w:lvlText w:val=""/>
      <w:lvlJc w:val="left"/>
      <w:pPr>
        <w:tabs>
          <w:tab w:val="num" w:pos="1604"/>
        </w:tabs>
        <w:ind w:left="1604" w:hanging="360"/>
      </w:pPr>
      <w:rPr>
        <w:rFonts w:ascii="Symbol" w:hAnsi="Symbol" w:hint="default"/>
      </w:rPr>
    </w:lvl>
    <w:lvl w:ilvl="1" w:tplc="04090003" w:tentative="1">
      <w:start w:val="1"/>
      <w:numFmt w:val="bullet"/>
      <w:lvlText w:val="o"/>
      <w:lvlJc w:val="left"/>
      <w:pPr>
        <w:tabs>
          <w:tab w:val="num" w:pos="2324"/>
        </w:tabs>
        <w:ind w:left="2324" w:hanging="360"/>
      </w:pPr>
      <w:rPr>
        <w:rFonts w:ascii="Courier New" w:hAnsi="Courier New" w:cs="Courier New" w:hint="default"/>
      </w:rPr>
    </w:lvl>
    <w:lvl w:ilvl="2" w:tplc="04090005" w:tentative="1">
      <w:start w:val="1"/>
      <w:numFmt w:val="bullet"/>
      <w:lvlText w:val=""/>
      <w:lvlJc w:val="left"/>
      <w:pPr>
        <w:tabs>
          <w:tab w:val="num" w:pos="3044"/>
        </w:tabs>
        <w:ind w:left="3044" w:hanging="360"/>
      </w:pPr>
      <w:rPr>
        <w:rFonts w:ascii="Wingdings" w:hAnsi="Wingdings" w:hint="default"/>
      </w:rPr>
    </w:lvl>
    <w:lvl w:ilvl="3" w:tplc="04090001" w:tentative="1">
      <w:start w:val="1"/>
      <w:numFmt w:val="bullet"/>
      <w:lvlText w:val=""/>
      <w:lvlJc w:val="left"/>
      <w:pPr>
        <w:tabs>
          <w:tab w:val="num" w:pos="3764"/>
        </w:tabs>
        <w:ind w:left="3764" w:hanging="360"/>
      </w:pPr>
      <w:rPr>
        <w:rFonts w:ascii="Symbol" w:hAnsi="Symbol" w:hint="default"/>
      </w:rPr>
    </w:lvl>
    <w:lvl w:ilvl="4" w:tplc="04090003" w:tentative="1">
      <w:start w:val="1"/>
      <w:numFmt w:val="bullet"/>
      <w:lvlText w:val="o"/>
      <w:lvlJc w:val="left"/>
      <w:pPr>
        <w:tabs>
          <w:tab w:val="num" w:pos="4484"/>
        </w:tabs>
        <w:ind w:left="4484" w:hanging="360"/>
      </w:pPr>
      <w:rPr>
        <w:rFonts w:ascii="Courier New" w:hAnsi="Courier New" w:cs="Courier New" w:hint="default"/>
      </w:rPr>
    </w:lvl>
    <w:lvl w:ilvl="5" w:tplc="04090005" w:tentative="1">
      <w:start w:val="1"/>
      <w:numFmt w:val="bullet"/>
      <w:lvlText w:val=""/>
      <w:lvlJc w:val="left"/>
      <w:pPr>
        <w:tabs>
          <w:tab w:val="num" w:pos="5204"/>
        </w:tabs>
        <w:ind w:left="5204" w:hanging="360"/>
      </w:pPr>
      <w:rPr>
        <w:rFonts w:ascii="Wingdings" w:hAnsi="Wingdings" w:hint="default"/>
      </w:rPr>
    </w:lvl>
    <w:lvl w:ilvl="6" w:tplc="04090001" w:tentative="1">
      <w:start w:val="1"/>
      <w:numFmt w:val="bullet"/>
      <w:lvlText w:val=""/>
      <w:lvlJc w:val="left"/>
      <w:pPr>
        <w:tabs>
          <w:tab w:val="num" w:pos="5924"/>
        </w:tabs>
        <w:ind w:left="5924" w:hanging="360"/>
      </w:pPr>
      <w:rPr>
        <w:rFonts w:ascii="Symbol" w:hAnsi="Symbol" w:hint="default"/>
      </w:rPr>
    </w:lvl>
    <w:lvl w:ilvl="7" w:tplc="04090003" w:tentative="1">
      <w:start w:val="1"/>
      <w:numFmt w:val="bullet"/>
      <w:lvlText w:val="o"/>
      <w:lvlJc w:val="left"/>
      <w:pPr>
        <w:tabs>
          <w:tab w:val="num" w:pos="6644"/>
        </w:tabs>
        <w:ind w:left="6644" w:hanging="360"/>
      </w:pPr>
      <w:rPr>
        <w:rFonts w:ascii="Courier New" w:hAnsi="Courier New" w:cs="Courier New" w:hint="default"/>
      </w:rPr>
    </w:lvl>
    <w:lvl w:ilvl="8" w:tplc="04090005" w:tentative="1">
      <w:start w:val="1"/>
      <w:numFmt w:val="bullet"/>
      <w:lvlText w:val=""/>
      <w:lvlJc w:val="left"/>
      <w:pPr>
        <w:tabs>
          <w:tab w:val="num" w:pos="7364"/>
        </w:tabs>
        <w:ind w:left="7364" w:hanging="360"/>
      </w:pPr>
      <w:rPr>
        <w:rFonts w:ascii="Wingdings" w:hAnsi="Wingdings" w:hint="default"/>
      </w:rPr>
    </w:lvl>
  </w:abstractNum>
  <w:abstractNum w:abstractNumId="24" w15:restartNumberingAfterBreak="0">
    <w:nsid w:val="5DE43094"/>
    <w:multiLevelType w:val="hybridMultilevel"/>
    <w:tmpl w:val="D512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11A3B"/>
    <w:multiLevelType w:val="hybridMultilevel"/>
    <w:tmpl w:val="4888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71A48"/>
    <w:multiLevelType w:val="hybridMultilevel"/>
    <w:tmpl w:val="FDEC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D7A67"/>
    <w:multiLevelType w:val="hybridMultilevel"/>
    <w:tmpl w:val="0C0E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93B0A"/>
    <w:multiLevelType w:val="hybridMultilevel"/>
    <w:tmpl w:val="27BCB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F1E11"/>
    <w:multiLevelType w:val="hybridMultilevel"/>
    <w:tmpl w:val="734E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30B33"/>
    <w:multiLevelType w:val="hybridMultilevel"/>
    <w:tmpl w:val="D368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44DF0"/>
    <w:multiLevelType w:val="hybridMultilevel"/>
    <w:tmpl w:val="6B062D98"/>
    <w:lvl w:ilvl="0" w:tplc="04090001">
      <w:start w:val="1"/>
      <w:numFmt w:val="bullet"/>
      <w:lvlText w:val=""/>
      <w:lvlJc w:val="left"/>
      <w:pPr>
        <w:ind w:left="603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FAB51D0"/>
    <w:multiLevelType w:val="hybridMultilevel"/>
    <w:tmpl w:val="C31C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7769E"/>
    <w:multiLevelType w:val="hybridMultilevel"/>
    <w:tmpl w:val="72AC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262D8"/>
    <w:multiLevelType w:val="hybridMultilevel"/>
    <w:tmpl w:val="76B8EB32"/>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35" w15:restartNumberingAfterBreak="0">
    <w:nsid w:val="7DAA42D2"/>
    <w:multiLevelType w:val="hybridMultilevel"/>
    <w:tmpl w:val="6976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B9263F"/>
    <w:multiLevelType w:val="hybridMultilevel"/>
    <w:tmpl w:val="2C007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1"/>
  </w:num>
  <w:num w:numId="4">
    <w:abstractNumId w:val="1"/>
  </w:num>
  <w:num w:numId="5">
    <w:abstractNumId w:val="29"/>
  </w:num>
  <w:num w:numId="6">
    <w:abstractNumId w:val="20"/>
  </w:num>
  <w:num w:numId="7">
    <w:abstractNumId w:val="11"/>
  </w:num>
  <w:num w:numId="8">
    <w:abstractNumId w:val="10"/>
  </w:num>
  <w:num w:numId="9">
    <w:abstractNumId w:val="2"/>
  </w:num>
  <w:num w:numId="10">
    <w:abstractNumId w:val="27"/>
  </w:num>
  <w:num w:numId="11">
    <w:abstractNumId w:val="15"/>
  </w:num>
  <w:num w:numId="12">
    <w:abstractNumId w:val="8"/>
  </w:num>
  <w:num w:numId="13">
    <w:abstractNumId w:val="7"/>
  </w:num>
  <w:num w:numId="14">
    <w:abstractNumId w:val="12"/>
  </w:num>
  <w:num w:numId="15">
    <w:abstractNumId w:val="6"/>
  </w:num>
  <w:num w:numId="16">
    <w:abstractNumId w:val="26"/>
  </w:num>
  <w:num w:numId="17">
    <w:abstractNumId w:val="3"/>
  </w:num>
  <w:num w:numId="18">
    <w:abstractNumId w:val="32"/>
  </w:num>
  <w:num w:numId="19">
    <w:abstractNumId w:val="0"/>
  </w:num>
  <w:num w:numId="20">
    <w:abstractNumId w:val="19"/>
  </w:num>
  <w:num w:numId="21">
    <w:abstractNumId w:val="18"/>
  </w:num>
  <w:num w:numId="22">
    <w:abstractNumId w:val="35"/>
  </w:num>
  <w:num w:numId="23">
    <w:abstractNumId w:val="14"/>
  </w:num>
  <w:num w:numId="24">
    <w:abstractNumId w:val="31"/>
  </w:num>
  <w:num w:numId="25">
    <w:abstractNumId w:val="30"/>
  </w:num>
  <w:num w:numId="26">
    <w:abstractNumId w:val="24"/>
  </w:num>
  <w:num w:numId="27">
    <w:abstractNumId w:val="22"/>
  </w:num>
  <w:num w:numId="28">
    <w:abstractNumId w:val="34"/>
  </w:num>
  <w:num w:numId="29">
    <w:abstractNumId w:val="28"/>
  </w:num>
  <w:num w:numId="30">
    <w:abstractNumId w:val="36"/>
  </w:num>
  <w:num w:numId="31">
    <w:abstractNumId w:val="9"/>
  </w:num>
  <w:num w:numId="32">
    <w:abstractNumId w:val="5"/>
  </w:num>
  <w:num w:numId="33">
    <w:abstractNumId w:val="16"/>
  </w:num>
  <w:num w:numId="34">
    <w:abstractNumId w:val="33"/>
  </w:num>
  <w:num w:numId="35">
    <w:abstractNumId w:val="25"/>
  </w:num>
  <w:num w:numId="36">
    <w:abstractNumId w:val="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wsjQ3MbMwszCxMDRX0lEKTi0uzszPAykwNK8FAGq3LqstAAAA"/>
  </w:docVars>
  <w:rsids>
    <w:rsidRoot w:val="002104CF"/>
    <w:rsid w:val="000047DC"/>
    <w:rsid w:val="00017B7E"/>
    <w:rsid w:val="00026150"/>
    <w:rsid w:val="00072B5F"/>
    <w:rsid w:val="0007478D"/>
    <w:rsid w:val="00081074"/>
    <w:rsid w:val="0008461E"/>
    <w:rsid w:val="000B09CD"/>
    <w:rsid w:val="000B3BCC"/>
    <w:rsid w:val="000C6DE2"/>
    <w:rsid w:val="000F372E"/>
    <w:rsid w:val="000F6B15"/>
    <w:rsid w:val="0010430C"/>
    <w:rsid w:val="0010708E"/>
    <w:rsid w:val="00121B12"/>
    <w:rsid w:val="00126416"/>
    <w:rsid w:val="00134322"/>
    <w:rsid w:val="00137909"/>
    <w:rsid w:val="0014166D"/>
    <w:rsid w:val="0015786D"/>
    <w:rsid w:val="00164EE6"/>
    <w:rsid w:val="00187085"/>
    <w:rsid w:val="001B03B0"/>
    <w:rsid w:val="001B21CA"/>
    <w:rsid w:val="001D1B17"/>
    <w:rsid w:val="001E2FF1"/>
    <w:rsid w:val="001F7C12"/>
    <w:rsid w:val="00203B21"/>
    <w:rsid w:val="002100D0"/>
    <w:rsid w:val="002104CF"/>
    <w:rsid w:val="00236F79"/>
    <w:rsid w:val="002506F8"/>
    <w:rsid w:val="0025283E"/>
    <w:rsid w:val="00270342"/>
    <w:rsid w:val="002721DD"/>
    <w:rsid w:val="002A10D8"/>
    <w:rsid w:val="002B0B60"/>
    <w:rsid w:val="002B56CF"/>
    <w:rsid w:val="002E043F"/>
    <w:rsid w:val="002E749E"/>
    <w:rsid w:val="0031239E"/>
    <w:rsid w:val="003425CE"/>
    <w:rsid w:val="003459B7"/>
    <w:rsid w:val="00362861"/>
    <w:rsid w:val="00374F71"/>
    <w:rsid w:val="00380A23"/>
    <w:rsid w:val="0039398D"/>
    <w:rsid w:val="003945D5"/>
    <w:rsid w:val="003B0641"/>
    <w:rsid w:val="003C0BEC"/>
    <w:rsid w:val="003D1BCF"/>
    <w:rsid w:val="003E6A85"/>
    <w:rsid w:val="00425518"/>
    <w:rsid w:val="00443444"/>
    <w:rsid w:val="00452975"/>
    <w:rsid w:val="0046438A"/>
    <w:rsid w:val="00477B70"/>
    <w:rsid w:val="0048228B"/>
    <w:rsid w:val="004918D7"/>
    <w:rsid w:val="004C3DEC"/>
    <w:rsid w:val="004D0B56"/>
    <w:rsid w:val="004D50B7"/>
    <w:rsid w:val="00533D31"/>
    <w:rsid w:val="00541BC3"/>
    <w:rsid w:val="00541D7F"/>
    <w:rsid w:val="00551F1E"/>
    <w:rsid w:val="00575BDE"/>
    <w:rsid w:val="00583F34"/>
    <w:rsid w:val="00596271"/>
    <w:rsid w:val="005A7680"/>
    <w:rsid w:val="005C1FDD"/>
    <w:rsid w:val="005C6AB9"/>
    <w:rsid w:val="005D3CEF"/>
    <w:rsid w:val="005E5563"/>
    <w:rsid w:val="00603833"/>
    <w:rsid w:val="0061675D"/>
    <w:rsid w:val="0066495C"/>
    <w:rsid w:val="006705DF"/>
    <w:rsid w:val="00676EB1"/>
    <w:rsid w:val="00692D57"/>
    <w:rsid w:val="006A25CA"/>
    <w:rsid w:val="006A5E33"/>
    <w:rsid w:val="006A6F5F"/>
    <w:rsid w:val="006B3BD1"/>
    <w:rsid w:val="006B5088"/>
    <w:rsid w:val="006E4CF6"/>
    <w:rsid w:val="00704C04"/>
    <w:rsid w:val="00711E58"/>
    <w:rsid w:val="007139A4"/>
    <w:rsid w:val="00716AF2"/>
    <w:rsid w:val="00722F63"/>
    <w:rsid w:val="00737B61"/>
    <w:rsid w:val="00752E09"/>
    <w:rsid w:val="0076506D"/>
    <w:rsid w:val="007903E4"/>
    <w:rsid w:val="00796F91"/>
    <w:rsid w:val="007D71F3"/>
    <w:rsid w:val="007E2E21"/>
    <w:rsid w:val="008143A2"/>
    <w:rsid w:val="00830ACF"/>
    <w:rsid w:val="00832364"/>
    <w:rsid w:val="0084526E"/>
    <w:rsid w:val="00850878"/>
    <w:rsid w:val="00850DCB"/>
    <w:rsid w:val="008751AD"/>
    <w:rsid w:val="008A0843"/>
    <w:rsid w:val="008D5A02"/>
    <w:rsid w:val="008F16D6"/>
    <w:rsid w:val="00965955"/>
    <w:rsid w:val="00972FB6"/>
    <w:rsid w:val="009F3A17"/>
    <w:rsid w:val="00A021AA"/>
    <w:rsid w:val="00A41DED"/>
    <w:rsid w:val="00A4249B"/>
    <w:rsid w:val="00A572EB"/>
    <w:rsid w:val="00A64D71"/>
    <w:rsid w:val="00A810A5"/>
    <w:rsid w:val="00A82C61"/>
    <w:rsid w:val="00A848DD"/>
    <w:rsid w:val="00AA2362"/>
    <w:rsid w:val="00AB49EE"/>
    <w:rsid w:val="00AB74CE"/>
    <w:rsid w:val="00AB7ED5"/>
    <w:rsid w:val="00B160AF"/>
    <w:rsid w:val="00B46916"/>
    <w:rsid w:val="00B474C5"/>
    <w:rsid w:val="00B53039"/>
    <w:rsid w:val="00B65BD5"/>
    <w:rsid w:val="00B9276E"/>
    <w:rsid w:val="00B945ED"/>
    <w:rsid w:val="00B95579"/>
    <w:rsid w:val="00BA5661"/>
    <w:rsid w:val="00BB14EA"/>
    <w:rsid w:val="00BB7C54"/>
    <w:rsid w:val="00BD2E53"/>
    <w:rsid w:val="00BE0D19"/>
    <w:rsid w:val="00BE2190"/>
    <w:rsid w:val="00C22EF2"/>
    <w:rsid w:val="00C453A9"/>
    <w:rsid w:val="00C50FAC"/>
    <w:rsid w:val="00C53539"/>
    <w:rsid w:val="00C73CA5"/>
    <w:rsid w:val="00C84B4B"/>
    <w:rsid w:val="00C86BBF"/>
    <w:rsid w:val="00CA37F9"/>
    <w:rsid w:val="00CA3E46"/>
    <w:rsid w:val="00CD2107"/>
    <w:rsid w:val="00CE50E4"/>
    <w:rsid w:val="00CF10B9"/>
    <w:rsid w:val="00CF2ACA"/>
    <w:rsid w:val="00CF6E2A"/>
    <w:rsid w:val="00D12A7E"/>
    <w:rsid w:val="00D261AF"/>
    <w:rsid w:val="00D3179C"/>
    <w:rsid w:val="00D40821"/>
    <w:rsid w:val="00D5449C"/>
    <w:rsid w:val="00D55ED7"/>
    <w:rsid w:val="00D607DE"/>
    <w:rsid w:val="00D65D3D"/>
    <w:rsid w:val="00D71F88"/>
    <w:rsid w:val="00D7384C"/>
    <w:rsid w:val="00D73AC4"/>
    <w:rsid w:val="00D77FA1"/>
    <w:rsid w:val="00D91571"/>
    <w:rsid w:val="00D945A9"/>
    <w:rsid w:val="00D95075"/>
    <w:rsid w:val="00D97181"/>
    <w:rsid w:val="00DD3BB4"/>
    <w:rsid w:val="00E0485D"/>
    <w:rsid w:val="00E15342"/>
    <w:rsid w:val="00E45125"/>
    <w:rsid w:val="00E61943"/>
    <w:rsid w:val="00E62B39"/>
    <w:rsid w:val="00EB2818"/>
    <w:rsid w:val="00EE38F0"/>
    <w:rsid w:val="00F05614"/>
    <w:rsid w:val="00F13127"/>
    <w:rsid w:val="00F14DD5"/>
    <w:rsid w:val="00F36220"/>
    <w:rsid w:val="00F760E6"/>
    <w:rsid w:val="00F80BD7"/>
    <w:rsid w:val="00F83F3E"/>
    <w:rsid w:val="00F93301"/>
    <w:rsid w:val="00F942BA"/>
    <w:rsid w:val="00F96D6D"/>
    <w:rsid w:val="00FA19E1"/>
    <w:rsid w:val="00FE01D4"/>
    <w:rsid w:val="00FE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12E9"/>
  <w15:docId w15:val="{195DAFF2-9C3A-4E3F-B73D-0F0114B1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4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04C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4CF"/>
    <w:rPr>
      <w:rFonts w:ascii="Times New Roman" w:eastAsia="Times New Roman" w:hAnsi="Times New Roman" w:cs="Times New Roman"/>
      <w:b/>
      <w:bCs/>
      <w:sz w:val="24"/>
      <w:szCs w:val="24"/>
    </w:rPr>
  </w:style>
  <w:style w:type="paragraph" w:customStyle="1" w:styleId="c2">
    <w:name w:val="c2"/>
    <w:basedOn w:val="Normal"/>
    <w:rsid w:val="002104CF"/>
    <w:pPr>
      <w:autoSpaceDE w:val="0"/>
      <w:autoSpaceDN w:val="0"/>
      <w:spacing w:line="240" w:lineRule="atLeast"/>
      <w:jc w:val="center"/>
    </w:pPr>
  </w:style>
  <w:style w:type="paragraph" w:customStyle="1" w:styleId="p3">
    <w:name w:val="p3"/>
    <w:basedOn w:val="Normal"/>
    <w:rsid w:val="002104CF"/>
    <w:pPr>
      <w:tabs>
        <w:tab w:val="left" w:pos="720"/>
      </w:tabs>
      <w:autoSpaceDE w:val="0"/>
      <w:autoSpaceDN w:val="0"/>
      <w:spacing w:line="240" w:lineRule="atLeast"/>
    </w:pPr>
  </w:style>
  <w:style w:type="paragraph" w:customStyle="1" w:styleId="p5">
    <w:name w:val="p5"/>
    <w:basedOn w:val="Normal"/>
    <w:rsid w:val="002104CF"/>
    <w:pPr>
      <w:tabs>
        <w:tab w:val="left" w:pos="3540"/>
      </w:tabs>
      <w:autoSpaceDE w:val="0"/>
      <w:autoSpaceDN w:val="0"/>
      <w:spacing w:line="240" w:lineRule="atLeast"/>
      <w:ind w:left="2540"/>
    </w:pPr>
  </w:style>
  <w:style w:type="paragraph" w:customStyle="1" w:styleId="p4">
    <w:name w:val="p4"/>
    <w:basedOn w:val="Normal"/>
    <w:rsid w:val="002104CF"/>
    <w:pPr>
      <w:tabs>
        <w:tab w:val="left" w:pos="580"/>
      </w:tabs>
      <w:autoSpaceDE w:val="0"/>
      <w:autoSpaceDN w:val="0"/>
      <w:spacing w:line="280" w:lineRule="atLeast"/>
      <w:ind w:left="420"/>
    </w:pPr>
  </w:style>
  <w:style w:type="character" w:styleId="Hyperlink">
    <w:name w:val="Hyperlink"/>
    <w:basedOn w:val="DefaultParagraphFont"/>
    <w:uiPriority w:val="99"/>
    <w:unhideWhenUsed/>
    <w:rsid w:val="002104CF"/>
    <w:rPr>
      <w:color w:val="0000FF"/>
      <w:u w:val="single"/>
    </w:rPr>
  </w:style>
  <w:style w:type="table" w:styleId="TableGrid">
    <w:name w:val="Table Grid"/>
    <w:basedOn w:val="TableNormal"/>
    <w:uiPriority w:val="59"/>
    <w:rsid w:val="0021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04CF"/>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2104CF"/>
    <w:rPr>
      <w:rFonts w:ascii="New York" w:eastAsia="Times New Roman" w:hAnsi="New York" w:cs="Times New Roman"/>
      <w:sz w:val="24"/>
      <w:szCs w:val="20"/>
    </w:rPr>
  </w:style>
  <w:style w:type="paragraph" w:styleId="ListParagraph">
    <w:name w:val="List Paragraph"/>
    <w:basedOn w:val="Normal"/>
    <w:uiPriority w:val="34"/>
    <w:qFormat/>
    <w:rsid w:val="00B9557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5786D"/>
    <w:rPr>
      <w:rFonts w:ascii="Tahoma" w:hAnsi="Tahoma" w:cs="Tahoma"/>
      <w:sz w:val="16"/>
      <w:szCs w:val="16"/>
    </w:rPr>
  </w:style>
  <w:style w:type="character" w:customStyle="1" w:styleId="BalloonTextChar">
    <w:name w:val="Balloon Text Char"/>
    <w:basedOn w:val="DefaultParagraphFont"/>
    <w:link w:val="BalloonText"/>
    <w:uiPriority w:val="99"/>
    <w:semiHidden/>
    <w:rsid w:val="0015786D"/>
    <w:rPr>
      <w:rFonts w:ascii="Tahoma" w:eastAsia="Times New Roman" w:hAnsi="Tahoma" w:cs="Tahoma"/>
      <w:sz w:val="16"/>
      <w:szCs w:val="16"/>
    </w:rPr>
  </w:style>
  <w:style w:type="character" w:customStyle="1" w:styleId="ac">
    <w:name w:val="ac"/>
    <w:basedOn w:val="DefaultParagraphFont"/>
    <w:rsid w:val="00972FB6"/>
  </w:style>
  <w:style w:type="paragraph" w:customStyle="1" w:styleId="SectionTitle">
    <w:name w:val="Section Title"/>
    <w:basedOn w:val="Normal"/>
    <w:next w:val="Normal"/>
    <w:rsid w:val="00121B12"/>
    <w:pPr>
      <w:pBdr>
        <w:bottom w:val="single" w:sz="6" w:space="1" w:color="808080"/>
      </w:pBdr>
      <w:spacing w:before="220" w:line="220" w:lineRule="atLeast"/>
    </w:pPr>
    <w:rPr>
      <w:rFonts w:ascii="Garamond" w:hAnsi="Garamond"/>
      <w:caps/>
      <w:spacing w:val="1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9051">
      <w:bodyDiv w:val="1"/>
      <w:marLeft w:val="0"/>
      <w:marRight w:val="0"/>
      <w:marTop w:val="0"/>
      <w:marBottom w:val="0"/>
      <w:divBdr>
        <w:top w:val="none" w:sz="0" w:space="0" w:color="auto"/>
        <w:left w:val="none" w:sz="0" w:space="0" w:color="auto"/>
        <w:bottom w:val="none" w:sz="0" w:space="0" w:color="auto"/>
        <w:right w:val="none" w:sz="0" w:space="0" w:color="auto"/>
      </w:divBdr>
    </w:div>
    <w:div w:id="379520113">
      <w:bodyDiv w:val="1"/>
      <w:marLeft w:val="0"/>
      <w:marRight w:val="0"/>
      <w:marTop w:val="0"/>
      <w:marBottom w:val="0"/>
      <w:divBdr>
        <w:top w:val="none" w:sz="0" w:space="0" w:color="auto"/>
        <w:left w:val="none" w:sz="0" w:space="0" w:color="auto"/>
        <w:bottom w:val="none" w:sz="0" w:space="0" w:color="auto"/>
        <w:right w:val="none" w:sz="0" w:space="0" w:color="auto"/>
      </w:divBdr>
    </w:div>
    <w:div w:id="380598854">
      <w:bodyDiv w:val="1"/>
      <w:marLeft w:val="0"/>
      <w:marRight w:val="0"/>
      <w:marTop w:val="0"/>
      <w:marBottom w:val="0"/>
      <w:divBdr>
        <w:top w:val="none" w:sz="0" w:space="0" w:color="auto"/>
        <w:left w:val="none" w:sz="0" w:space="0" w:color="auto"/>
        <w:bottom w:val="none" w:sz="0" w:space="0" w:color="auto"/>
        <w:right w:val="none" w:sz="0" w:space="0" w:color="auto"/>
      </w:divBdr>
    </w:div>
    <w:div w:id="561600364">
      <w:bodyDiv w:val="1"/>
      <w:marLeft w:val="0"/>
      <w:marRight w:val="0"/>
      <w:marTop w:val="0"/>
      <w:marBottom w:val="0"/>
      <w:divBdr>
        <w:top w:val="none" w:sz="0" w:space="0" w:color="auto"/>
        <w:left w:val="none" w:sz="0" w:space="0" w:color="auto"/>
        <w:bottom w:val="none" w:sz="0" w:space="0" w:color="auto"/>
        <w:right w:val="none" w:sz="0" w:space="0" w:color="auto"/>
      </w:divBdr>
    </w:div>
    <w:div w:id="914362209">
      <w:bodyDiv w:val="1"/>
      <w:marLeft w:val="0"/>
      <w:marRight w:val="0"/>
      <w:marTop w:val="0"/>
      <w:marBottom w:val="0"/>
      <w:divBdr>
        <w:top w:val="none" w:sz="0" w:space="0" w:color="auto"/>
        <w:left w:val="none" w:sz="0" w:space="0" w:color="auto"/>
        <w:bottom w:val="none" w:sz="0" w:space="0" w:color="auto"/>
        <w:right w:val="none" w:sz="0" w:space="0" w:color="auto"/>
      </w:divBdr>
    </w:div>
    <w:div w:id="985428910">
      <w:bodyDiv w:val="1"/>
      <w:marLeft w:val="0"/>
      <w:marRight w:val="0"/>
      <w:marTop w:val="0"/>
      <w:marBottom w:val="0"/>
      <w:divBdr>
        <w:top w:val="none" w:sz="0" w:space="0" w:color="auto"/>
        <w:left w:val="none" w:sz="0" w:space="0" w:color="auto"/>
        <w:bottom w:val="none" w:sz="0" w:space="0" w:color="auto"/>
        <w:right w:val="none" w:sz="0" w:space="0" w:color="auto"/>
      </w:divBdr>
    </w:div>
    <w:div w:id="1012075030">
      <w:bodyDiv w:val="1"/>
      <w:marLeft w:val="0"/>
      <w:marRight w:val="0"/>
      <w:marTop w:val="0"/>
      <w:marBottom w:val="0"/>
      <w:divBdr>
        <w:top w:val="none" w:sz="0" w:space="0" w:color="auto"/>
        <w:left w:val="none" w:sz="0" w:space="0" w:color="auto"/>
        <w:bottom w:val="none" w:sz="0" w:space="0" w:color="auto"/>
        <w:right w:val="none" w:sz="0" w:space="0" w:color="auto"/>
      </w:divBdr>
    </w:div>
    <w:div w:id="1124350607">
      <w:bodyDiv w:val="1"/>
      <w:marLeft w:val="0"/>
      <w:marRight w:val="0"/>
      <w:marTop w:val="0"/>
      <w:marBottom w:val="0"/>
      <w:divBdr>
        <w:top w:val="none" w:sz="0" w:space="0" w:color="auto"/>
        <w:left w:val="none" w:sz="0" w:space="0" w:color="auto"/>
        <w:bottom w:val="none" w:sz="0" w:space="0" w:color="auto"/>
        <w:right w:val="none" w:sz="0" w:space="0" w:color="auto"/>
      </w:divBdr>
    </w:div>
    <w:div w:id="13848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logicdownload.s3.amazonaws.com/AANNET/c8a8da9e-918c-4dae-b0c6-6d630c46007f/UploadedImages/docs/Press%20Releases/2018/2018_New_Fellow_PR-Final.pdf" TargetMode="External"/><Relationship Id="rId13" Type="http://schemas.openxmlformats.org/officeDocument/2006/relationships/hyperlink" Target="http://advocacyla.org/index.php/board.html" TargetMode="External"/><Relationship Id="rId3" Type="http://schemas.openxmlformats.org/officeDocument/2006/relationships/styles" Target="styles.xml"/><Relationship Id="rId7" Type="http://schemas.openxmlformats.org/officeDocument/2006/relationships/hyperlink" Target="http://www.oasisanswers.com/cos-c-exam" TargetMode="External"/><Relationship Id="rId12" Type="http://schemas.openxmlformats.org/officeDocument/2006/relationships/hyperlink" Target="https://www.caregiving.com/2018/02/crucial-caregiving-conversations-the-challen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tionalhomehealthanalytics.com/about-us" TargetMode="External"/><Relationship Id="rId11" Type="http://schemas.openxmlformats.org/officeDocument/2006/relationships/hyperlink" Target="http://radiomaria.us/family-caregiving-with-warren-hebe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ecutivenursefellows.org/" TargetMode="External"/><Relationship Id="rId4" Type="http://schemas.openxmlformats.org/officeDocument/2006/relationships/settings" Target="settings.xml"/><Relationship Id="rId9" Type="http://schemas.openxmlformats.org/officeDocument/2006/relationships/hyperlink" Target="http://www.loyno.edu/news/story/2015/5/4/36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F6AE-C2A5-4972-B72E-47067A74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4890</Words>
  <Characters>27878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Hebert</dc:creator>
  <cp:lastModifiedBy>vgarcia</cp:lastModifiedBy>
  <cp:revision>2</cp:revision>
  <cp:lastPrinted>2018-02-12T20:05:00Z</cp:lastPrinted>
  <dcterms:created xsi:type="dcterms:W3CDTF">2019-09-13T20:04:00Z</dcterms:created>
  <dcterms:modified xsi:type="dcterms:W3CDTF">2019-09-13T20:04:00Z</dcterms:modified>
</cp:coreProperties>
</file>